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cera"/>
        <w:jc w:val="center"/>
        <w:rPr>
          <w:b/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Escrito de aceptación</w:t>
      </w:r>
    </w:p>
    <w:p>
      <w:pPr>
        <w:pStyle w:val="Cabecera"/>
        <w:jc w:val="center"/>
        <w:rPr>
          <w:b/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de los términos de la convocatoria y publicidad</w:t>
      </w:r>
    </w:p>
    <w:p>
      <w:pPr>
        <w:pStyle w:val="Normal"/>
        <w:spacing w:before="0"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60"/>
        <w:contextualSpacing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Secretaría Ejecutiva del Sistema Estatal Anticorrupción.</w:t>
      </w:r>
    </w:p>
    <w:p>
      <w:pPr>
        <w:pStyle w:val="Normal"/>
        <w:spacing w:before="0" w:after="160"/>
        <w:contextualSpacing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 r e s e n t e.</w:t>
      </w:r>
    </w:p>
    <w:p>
      <w:pPr>
        <w:pStyle w:val="Normal"/>
        <w:spacing w:before="0"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Quien suscribe, con el carácter de candidata/to para ocupar el puesto vacante de _____________________________________________, dentro del proceso de reclutamiento y selección convocado por esta Secretaría el día ____ de junio de 2019 dos mil diecinueve, manifiesto por este medio que acepto los términos de la convocatoria, las bases y los lineamientos que regularan este proceso, mismos que son de mi pleno conocimiento en cuanto a su contenido y alcance.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Así mismo, manifiesto de manera libre, voluntaria, previa, especifica, informada e inequívoca que  doy mi consentimiento expreso para que sean tratados mis datos personales para los fines que se me informan en el </w:t>
      </w:r>
      <w:r>
        <w:rPr>
          <w:i/>
          <w:sz w:val="24"/>
          <w:szCs w:val="24"/>
        </w:rPr>
        <w:t>Aviso de Privacidad Integral para el Reclutamiento y Selección del Personal de la Secretaría Ejecutiva del Sistema Estatal Anticorrupción</w:t>
      </w:r>
      <w:r>
        <w:rPr>
          <w:sz w:val="24"/>
          <w:szCs w:val="24"/>
        </w:rPr>
        <w:t xml:space="preserve"> el cual he leído en su integridad, así mismo, expreso mi voluntad para que (si) (no)_____ se publique mi nombre, y los documentos en versión pública relativos a mi candidatura, así como la demás documentación y resultados generados en torno a mi participación en cada una de las etapas del proceso de reclutamiento y selección al que acudo, y en los que se vean reflejados datos o información que tengan que ver con mi persona, hasta la conclusión del proceso.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Lo anterior, de conformidad con lo dispuesto por el artículo 14 numerales 1 y 4 de la Ley de Protección de Datos Personales en Posesión de Sujetos Obligados del Estado de Jalisco y sus Municipios; así como lo referido en el artículo 8 fracción V inciso d de la Ley de Transparencia y Acceso a la Información Pública del Estado de Jalisco y sus Municipios.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Guadalajara, Jalisco a ______del mes de__________de 2019.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____________________________________</w:t>
      </w:r>
    </w:p>
    <w:p>
      <w:pPr>
        <w:pStyle w:val="Normal"/>
        <w:spacing w:before="0" w:after="160"/>
        <w:jc w:val="center"/>
        <w:rPr/>
      </w:pPr>
      <w:r>
        <w:rPr>
          <w:sz w:val="24"/>
          <w:szCs w:val="24"/>
        </w:rPr>
        <w:t xml:space="preserve">Nombre y firma del candidata o candidato </w:t>
      </w:r>
    </w:p>
    <w:sectPr>
      <w:headerReference w:type="default" r:id="rId2"/>
      <w:footerReference w:type="default" r:id="rId3"/>
      <w:type w:val="nextPage"/>
      <w:pgSz w:w="12240" w:h="15840"/>
      <w:pgMar w:left="1701" w:right="1418" w:header="709" w:top="1276" w:footer="709" w:bottom="1418" w:gutter="0"/>
      <w:pgBorders w:display="allPages" w:offsetFrom="text">
        <w:top w:val="double" w:sz="4" w:space="10" w:color="ACB9CA"/>
        <w:bottom w:val="double" w:sz="4" w:space="0" w:color="ACB9CA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Verdana">
    <w:charset w:val="01"/>
    <w:family w:val="roman"/>
    <w:pitch w:val="variable"/>
  </w:font>
  <w:font w:name="Segoe UI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Helvetica Neue">
    <w:charset w:val="01"/>
    <w:family w:val="roman"/>
    <w:pitch w:val="variable"/>
  </w:font>
  <w:font w:name="Segoe UI Semibold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59050715"/>
    </w:sdtPr>
    <w:sdtContent>
      <w:p>
        <w:pPr>
          <w:pStyle w:val="Piedepgina"/>
          <w:rPr/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>
    <w:pPr>
      <w:pStyle w:val="Piedep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tabs>
        <w:tab w:val="left" w:pos="4073" w:leader="none"/>
        <w:tab w:val="center" w:pos="4419" w:leader="none"/>
        <w:tab w:val="right" w:pos="8838" w:leader="none"/>
      </w:tabs>
      <w:ind w:firstLine="1416"/>
      <w:jc w:val="right"/>
      <w:rPr>
        <w:rFonts w:ascii="Segoe UI Semibold" w:hAnsi="Segoe UI Semibold" w:cs="Segoe UI Semibold"/>
        <w:smallCaps/>
        <w:sz w:val="18"/>
      </w:rPr>
    </w:pPr>
    <w:r>
      <mc:AlternateContent>
        <mc:Choice Requires="wps">
          <w:drawing>
            <wp:anchor behindDoc="1" distT="0" distB="0" distL="0" distR="0" simplePos="0" locked="0" layoutInCell="1" allowOverlap="1" relativeHeight="2" wp14:anchorId="67485790">
              <wp:simplePos x="0" y="0"/>
              <wp:positionH relativeFrom="column">
                <wp:posOffset>93980</wp:posOffset>
              </wp:positionH>
              <wp:positionV relativeFrom="paragraph">
                <wp:posOffset>-50800</wp:posOffset>
              </wp:positionV>
              <wp:extent cx="2316480" cy="440055"/>
              <wp:effectExtent l="0" t="0" r="0" b="5715"/>
              <wp:wrapNone/>
              <wp:docPr id="1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15880" cy="43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auto" w:line="240" w:before="0" w:after="0"/>
                            <w:contextualSpacing/>
                            <w:rPr>
                              <w:rFonts w:ascii="Segoe UI Semibold" w:hAnsi="Segoe UI Semibold" w:cs="Segoe UI Semibold"/>
                              <w:smallCaps/>
                            </w:rPr>
                          </w:pPr>
                          <w:r>
                            <w:rPr>
                              <w:rFonts w:cs="Segoe UI Semibold" w:ascii="Segoe UI Semibold" w:hAnsi="Segoe UI Semibold"/>
                              <w:smallCaps/>
                              <w:color w:val="auto"/>
                            </w:rPr>
                            <w:t xml:space="preserve">Sistema Estatal </w:t>
                          </w:r>
                        </w:p>
                        <w:p>
                          <w:pPr>
                            <w:pStyle w:val="Contenidodelmarco"/>
                            <w:spacing w:lineRule="auto" w:line="240" w:before="0" w:after="0"/>
                            <w:contextualSpacing/>
                            <w:rPr>
                              <w:rFonts w:ascii="Segoe UI Semibold" w:hAnsi="Segoe UI Semibold" w:cs="Segoe UI Semibold"/>
                              <w:smallCaps/>
                            </w:rPr>
                          </w:pPr>
                          <w:r>
                            <w:rPr>
                              <w:rFonts w:cs="Segoe UI Semibold" w:ascii="Segoe UI Semibold" w:hAnsi="Segoe UI Semibold"/>
                              <w:smallCaps/>
                              <w:color w:val="auto"/>
                            </w:rPr>
                            <w:t>Anticorrupción de Jalisco</w:t>
                          </w:r>
                        </w:p>
                        <w:p>
                          <w:pPr>
                            <w:pStyle w:val="Contenidodelmarco"/>
                            <w:spacing w:before="0" w:after="160"/>
                            <w:rPr>
                              <w:rFonts w:ascii="Segoe UI Semibold" w:hAnsi="Segoe UI Semibold" w:cs="Segoe UI Semibold"/>
                              <w:smallCaps/>
                              <w:color w:val="auto"/>
                            </w:rPr>
                          </w:pPr>
                          <w:r>
                            <w:rPr>
                              <w:rFonts w:cs="Segoe UI Semibold" w:ascii="Segoe UI Semibold" w:hAnsi="Segoe UI Semibold"/>
                              <w:smallCaps/>
                              <w:color w:val="auto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</wp:anchor>
          </w:drawing>
        </mc:Choice>
        <mc:Fallback>
          <w:pict>
            <v:rect id="shape_0" ID="Cuadro de texto 2" fillcolor="white" stroked="f" style="position:absolute;margin-left:7.4pt;margin-top:-4pt;width:182.3pt;height:34.55pt" wp14:anchorId="67485790">
              <w10:wrap type="square"/>
              <v:fill o:detectmouseclick="t" type="solid" color2="black"/>
              <v:stroke color="#3465a4" weight="9360" joinstyle="miter" endcap="flat"/>
              <v:textbox>
                <w:txbxContent>
                  <w:p>
                    <w:pPr>
                      <w:pStyle w:val="Contenidodelmarco"/>
                      <w:spacing w:lineRule="auto" w:line="240" w:before="0" w:after="0"/>
                      <w:contextualSpacing/>
                      <w:rPr>
                        <w:rFonts w:ascii="Segoe UI Semibold" w:hAnsi="Segoe UI Semibold" w:cs="Segoe UI Semibold"/>
                        <w:smallCaps/>
                      </w:rPr>
                    </w:pPr>
                    <w:r>
                      <w:rPr>
                        <w:rFonts w:cs="Segoe UI Semibold" w:ascii="Segoe UI Semibold" w:hAnsi="Segoe UI Semibold"/>
                        <w:smallCaps/>
                        <w:color w:val="auto"/>
                      </w:rPr>
                      <w:t xml:space="preserve">Sistema Estatal </w:t>
                    </w:r>
                  </w:p>
                  <w:p>
                    <w:pPr>
                      <w:pStyle w:val="Contenidodelmarco"/>
                      <w:spacing w:lineRule="auto" w:line="240" w:before="0" w:after="0"/>
                      <w:contextualSpacing/>
                      <w:rPr>
                        <w:rFonts w:ascii="Segoe UI Semibold" w:hAnsi="Segoe UI Semibold" w:cs="Segoe UI Semibold"/>
                        <w:smallCaps/>
                      </w:rPr>
                    </w:pPr>
                    <w:r>
                      <w:rPr>
                        <w:rFonts w:cs="Segoe UI Semibold" w:ascii="Segoe UI Semibold" w:hAnsi="Segoe UI Semibold"/>
                        <w:smallCaps/>
                        <w:color w:val="auto"/>
                      </w:rPr>
                      <w:t>Anticorrupción de Jalisco</w:t>
                    </w:r>
                  </w:p>
                  <w:p>
                    <w:pPr>
                      <w:pStyle w:val="Contenidodelmarco"/>
                      <w:spacing w:before="0" w:after="160"/>
                      <w:rPr>
                        <w:rFonts w:ascii="Segoe UI Semibold" w:hAnsi="Segoe UI Semibold" w:cs="Segoe UI Semibold"/>
                        <w:smallCaps/>
                        <w:color w:val="auto"/>
                      </w:rPr>
                    </w:pPr>
                    <w:r>
                      <w:rPr>
                        <w:rFonts w:cs="Segoe UI Semibold" w:ascii="Segoe UI Semibold" w:hAnsi="Segoe UI Semibold"/>
                        <w:smallCaps/>
                        <w:color w:val="auto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rFonts w:cs="Segoe UI Semibold" w:ascii="Segoe UI Semibold" w:hAnsi="Segoe UI Semibold"/>
        <w:smallCaps/>
        <w:sz w:val="20"/>
      </w:rPr>
      <w:t>SECRETARÍA EJECUTIVA</w:t>
    </w:r>
    <w:r>
      <w:rPr>
        <w:rFonts w:cs="Segoe UI Semibold" w:ascii="Segoe UI Semibold" w:hAnsi="Segoe UI Semibold"/>
        <w:smallCaps/>
      </w:rPr>
      <w:tab/>
    </w:r>
  </w:p>
  <w:p>
    <w:pPr>
      <w:pStyle w:val="Cabecera"/>
      <w:tabs>
        <w:tab w:val="left" w:pos="4073" w:leader="none"/>
        <w:tab w:val="center" w:pos="4419" w:leader="none"/>
        <w:tab w:val="right" w:pos="8838" w:leader="none"/>
      </w:tabs>
      <w:jc w:val="right"/>
      <w:rPr>
        <w:rFonts w:ascii="Segoe UI Semibold" w:hAnsi="Segoe UI Semibold" w:cs="Segoe UI Semibold"/>
        <w:smallCaps/>
      </w:rPr>
    </w:pPr>
    <w:r>
      <w:rPr>
        <w:rFonts w:cs="Segoe UI Semibold" w:ascii="Segoe UI Semibold" w:hAnsi="Segoe UI Semibold"/>
        <w:smallCaps/>
      </w:rPr>
    </w:r>
  </w:p>
  <w:p>
    <w:pPr>
      <w:pStyle w:val="Cabecera"/>
      <w:tabs>
        <w:tab w:val="left" w:pos="4073" w:leader="none"/>
        <w:tab w:val="center" w:pos="4419" w:leader="none"/>
        <w:tab w:val="right" w:pos="8838" w:leader="none"/>
      </w:tabs>
      <w:rPr>
        <w:rFonts w:ascii="Segoe UI Semibold" w:hAnsi="Segoe UI Semibold" w:cs="Segoe UI Semibold"/>
        <w:smallCaps/>
      </w:rPr>
    </w:pPr>
    <w:r>
      <w:rPr/>
      <mc:AlternateContent>
        <mc:Choice Requires="wps">
          <w:drawing>
            <wp:inline distT="0" distB="0" distL="0" distR="0">
              <wp:extent cx="5792470" cy="19685"/>
              <wp:effectExtent l="0" t="0" r="0" b="0"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0" name="Rectangle 1"/>
                      <wps:cNvSpPr/>
                    </wps:nvSpPr>
                    <wps:spPr>
                      <a:xfrm>
                        <a:off x="0" y="0"/>
                        <a:ext cx="5791680" cy="19080"/>
                      </a:xfrm>
                      <a:prstGeom prst="rect">
                        <a:avLst/>
                      </a:prstGeom>
                      <a:solidFill>
                        <a:srgbClr val="acb9ca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fillcolor="#acb9ca" stroked="f" style="position:absolute;margin-left:0pt;margin-top:-1.55pt;width:456pt;height:1.45pt;mso-position-horizontal:center;mso-position-vertical:top">
              <w10:wrap type="none"/>
              <v:fill o:detectmouseclick="t" type="solid" color2="#534635"/>
              <v:stroke color="#3465a4" joinstyle="round" endcap="flat"/>
            </v:rect>
          </w:pict>
        </mc:Fallback>
      </mc:AlternateContent>
    </w:r>
  </w:p>
  <w:p>
    <w:pPr>
      <w:pStyle w:val="Cabecera"/>
      <w:tabs>
        <w:tab w:val="left" w:pos="4073" w:leader="none"/>
        <w:tab w:val="center" w:pos="4419" w:leader="none"/>
        <w:tab w:val="right" w:pos="8838" w:leader="none"/>
      </w:tabs>
      <w:jc w:val="center"/>
      <w:rPr>
        <w:rFonts w:ascii="Segoe UI Semibold" w:hAnsi="Segoe UI Semibold" w:cs="Segoe UI Semibold"/>
        <w:smallCaps/>
      </w:rPr>
    </w:pPr>
    <w:r>
      <w:rPr>
        <w:rFonts w:cs="Segoe UI Semibold" w:ascii="Segoe UI Semibold" w:hAnsi="Segoe UI Semibold"/>
        <w:smallCaps/>
      </w:rPr>
      <w:tab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Consolas" w:eastAsiaTheme="minorHAnsi"/>
        <w:sz w:val="22"/>
        <w:szCs w:val="22"/>
        <w:lang w:val="es-MX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Verdana" w:hAnsi="Verdana" w:eastAsia="Calibri" w:cs="Consolas" w:eastAsiaTheme="minorHAnsi"/>
      <w:color w:val="auto"/>
      <w:kern w:val="0"/>
      <w:sz w:val="22"/>
      <w:szCs w:val="22"/>
      <w:lang w:val="es-MX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5e10ad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5e10ad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397eff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qFormat/>
    <w:rsid w:val="00627a60"/>
    <w:rPr/>
  </w:style>
  <w:style w:type="character" w:styleId="TextonotapieCar" w:customStyle="1">
    <w:name w:val="Texto nota pie Car"/>
    <w:basedOn w:val="DefaultParagraphFont"/>
    <w:link w:val="Textonotapie"/>
    <w:uiPriority w:val="99"/>
    <w:semiHidden/>
    <w:qFormat/>
    <w:rsid w:val="00601b4f"/>
    <w:rPr>
      <w:rFonts w:ascii="Calibri" w:hAnsi="Calibri" w:cs="" w:asciiTheme="minorHAnsi" w:cstheme="minorBidi" w:hAnsiTheme="minorHAnsi"/>
      <w:sz w:val="20"/>
      <w:szCs w:val="20"/>
    </w:rPr>
  </w:style>
  <w:style w:type="character" w:styleId="Ancladenotaalpie">
    <w:name w:val="Ancla de nota al pi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601b4f"/>
    <w:rPr>
      <w:vertAlign w:val="superscript"/>
    </w:rPr>
  </w:style>
  <w:style w:type="character" w:styleId="Hyperlink0" w:customStyle="1">
    <w:name w:val="Hyperlink.0"/>
    <w:basedOn w:val="EnlacedeInternet"/>
    <w:qFormat/>
    <w:rsid w:val="00700ba8"/>
    <w:rPr>
      <w:color w:val="0563C1" w:themeColor="hyperlink"/>
      <w:u w:val="single"/>
    </w:rPr>
  </w:style>
  <w:style w:type="character" w:styleId="EnlacedeInternet">
    <w:name w:val="Enlace de Internet"/>
    <w:basedOn w:val="DefaultParagraphFont"/>
    <w:uiPriority w:val="99"/>
    <w:semiHidden/>
    <w:unhideWhenUsed/>
    <w:rsid w:val="00700ba8"/>
    <w:rPr>
      <w:color w:val="0563C1" w:themeColor="hyperlink"/>
      <w:u w:val="single"/>
    </w:rPr>
  </w:style>
  <w:style w:type="character" w:styleId="Ninguno" w:customStyle="1">
    <w:name w:val="Ninguno"/>
    <w:qFormat/>
    <w:rsid w:val="00700ba8"/>
    <w:rPr>
      <w:lang w:val="es-ES_tradnl"/>
    </w:rPr>
  </w:style>
  <w:style w:type="character" w:styleId="ListLabel1">
    <w:name w:val="ListLabel 1"/>
    <w:qFormat/>
    <w:rPr>
      <w:rFonts w:eastAsia="Calibri" w:cs="Consolas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b/>
    </w:rPr>
  </w:style>
  <w:style w:type="character" w:styleId="ListLabel30">
    <w:name w:val="ListLabel 30"/>
    <w:qFormat/>
    <w:rPr>
      <w:rFonts w:eastAsia="Wingdings"/>
      <w:sz w:val="22"/>
      <w:szCs w:val="22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35">
    <w:name w:val="ListLabel 3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36">
    <w:name w:val="ListLabel 3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37">
    <w:name w:val="ListLabel 3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38">
    <w:name w:val="ListLabel 3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39">
    <w:name w:val="ListLabel 3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40">
    <w:name w:val="ListLabel 4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41">
    <w:name w:val="ListLabel 4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42">
    <w:name w:val="ListLabel 4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43">
    <w:name w:val="ListLabel 4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44">
    <w:name w:val="ListLabel 4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45">
    <w:name w:val="ListLabel 4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46">
    <w:name w:val="ListLabel 4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47">
    <w:name w:val="ListLabel 4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48">
    <w:name w:val="ListLabel 4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49">
    <w:name w:val="ListLabel 4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50">
    <w:name w:val="ListLabel 5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51">
    <w:name w:val="ListLabel 5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52">
    <w:name w:val="ListLabel 5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53">
    <w:name w:val="ListLabel 5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54">
    <w:name w:val="ListLabel 5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55">
    <w:name w:val="ListLabel 5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56">
    <w:name w:val="ListLabel 5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57">
    <w:name w:val="ListLabel 5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58">
    <w:name w:val="ListLabel 5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59">
    <w:name w:val="ListLabel 5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60">
    <w:name w:val="ListLabel 6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61">
    <w:name w:val="ListLabel 6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62">
    <w:name w:val="ListLabel 6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63">
    <w:name w:val="ListLabel 6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64">
    <w:name w:val="ListLabel 6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65">
    <w:name w:val="ListLabel 6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66">
    <w:name w:val="ListLabel 6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67">
    <w:name w:val="ListLabel 6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68">
    <w:name w:val="ListLabel 6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69">
    <w:name w:val="ListLabel 6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70">
    <w:name w:val="ListLabel 7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71">
    <w:name w:val="ListLabel 7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72">
    <w:name w:val="ListLabel 7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73">
    <w:name w:val="ListLabel 7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74">
    <w:name w:val="ListLabel 7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75">
    <w:name w:val="ListLabel 7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76">
    <w:name w:val="ListLabel 7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77">
    <w:name w:val="ListLabel 7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78">
    <w:name w:val="ListLabel 7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79">
    <w:name w:val="ListLabel 7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80">
    <w:name w:val="ListLabel 8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81">
    <w:name w:val="ListLabel 8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82">
    <w:name w:val="ListLabel 8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83">
    <w:name w:val="ListLabel 8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84">
    <w:name w:val="ListLabel 8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85">
    <w:name w:val="ListLabel 8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86">
    <w:name w:val="ListLabel 8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87">
    <w:name w:val="ListLabel 8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88">
    <w:name w:val="ListLabel 8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89">
    <w:name w:val="ListLabel 8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90">
    <w:name w:val="ListLabel 9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91">
    <w:name w:val="ListLabel 9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92">
    <w:name w:val="ListLabel 9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93">
    <w:name w:val="ListLabel 9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94">
    <w:name w:val="ListLabel 9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95">
    <w:name w:val="ListLabel 9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character" w:styleId="ListLabel96">
    <w:name w:val="ListLabel 9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vertAlign w:val="baselin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">
    <w:name w:val="Header"/>
    <w:basedOn w:val="Normal"/>
    <w:link w:val="EncabezadoCar"/>
    <w:uiPriority w:val="99"/>
    <w:unhideWhenUsed/>
    <w:rsid w:val="005e10ad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5e10ad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397ef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2b78"/>
    <w:pPr>
      <w:spacing w:before="0" w:after="160"/>
      <w:ind w:left="720" w:hanging="0"/>
      <w:contextualSpacing/>
    </w:pPr>
    <w:rPr/>
  </w:style>
  <w:style w:type="paragraph" w:styleId="Arti" w:customStyle="1">
    <w:name w:val="arti"/>
    <w:basedOn w:val="NormalWeb"/>
    <w:qFormat/>
    <w:rsid w:val="00627a60"/>
    <w:pPr>
      <w:spacing w:lineRule="auto" w:line="240" w:before="200" w:after="120"/>
      <w:jc w:val="both"/>
    </w:pPr>
    <w:rPr>
      <w:rFonts w:ascii="Arial" w:hAnsi="Arial" w:eastAsia="Times New Roman" w:cs="Arial"/>
      <w:bCs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qFormat/>
    <w:rsid w:val="00627a60"/>
    <w:pPr/>
    <w:rPr>
      <w:rFonts w:ascii="Times New Roman" w:hAnsi="Times New Roman" w:cs="Times New Roman"/>
      <w:sz w:val="24"/>
      <w:szCs w:val="24"/>
    </w:rPr>
  </w:style>
  <w:style w:type="paragraph" w:styleId="Notaalpie">
    <w:name w:val="Footnote Text"/>
    <w:basedOn w:val="Normal"/>
    <w:link w:val="TextonotapieCar"/>
    <w:uiPriority w:val="99"/>
    <w:semiHidden/>
    <w:unhideWhenUsed/>
    <w:rsid w:val="00601b4f"/>
    <w:pPr>
      <w:spacing w:lineRule="auto" w:line="240" w:before="0" w:after="0"/>
    </w:pPr>
    <w:rPr>
      <w:rFonts w:ascii="Calibri" w:hAnsi="Calibri" w:cs="" w:asciiTheme="minorHAnsi" w:cstheme="minorBidi" w:hAnsiTheme="minorHAnsi"/>
      <w:sz w:val="20"/>
      <w:szCs w:val="20"/>
    </w:rPr>
  </w:style>
  <w:style w:type="paragraph" w:styleId="Estilodetabla2" w:customStyle="1">
    <w:name w:val="Estilo de tabla 2"/>
    <w:qFormat/>
    <w:rsid w:val="00700ba8"/>
    <w:pPr>
      <w:widowControl/>
      <w:pBdr/>
      <w:bidi w:val="0"/>
      <w:spacing w:lineRule="auto" w:line="240"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0"/>
      <w:szCs w:val="20"/>
      <w:lang w:eastAsia="es-ES_tradnl" w:val="es-MX" w:bidi="ar-SA"/>
    </w:rPr>
  </w:style>
  <w:style w:type="paragraph" w:styleId="Predeterminado" w:customStyle="1">
    <w:name w:val="Predeterminado"/>
    <w:qFormat/>
    <w:rsid w:val="00700ba8"/>
    <w:pPr>
      <w:widowControl/>
      <w:pBdr/>
      <w:bidi w:val="0"/>
      <w:spacing w:lineRule="auto" w:line="240"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2"/>
      <w:szCs w:val="22"/>
      <w:lang w:val="es-ES_tradnl" w:eastAsia="es-ES_tradnl" w:bidi="ar-SA"/>
    </w:rPr>
  </w:style>
  <w:style w:type="paragraph" w:styleId="Cuerpo" w:customStyle="1">
    <w:name w:val="Cuerpo"/>
    <w:qFormat/>
    <w:rsid w:val="006b7269"/>
    <w:pPr>
      <w:widowControl/>
      <w:pBdr/>
      <w:bidi w:val="0"/>
      <w:spacing w:lineRule="auto" w:line="240"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2"/>
      <w:szCs w:val="22"/>
      <w:lang w:eastAsia="es-ES_tradnl" w:val="es-MX" w:bidi="ar-SA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2678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aconcuadrcula113">
    <w:name w:val="Tabla con cuadrícula113"/>
    <w:basedOn w:val="Tablanormal"/>
    <w:uiPriority w:val="39"/>
    <w:rsid w:val="00f12fe5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aconcuadrcula1131">
    <w:name w:val="Tabla con cuadrícula1131"/>
    <w:basedOn w:val="Tablanormal"/>
    <w:uiPriority w:val="39"/>
    <w:rsid w:val="00f12fe5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aconcuadrcula1">
    <w:name w:val="Tabla con cuadrícula1"/>
    <w:basedOn w:val="Tablanormal"/>
    <w:uiPriority w:val="39"/>
    <w:rsid w:val="00601b4f"/>
    <w:pPr>
      <w:spacing w:after="0" w:line="240" w:lineRule="auto"/>
    </w:pPr>
    <w:rPr>
      <w:lang w:val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rsid w:val="00700ba8"/>
    <w:pPr>
      <w:spacing w:after="0" w:line="240" w:lineRule="auto"/>
    </w:pPr>
    <w:rPr>
      <w:lang w:eastAsia="es-ES_tradnl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65F7A-7B04-4BD7-B6B5-9123E38D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LibreOffice/6.2.4.2$Linux_X86_64 LibreOffice_project/20$Build-2</Application>
  <Pages>1</Pages>
  <Words>315</Words>
  <Characters>1657</Characters>
  <CharactersWithSpaces>1963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2019-06-28T21:07:00Z</dcterms:created>
  <dc:creator>Aimée</dc:creator>
  <dc:description/>
  <dc:language>es-MX</dc:language>
  <cp:lastModifiedBy>Marlene Huerta Cruz</cp:lastModifiedBy>
  <cp:lastPrinted>2018-05-04T00:13:00Z</cp:lastPrinted>
  <dcterms:modified xsi:type="dcterms:W3CDTF">2019-06-28T21:07:00Z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