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6FEA" w14:textId="77777777" w:rsidR="00186BF3" w:rsidRPr="0082581B" w:rsidRDefault="00186BF3" w:rsidP="00A00D2F">
      <w:pPr>
        <w:ind w:left="708" w:right="-814" w:hanging="708"/>
        <w:rPr>
          <w:rFonts w:eastAsia="Arial" w:cs="Arial"/>
          <w:b/>
          <w:szCs w:val="22"/>
          <w:lang w:val="es-MX"/>
        </w:rPr>
      </w:pPr>
      <w:bookmarkStart w:id="0" w:name="_Hlk52473030"/>
    </w:p>
    <w:tbl>
      <w:tblPr>
        <w:tblStyle w:val="Tablaconcuadrculaclara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654"/>
      </w:tblGrid>
      <w:tr w:rsidR="00186BF3" w:rsidRPr="0082581B" w14:paraId="0AA76FED" w14:textId="5C835F3C" w:rsidTr="00222BA9">
        <w:tc>
          <w:tcPr>
            <w:tcW w:w="993" w:type="dxa"/>
            <w:shd w:val="clear" w:color="auto" w:fill="auto"/>
          </w:tcPr>
          <w:p w14:paraId="0AA76FEB" w14:textId="2A1A4168" w:rsidR="00186BF3" w:rsidRPr="0082581B" w:rsidRDefault="00186BF3" w:rsidP="00F92E59">
            <w:pPr>
              <w:jc w:val="right"/>
              <w:rPr>
                <w:rFonts w:eastAsia="Arial" w:cs="Arial"/>
                <w:bCs/>
                <w:color w:val="006078"/>
                <w:sz w:val="22"/>
                <w:szCs w:val="22"/>
                <w:lang w:val="es-MX"/>
              </w:rPr>
            </w:pPr>
            <w:r w:rsidRPr="0082581B">
              <w:rPr>
                <w:rFonts w:eastAsia="Arial" w:cs="Arial"/>
                <w:bCs/>
                <w:color w:val="006078"/>
                <w:sz w:val="22"/>
                <w:szCs w:val="22"/>
                <w:lang w:val="es-MX"/>
              </w:rPr>
              <w:t>Sesión</w:t>
            </w:r>
          </w:p>
        </w:tc>
        <w:tc>
          <w:tcPr>
            <w:tcW w:w="7654" w:type="dxa"/>
          </w:tcPr>
          <w:p w14:paraId="0AA76FEC" w14:textId="50737464" w:rsidR="00186BF3" w:rsidRPr="0082581B" w:rsidRDefault="00186BF3" w:rsidP="00F92E59">
            <w:pPr>
              <w:rPr>
                <w:rFonts w:eastAsia="Arial" w:cs="Arial"/>
                <w:bCs/>
                <w:sz w:val="22"/>
                <w:szCs w:val="22"/>
                <w:lang w:val="es-MX"/>
              </w:rPr>
            </w:pPr>
            <w:r w:rsidRPr="0082581B">
              <w:rPr>
                <w:rFonts w:eastAsia="Arial" w:cs="Arial"/>
                <w:bCs/>
                <w:sz w:val="22"/>
                <w:szCs w:val="22"/>
                <w:lang w:val="es-MX"/>
              </w:rPr>
              <w:t>OG.S</w:t>
            </w:r>
            <w:r w:rsidR="00D03463" w:rsidRPr="0082581B">
              <w:rPr>
                <w:rFonts w:eastAsia="Arial" w:cs="Arial"/>
                <w:bCs/>
                <w:sz w:val="22"/>
                <w:szCs w:val="22"/>
                <w:lang w:val="es-MX"/>
              </w:rPr>
              <w:t>E</w:t>
            </w:r>
            <w:r w:rsidRPr="0082581B">
              <w:rPr>
                <w:rFonts w:eastAsia="Arial" w:cs="Arial"/>
                <w:bCs/>
                <w:sz w:val="22"/>
                <w:szCs w:val="22"/>
                <w:lang w:val="es-MX"/>
              </w:rPr>
              <w:t>.202</w:t>
            </w:r>
            <w:r w:rsidR="00155C87" w:rsidRPr="0082581B">
              <w:rPr>
                <w:rFonts w:eastAsia="Arial" w:cs="Arial"/>
                <w:bCs/>
                <w:sz w:val="22"/>
                <w:szCs w:val="22"/>
                <w:lang w:val="es-MX"/>
              </w:rPr>
              <w:t>3</w:t>
            </w:r>
            <w:r w:rsidRPr="0082581B">
              <w:rPr>
                <w:rFonts w:eastAsia="Arial" w:cs="Arial"/>
                <w:bCs/>
                <w:sz w:val="22"/>
                <w:szCs w:val="22"/>
                <w:lang w:val="es-MX"/>
              </w:rPr>
              <w:t>.</w:t>
            </w:r>
            <w:r w:rsidR="001F0411" w:rsidRPr="0082581B">
              <w:rPr>
                <w:rFonts w:eastAsia="Arial" w:cs="Arial"/>
                <w:bCs/>
                <w:sz w:val="22"/>
                <w:szCs w:val="22"/>
                <w:lang w:val="es-MX"/>
              </w:rPr>
              <w:t>6</w:t>
            </w:r>
          </w:p>
        </w:tc>
      </w:tr>
      <w:tr w:rsidR="00186BF3" w:rsidRPr="0082581B" w14:paraId="0AA76FF0" w14:textId="151BEC7E" w:rsidTr="00222BA9">
        <w:tc>
          <w:tcPr>
            <w:tcW w:w="993" w:type="dxa"/>
            <w:shd w:val="clear" w:color="auto" w:fill="auto"/>
          </w:tcPr>
          <w:p w14:paraId="0AA76FEE" w14:textId="313B7168" w:rsidR="00186BF3" w:rsidRPr="0082581B" w:rsidRDefault="00186BF3" w:rsidP="00F92E59">
            <w:pPr>
              <w:jc w:val="right"/>
              <w:rPr>
                <w:rFonts w:eastAsia="Arial" w:cs="Arial"/>
                <w:bCs/>
                <w:color w:val="006078"/>
                <w:sz w:val="22"/>
                <w:szCs w:val="22"/>
                <w:lang w:val="es-MX"/>
              </w:rPr>
            </w:pPr>
            <w:r w:rsidRPr="0082581B">
              <w:rPr>
                <w:rFonts w:eastAsia="Arial" w:cs="Arial"/>
                <w:bCs/>
                <w:color w:val="006078"/>
                <w:sz w:val="22"/>
                <w:szCs w:val="22"/>
                <w:lang w:val="es-MX"/>
              </w:rPr>
              <w:t>Fecha</w:t>
            </w:r>
          </w:p>
        </w:tc>
        <w:tc>
          <w:tcPr>
            <w:tcW w:w="7654" w:type="dxa"/>
          </w:tcPr>
          <w:p w14:paraId="0AA76FEF" w14:textId="27EE7E49" w:rsidR="00186BF3" w:rsidRPr="0082581B" w:rsidRDefault="00FE2D5B" w:rsidP="00F92E59">
            <w:pPr>
              <w:rPr>
                <w:rFonts w:eastAsia="Arial" w:cs="Arial"/>
                <w:bCs/>
                <w:sz w:val="22"/>
                <w:szCs w:val="22"/>
                <w:lang w:val="es-MX"/>
              </w:rPr>
            </w:pPr>
            <w:r w:rsidRPr="0082581B">
              <w:rPr>
                <w:rFonts w:eastAsia="Arial" w:cs="Arial"/>
                <w:bCs/>
                <w:sz w:val="22"/>
                <w:szCs w:val="22"/>
                <w:lang w:val="es-MX"/>
              </w:rPr>
              <w:t>24</w:t>
            </w:r>
            <w:r w:rsidR="008A5984" w:rsidRPr="0082581B">
              <w:rPr>
                <w:rFonts w:eastAsia="Arial" w:cs="Arial"/>
                <w:bCs/>
                <w:sz w:val="22"/>
                <w:szCs w:val="22"/>
                <w:lang w:val="es-MX"/>
              </w:rPr>
              <w:t xml:space="preserve"> de </w:t>
            </w:r>
            <w:r w:rsidRPr="0082581B">
              <w:rPr>
                <w:rFonts w:eastAsia="Arial" w:cs="Arial"/>
                <w:bCs/>
                <w:sz w:val="22"/>
                <w:szCs w:val="22"/>
                <w:lang w:val="es-MX"/>
              </w:rPr>
              <w:t>mayo</w:t>
            </w:r>
            <w:r w:rsidR="00453F79" w:rsidRPr="0082581B">
              <w:rPr>
                <w:rFonts w:eastAsia="Arial" w:cs="Arial"/>
                <w:bCs/>
                <w:sz w:val="22"/>
                <w:szCs w:val="22"/>
                <w:lang w:val="es-MX"/>
              </w:rPr>
              <w:t xml:space="preserve"> </w:t>
            </w:r>
            <w:r w:rsidR="00186BF3" w:rsidRPr="0082581B">
              <w:rPr>
                <w:rFonts w:eastAsia="Arial" w:cs="Arial"/>
                <w:bCs/>
                <w:sz w:val="22"/>
                <w:szCs w:val="22"/>
                <w:lang w:val="es-MX"/>
              </w:rPr>
              <w:t>de 202</w:t>
            </w:r>
            <w:r w:rsidR="00155C87" w:rsidRPr="0082581B">
              <w:rPr>
                <w:rFonts w:eastAsia="Arial" w:cs="Arial"/>
                <w:bCs/>
                <w:sz w:val="22"/>
                <w:szCs w:val="22"/>
                <w:lang w:val="es-MX"/>
              </w:rPr>
              <w:t>3</w:t>
            </w:r>
          </w:p>
        </w:tc>
      </w:tr>
      <w:tr w:rsidR="00186BF3" w:rsidRPr="0082581B" w14:paraId="0AA76FF3" w14:textId="6272DF0E" w:rsidTr="00222BA9">
        <w:tc>
          <w:tcPr>
            <w:tcW w:w="993" w:type="dxa"/>
            <w:shd w:val="clear" w:color="auto" w:fill="auto"/>
          </w:tcPr>
          <w:p w14:paraId="0AA76FF1" w14:textId="6B9361E0" w:rsidR="00186BF3" w:rsidRPr="0082581B" w:rsidRDefault="00186BF3" w:rsidP="00F92E59">
            <w:pPr>
              <w:jc w:val="right"/>
              <w:rPr>
                <w:rFonts w:eastAsia="Arial" w:cs="Arial"/>
                <w:bCs/>
                <w:color w:val="006078"/>
                <w:sz w:val="22"/>
                <w:szCs w:val="22"/>
                <w:lang w:val="es-MX"/>
              </w:rPr>
            </w:pPr>
            <w:r w:rsidRPr="0082581B">
              <w:rPr>
                <w:rFonts w:eastAsia="Arial" w:cs="Arial"/>
                <w:bCs/>
                <w:color w:val="006078"/>
                <w:sz w:val="22"/>
                <w:szCs w:val="22"/>
                <w:lang w:val="es-MX"/>
              </w:rPr>
              <w:t>Hora</w:t>
            </w:r>
          </w:p>
        </w:tc>
        <w:tc>
          <w:tcPr>
            <w:tcW w:w="7654" w:type="dxa"/>
          </w:tcPr>
          <w:p w14:paraId="0AA76FF2" w14:textId="7A5687DD" w:rsidR="00186BF3" w:rsidRPr="0082581B" w:rsidRDefault="00FE2D5B" w:rsidP="00F92E59">
            <w:pPr>
              <w:rPr>
                <w:rFonts w:eastAsia="Arial" w:cs="Arial"/>
                <w:bCs/>
                <w:sz w:val="22"/>
                <w:szCs w:val="22"/>
                <w:lang w:val="es-MX"/>
              </w:rPr>
            </w:pPr>
            <w:r w:rsidRPr="0082581B">
              <w:rPr>
                <w:rFonts w:eastAsia="Arial" w:cs="Arial"/>
                <w:bCs/>
                <w:sz w:val="22"/>
                <w:szCs w:val="22"/>
                <w:lang w:val="es-MX"/>
              </w:rPr>
              <w:t>11</w:t>
            </w:r>
            <w:r w:rsidR="006E4134" w:rsidRPr="0082581B">
              <w:rPr>
                <w:rFonts w:eastAsia="Arial" w:cs="Arial"/>
                <w:bCs/>
                <w:sz w:val="22"/>
                <w:szCs w:val="22"/>
                <w:lang w:val="es-MX"/>
              </w:rPr>
              <w:t>:</w:t>
            </w:r>
            <w:r w:rsidRPr="0082581B">
              <w:rPr>
                <w:rFonts w:eastAsia="Arial" w:cs="Arial"/>
                <w:bCs/>
                <w:sz w:val="22"/>
                <w:szCs w:val="22"/>
                <w:lang w:val="es-MX"/>
              </w:rPr>
              <w:t>15</w:t>
            </w:r>
          </w:p>
        </w:tc>
      </w:tr>
      <w:tr w:rsidR="00186BF3" w:rsidRPr="0082581B" w14:paraId="0AA76FF8" w14:textId="077A1AC1" w:rsidTr="00222BA9">
        <w:tc>
          <w:tcPr>
            <w:tcW w:w="993" w:type="dxa"/>
            <w:shd w:val="clear" w:color="auto" w:fill="auto"/>
          </w:tcPr>
          <w:p w14:paraId="0AA76FF4" w14:textId="24BA2720" w:rsidR="00186BF3" w:rsidRPr="0082581B" w:rsidRDefault="00186BF3" w:rsidP="00F92E59">
            <w:pPr>
              <w:jc w:val="right"/>
              <w:rPr>
                <w:rFonts w:eastAsia="Arial" w:cs="Arial"/>
                <w:bCs/>
                <w:color w:val="006078"/>
                <w:sz w:val="22"/>
                <w:szCs w:val="22"/>
                <w:lang w:val="es-MX"/>
              </w:rPr>
            </w:pPr>
            <w:r w:rsidRPr="0082581B">
              <w:rPr>
                <w:rFonts w:eastAsia="Arial" w:cs="Arial"/>
                <w:bCs/>
                <w:color w:val="006078"/>
                <w:sz w:val="22"/>
                <w:szCs w:val="22"/>
                <w:lang w:val="es-MX"/>
              </w:rPr>
              <w:t>Lugar</w:t>
            </w:r>
          </w:p>
        </w:tc>
        <w:tc>
          <w:tcPr>
            <w:tcW w:w="7654" w:type="dxa"/>
          </w:tcPr>
          <w:p w14:paraId="0AA76FF7" w14:textId="46C05043" w:rsidR="00F74F84" w:rsidRPr="0082581B" w:rsidRDefault="006D564A" w:rsidP="0066126B">
            <w:pPr>
              <w:rPr>
                <w:rFonts w:cs="Arial"/>
                <w:sz w:val="22"/>
                <w:szCs w:val="22"/>
                <w:lang w:val="es-MX"/>
              </w:rPr>
            </w:pPr>
            <w:r w:rsidRPr="0082581B">
              <w:rPr>
                <w:rFonts w:cs="Arial"/>
                <w:sz w:val="22"/>
                <w:szCs w:val="22"/>
                <w:lang w:val="es-MX"/>
              </w:rPr>
              <w:t>Virtual:</w:t>
            </w:r>
            <w:r w:rsidR="00C470DF" w:rsidRPr="0082581B">
              <w:rPr>
                <w:rFonts w:cs="Arial"/>
                <w:sz w:val="22"/>
                <w:szCs w:val="22"/>
                <w:lang w:val="es-MX"/>
              </w:rPr>
              <w:t xml:space="preserve"> </w:t>
            </w:r>
            <w:r w:rsidRPr="0082581B">
              <w:rPr>
                <w:rFonts w:eastAsia="Arial" w:cs="Arial"/>
                <w:sz w:val="22"/>
                <w:szCs w:val="22"/>
              </w:rPr>
              <w:t>https://teams.microsoft.com/l/meetup­join/19%3ameeting NWU5NDJiZigtNWUwZi00ZDM5LWE1ZTctM2Q1ZWVkYTg5NzAw%40thread.v2/0?context=%7b%22Tid%22%3a%22eb45f0fe1d5e4158b7687f16522faec7%22%2c%22Oid%22%3a%22674094bb-114e-413e-a62b-c 7798923df79%22%7d</w:t>
            </w:r>
          </w:p>
        </w:tc>
      </w:tr>
    </w:tbl>
    <w:p w14:paraId="0AA76FFA" w14:textId="726102D3" w:rsidR="00186BF3" w:rsidRPr="0082581B" w:rsidRDefault="00186BF3" w:rsidP="00186BF3">
      <w:pPr>
        <w:rPr>
          <w:rFonts w:eastAsia="Arial" w:cs="Arial"/>
          <w:b/>
          <w:szCs w:val="22"/>
        </w:rPr>
      </w:pPr>
    </w:p>
    <w:p w14:paraId="10AE91EB" w14:textId="0FF843FB" w:rsidR="0005358E" w:rsidRPr="0082581B" w:rsidRDefault="007453B0" w:rsidP="00186BF3">
      <w:pPr>
        <w:rPr>
          <w:rFonts w:cs="Arial"/>
          <w:szCs w:val="22"/>
          <w:lang w:val="es-MX"/>
        </w:rPr>
      </w:pPr>
      <w:r w:rsidRPr="0082581B">
        <w:rPr>
          <w:rFonts w:cs="Arial"/>
          <w:szCs w:val="22"/>
          <w:lang w:val="es-MX"/>
        </w:rPr>
        <w:t xml:space="preserve">Conforme con lo dispuesto en el artículo 28 de la Ley del Sistema Anticorrupción del Estado de Jalisco y el artículo 14 del Estatuto Orgánico de la Secretaría Ejecutiva del Sistema Estatal Anticorrupción de Jalisco, y previa convocatoria emitida el </w:t>
      </w:r>
      <w:r w:rsidR="00D140ED" w:rsidRPr="0082581B">
        <w:rPr>
          <w:rFonts w:cs="Arial"/>
          <w:szCs w:val="22"/>
          <w:lang w:val="es-MX"/>
        </w:rPr>
        <w:t>2</w:t>
      </w:r>
      <w:r w:rsidR="006D564A" w:rsidRPr="0082581B">
        <w:rPr>
          <w:rFonts w:cs="Arial"/>
          <w:szCs w:val="22"/>
          <w:lang w:val="es-MX"/>
        </w:rPr>
        <w:t>3</w:t>
      </w:r>
      <w:r w:rsidRPr="0082581B">
        <w:rPr>
          <w:rFonts w:cs="Arial"/>
          <w:szCs w:val="22"/>
          <w:lang w:val="es-MX"/>
        </w:rPr>
        <w:t xml:space="preserve"> de </w:t>
      </w:r>
      <w:r w:rsidR="006D564A" w:rsidRPr="0082581B">
        <w:rPr>
          <w:rFonts w:cs="Arial"/>
          <w:szCs w:val="22"/>
          <w:lang w:val="es-MX"/>
        </w:rPr>
        <w:t>mayo</w:t>
      </w:r>
      <w:r w:rsidRPr="0082581B">
        <w:rPr>
          <w:rFonts w:cs="Arial"/>
          <w:szCs w:val="22"/>
          <w:lang w:val="es-MX"/>
        </w:rPr>
        <w:t xml:space="preserve"> de 202</w:t>
      </w:r>
      <w:r w:rsidR="0066126B" w:rsidRPr="0082581B">
        <w:rPr>
          <w:rFonts w:cs="Arial"/>
          <w:szCs w:val="22"/>
          <w:lang w:val="es-MX"/>
        </w:rPr>
        <w:t>3</w:t>
      </w:r>
      <w:r w:rsidRPr="0082581B">
        <w:rPr>
          <w:rFonts w:cs="Arial"/>
          <w:szCs w:val="22"/>
          <w:lang w:val="es-MX"/>
        </w:rPr>
        <w:t>, quienes integran el Órgano de Gobierno de la Secretaría Ejecutiva del Sistema Estatal Anticorrupción de Jalisco</w:t>
      </w:r>
      <w:r w:rsidR="00503E73">
        <w:rPr>
          <w:rFonts w:cs="Arial"/>
          <w:szCs w:val="22"/>
          <w:lang w:val="es-MX"/>
        </w:rPr>
        <w:t>,</w:t>
      </w:r>
      <w:r w:rsidRPr="0082581B">
        <w:rPr>
          <w:rFonts w:cs="Arial"/>
          <w:szCs w:val="22"/>
          <w:lang w:val="es-MX"/>
        </w:rPr>
        <w:t xml:space="preserve"> celebran la</w:t>
      </w:r>
      <w:r w:rsidR="00D140ED" w:rsidRPr="0082581B">
        <w:rPr>
          <w:rFonts w:cs="Arial"/>
          <w:szCs w:val="22"/>
          <w:lang w:val="es-MX"/>
        </w:rPr>
        <w:t xml:space="preserve"> </w:t>
      </w:r>
      <w:r w:rsidR="006D564A" w:rsidRPr="0082581B">
        <w:rPr>
          <w:rFonts w:cs="Arial"/>
          <w:szCs w:val="22"/>
          <w:lang w:val="es-MX"/>
        </w:rPr>
        <w:t>Tercera</w:t>
      </w:r>
      <w:r w:rsidRPr="0082581B">
        <w:rPr>
          <w:rFonts w:cs="Arial"/>
          <w:szCs w:val="22"/>
          <w:lang w:val="es-MX"/>
        </w:rPr>
        <w:t xml:space="preserve"> Sesión </w:t>
      </w:r>
      <w:r w:rsidR="00291012" w:rsidRPr="0082581B">
        <w:rPr>
          <w:rFonts w:cs="Arial"/>
          <w:szCs w:val="22"/>
          <w:lang w:val="es-MX"/>
        </w:rPr>
        <w:t>Extrao</w:t>
      </w:r>
      <w:r w:rsidRPr="0082581B">
        <w:rPr>
          <w:rFonts w:cs="Arial"/>
          <w:szCs w:val="22"/>
          <w:lang w:val="es-MX"/>
        </w:rPr>
        <w:t>rdinaria en el día</w:t>
      </w:r>
      <w:r w:rsidR="003371ED" w:rsidRPr="0082581B">
        <w:rPr>
          <w:rFonts w:cs="Arial"/>
          <w:szCs w:val="22"/>
          <w:lang w:val="es-MX"/>
        </w:rPr>
        <w:t xml:space="preserve"> y hora</w:t>
      </w:r>
      <w:r w:rsidRPr="0082581B">
        <w:rPr>
          <w:rFonts w:cs="Arial"/>
          <w:szCs w:val="22"/>
          <w:lang w:val="es-MX"/>
        </w:rPr>
        <w:t xml:space="preserve"> arriba seña</w:t>
      </w:r>
      <w:r w:rsidR="003371ED" w:rsidRPr="0082581B">
        <w:rPr>
          <w:rFonts w:cs="Arial"/>
          <w:szCs w:val="22"/>
          <w:lang w:val="es-MX"/>
        </w:rPr>
        <w:t>lado</w:t>
      </w:r>
      <w:r w:rsidRPr="0082581B">
        <w:rPr>
          <w:rFonts w:cs="Arial"/>
          <w:szCs w:val="22"/>
          <w:lang w:val="es-MX"/>
        </w:rPr>
        <w:t>, bajo el siguiente:</w:t>
      </w:r>
    </w:p>
    <w:p w14:paraId="1DE7E591" w14:textId="77777777" w:rsidR="007453B0" w:rsidRPr="0082581B" w:rsidRDefault="007453B0" w:rsidP="00186BF3">
      <w:pPr>
        <w:rPr>
          <w:rFonts w:cs="Arial"/>
          <w:szCs w:val="22"/>
          <w:lang w:val="es-MX"/>
        </w:rPr>
      </w:pPr>
    </w:p>
    <w:p w14:paraId="0AA76FFD" w14:textId="4B073CE4" w:rsidR="00186BF3" w:rsidRPr="0082581B" w:rsidRDefault="00186BF3" w:rsidP="00186BF3">
      <w:pPr>
        <w:rPr>
          <w:rFonts w:eastAsia="Arial" w:cs="Arial"/>
          <w:b/>
          <w:bCs/>
          <w:color w:val="006078"/>
          <w:szCs w:val="22"/>
          <w:lang w:val="es-MX"/>
        </w:rPr>
      </w:pPr>
      <w:r w:rsidRPr="0082581B">
        <w:rPr>
          <w:rFonts w:eastAsia="Arial" w:cs="Arial"/>
          <w:b/>
          <w:bCs/>
          <w:color w:val="006078"/>
          <w:szCs w:val="22"/>
          <w:lang w:val="es-MX"/>
        </w:rPr>
        <w:t>Orden del día</w:t>
      </w:r>
    </w:p>
    <w:p w14:paraId="6C732BF5" w14:textId="6FB7CE44" w:rsidR="00E17054" w:rsidRPr="0082581B" w:rsidRDefault="00E17054" w:rsidP="00186BF3">
      <w:pPr>
        <w:rPr>
          <w:rFonts w:eastAsia="Arial" w:cs="Arial"/>
          <w:b/>
          <w:bCs/>
          <w:color w:val="006078"/>
          <w:szCs w:val="22"/>
          <w:lang w:val="es-MX"/>
        </w:rPr>
      </w:pPr>
    </w:p>
    <w:p w14:paraId="22E9FD68" w14:textId="156C54AA" w:rsidR="00F47A9D" w:rsidRPr="0082581B" w:rsidRDefault="00F47A9D" w:rsidP="00F47A9D">
      <w:pPr>
        <w:pStyle w:val="Prrafodelista"/>
        <w:numPr>
          <w:ilvl w:val="0"/>
          <w:numId w:val="2"/>
        </w:numPr>
        <w:ind w:left="1560" w:right="567" w:hanging="426"/>
        <w:jc w:val="both"/>
        <w:rPr>
          <w:rFonts w:eastAsia="Arial" w:cs="Arial"/>
          <w:szCs w:val="22"/>
        </w:rPr>
      </w:pPr>
      <w:r w:rsidRPr="0082581B">
        <w:rPr>
          <w:rFonts w:eastAsia="Arial" w:cs="Arial"/>
          <w:szCs w:val="22"/>
        </w:rPr>
        <w:t xml:space="preserve">Registro de asistencia y en su caso, declaratoria de </w:t>
      </w:r>
      <w:r w:rsidRPr="0082581B">
        <w:rPr>
          <w:rFonts w:eastAsia="Arial" w:cs="Arial"/>
          <w:i/>
          <w:iCs/>
          <w:szCs w:val="22"/>
        </w:rPr>
        <w:t>qu</w:t>
      </w:r>
      <w:r w:rsidR="00C22F39" w:rsidRPr="0082581B">
        <w:rPr>
          <w:rFonts w:eastAsia="Arial" w:cs="Arial"/>
          <w:i/>
          <w:iCs/>
          <w:szCs w:val="22"/>
        </w:rPr>
        <w:t>o</w:t>
      </w:r>
      <w:r w:rsidRPr="0082581B">
        <w:rPr>
          <w:rFonts w:eastAsia="Arial" w:cs="Arial"/>
          <w:i/>
          <w:iCs/>
          <w:szCs w:val="22"/>
        </w:rPr>
        <w:t>rum</w:t>
      </w:r>
    </w:p>
    <w:p w14:paraId="05AB5028" w14:textId="1B7A738C" w:rsidR="00F47A9D" w:rsidRPr="0082581B" w:rsidRDefault="00F47A9D" w:rsidP="00F47A9D">
      <w:pPr>
        <w:pStyle w:val="Prrafodelista"/>
        <w:numPr>
          <w:ilvl w:val="0"/>
          <w:numId w:val="2"/>
        </w:numPr>
        <w:ind w:left="1560" w:right="567" w:hanging="426"/>
        <w:jc w:val="both"/>
        <w:rPr>
          <w:rFonts w:eastAsia="Arial" w:cs="Arial"/>
          <w:szCs w:val="22"/>
        </w:rPr>
      </w:pPr>
      <w:r w:rsidRPr="0082581B">
        <w:rPr>
          <w:rFonts w:eastAsia="Arial" w:cs="Arial"/>
          <w:szCs w:val="22"/>
        </w:rPr>
        <w:t xml:space="preserve">Lectura, y en su caso, aprobación del Orden del </w:t>
      </w:r>
      <w:r w:rsidR="00C22F39" w:rsidRPr="0082581B">
        <w:rPr>
          <w:rFonts w:eastAsia="Arial" w:cs="Arial"/>
          <w:szCs w:val="22"/>
        </w:rPr>
        <w:t>d</w:t>
      </w:r>
      <w:r w:rsidRPr="0082581B">
        <w:rPr>
          <w:rFonts w:eastAsia="Arial" w:cs="Arial"/>
          <w:szCs w:val="22"/>
        </w:rPr>
        <w:t>ía</w:t>
      </w:r>
    </w:p>
    <w:p w14:paraId="182ECC0D" w14:textId="77777777" w:rsidR="00F47A9D" w:rsidRPr="0082581B" w:rsidRDefault="00F47A9D" w:rsidP="00F47A9D">
      <w:pPr>
        <w:pStyle w:val="Prrafodelista"/>
        <w:numPr>
          <w:ilvl w:val="0"/>
          <w:numId w:val="2"/>
        </w:numPr>
        <w:ind w:left="1560" w:right="567" w:hanging="426"/>
        <w:jc w:val="both"/>
        <w:rPr>
          <w:rFonts w:eastAsia="Arial" w:cs="Arial"/>
          <w:szCs w:val="22"/>
        </w:rPr>
      </w:pPr>
      <w:r w:rsidRPr="0082581B">
        <w:rPr>
          <w:rFonts w:eastAsia="Arial" w:cs="Arial"/>
          <w:szCs w:val="22"/>
        </w:rPr>
        <w:t xml:space="preserve">Propuesta, y en su caso, aprobación de la modificación del calendario de sesiones ordinarias </w:t>
      </w:r>
    </w:p>
    <w:p w14:paraId="5656C711" w14:textId="77777777" w:rsidR="00F47A9D" w:rsidRPr="0082581B" w:rsidRDefault="00F47A9D" w:rsidP="00F47A9D">
      <w:pPr>
        <w:pStyle w:val="Prrafodelista"/>
        <w:numPr>
          <w:ilvl w:val="0"/>
          <w:numId w:val="2"/>
        </w:numPr>
        <w:ind w:left="1560" w:right="567" w:hanging="426"/>
        <w:jc w:val="both"/>
        <w:rPr>
          <w:rFonts w:eastAsia="Arial" w:cs="Arial"/>
          <w:szCs w:val="22"/>
        </w:rPr>
      </w:pPr>
      <w:r w:rsidRPr="0082581B">
        <w:rPr>
          <w:rFonts w:eastAsia="Arial" w:cs="Arial"/>
          <w:szCs w:val="22"/>
        </w:rPr>
        <w:t>Acuerdos</w:t>
      </w:r>
    </w:p>
    <w:p w14:paraId="5A1FC7CB" w14:textId="27688369" w:rsidR="00F47A9D" w:rsidRPr="0082581B" w:rsidRDefault="00F47A9D" w:rsidP="00F47A9D">
      <w:pPr>
        <w:pStyle w:val="Prrafodelista"/>
        <w:numPr>
          <w:ilvl w:val="0"/>
          <w:numId w:val="2"/>
        </w:numPr>
        <w:ind w:left="1560" w:right="567" w:hanging="426"/>
        <w:jc w:val="both"/>
        <w:rPr>
          <w:rFonts w:eastAsia="Arial" w:cs="Arial"/>
          <w:szCs w:val="22"/>
        </w:rPr>
      </w:pPr>
      <w:r w:rsidRPr="0082581B">
        <w:rPr>
          <w:rFonts w:eastAsia="Arial" w:cs="Arial"/>
          <w:szCs w:val="22"/>
        </w:rPr>
        <w:t xml:space="preserve">Clausura de la </w:t>
      </w:r>
      <w:r w:rsidR="00203B58" w:rsidRPr="0082581B">
        <w:rPr>
          <w:rFonts w:eastAsia="Arial" w:cs="Arial"/>
          <w:szCs w:val="22"/>
        </w:rPr>
        <w:t>s</w:t>
      </w:r>
      <w:r w:rsidRPr="0082581B">
        <w:rPr>
          <w:rFonts w:eastAsia="Arial" w:cs="Arial"/>
          <w:szCs w:val="22"/>
        </w:rPr>
        <w:t>esión</w:t>
      </w:r>
    </w:p>
    <w:p w14:paraId="7E760FD1" w14:textId="0BAA6BF9" w:rsidR="003E73EC" w:rsidRPr="0082581B" w:rsidRDefault="003E73EC" w:rsidP="007A35FA">
      <w:pPr>
        <w:ind w:right="567"/>
        <w:rPr>
          <w:rFonts w:eastAsia="Arial" w:cs="Arial"/>
          <w:szCs w:val="22"/>
          <w:lang w:val="es-MX"/>
        </w:rPr>
      </w:pPr>
    </w:p>
    <w:p w14:paraId="0AA7700E" w14:textId="02768FB5" w:rsidR="00186BF3" w:rsidRPr="0082581B" w:rsidRDefault="00186BF3" w:rsidP="009C269F">
      <w:pPr>
        <w:pStyle w:val="Prrafodelista"/>
        <w:numPr>
          <w:ilvl w:val="0"/>
          <w:numId w:val="1"/>
        </w:numPr>
        <w:rPr>
          <w:rFonts w:eastAsia="Arial" w:cs="Arial"/>
          <w:b/>
          <w:bCs/>
          <w:color w:val="006078"/>
          <w:szCs w:val="22"/>
          <w:lang w:val="es-MX"/>
        </w:rPr>
      </w:pPr>
      <w:r w:rsidRPr="0082581B">
        <w:rPr>
          <w:rFonts w:eastAsia="Arial" w:cs="Arial"/>
          <w:b/>
          <w:bCs/>
          <w:color w:val="006078"/>
          <w:szCs w:val="22"/>
          <w:lang w:val="es-MX"/>
        </w:rPr>
        <w:t xml:space="preserve"> Registro de asistencia y, en su caso, declaratoria de </w:t>
      </w:r>
      <w:r w:rsidRPr="0082581B">
        <w:rPr>
          <w:rFonts w:eastAsia="Arial" w:cs="Arial"/>
          <w:b/>
          <w:bCs/>
          <w:i/>
          <w:iCs/>
          <w:color w:val="006078"/>
          <w:szCs w:val="22"/>
          <w:lang w:val="es-MX"/>
        </w:rPr>
        <w:t>qu</w:t>
      </w:r>
      <w:r w:rsidR="00E73CE1" w:rsidRPr="0082581B">
        <w:rPr>
          <w:rFonts w:eastAsia="Arial" w:cs="Arial"/>
          <w:b/>
          <w:bCs/>
          <w:i/>
          <w:iCs/>
          <w:color w:val="006078"/>
          <w:szCs w:val="22"/>
          <w:lang w:val="es-MX"/>
        </w:rPr>
        <w:t>o</w:t>
      </w:r>
      <w:r w:rsidRPr="0082581B">
        <w:rPr>
          <w:rFonts w:eastAsia="Arial" w:cs="Arial"/>
          <w:b/>
          <w:bCs/>
          <w:i/>
          <w:iCs/>
          <w:color w:val="006078"/>
          <w:szCs w:val="22"/>
          <w:lang w:val="es-MX"/>
        </w:rPr>
        <w:t>rum</w:t>
      </w:r>
    </w:p>
    <w:p w14:paraId="0AA7700F" w14:textId="77777777" w:rsidR="00186BF3" w:rsidRPr="0082581B" w:rsidRDefault="00186BF3" w:rsidP="00186BF3">
      <w:pPr>
        <w:rPr>
          <w:rFonts w:eastAsia="Arial" w:cs="Arial"/>
          <w:b/>
          <w:bCs/>
          <w:color w:val="006078"/>
          <w:szCs w:val="22"/>
          <w:lang w:val="es-MX"/>
        </w:rPr>
      </w:pPr>
    </w:p>
    <w:p w14:paraId="5D4351BA" w14:textId="33110A8D" w:rsidR="00522704" w:rsidRPr="0082581B" w:rsidRDefault="00427DC5" w:rsidP="00952970">
      <w:pPr>
        <w:rPr>
          <w:rFonts w:eastAsia="Arial" w:cs="Arial"/>
          <w:szCs w:val="22"/>
          <w:lang w:val="es-MX"/>
        </w:rPr>
      </w:pPr>
      <w:r w:rsidRPr="0082581B">
        <w:rPr>
          <w:rFonts w:eastAsia="Arial" w:cs="Arial"/>
          <w:szCs w:val="22"/>
          <w:lang w:val="es-MX"/>
        </w:rPr>
        <w:t xml:space="preserve">La </w:t>
      </w:r>
      <w:r w:rsidR="001970BA" w:rsidRPr="0082581B">
        <w:rPr>
          <w:rFonts w:eastAsia="Arial" w:cs="Arial"/>
          <w:szCs w:val="22"/>
          <w:lang w:val="es-MX"/>
        </w:rPr>
        <w:t>Presidenta</w:t>
      </w:r>
      <w:r w:rsidR="009D0E71" w:rsidRPr="0082581B">
        <w:rPr>
          <w:rFonts w:eastAsia="Arial" w:cs="Arial"/>
          <w:szCs w:val="22"/>
          <w:lang w:val="es-MX"/>
        </w:rPr>
        <w:t xml:space="preserve"> del Órgano de Gobierno da la bienvenida </w:t>
      </w:r>
      <w:r w:rsidR="00B46263" w:rsidRPr="0082581B">
        <w:rPr>
          <w:rFonts w:eastAsia="Arial" w:cs="Arial"/>
          <w:szCs w:val="22"/>
          <w:lang w:val="es-MX"/>
        </w:rPr>
        <w:t xml:space="preserve">y agradece </w:t>
      </w:r>
      <w:r w:rsidR="00086260" w:rsidRPr="0082581B">
        <w:rPr>
          <w:rFonts w:eastAsia="Arial" w:cs="Arial"/>
          <w:szCs w:val="22"/>
          <w:lang w:val="es-MX"/>
        </w:rPr>
        <w:t>la atención a la convocat</w:t>
      </w:r>
      <w:r w:rsidR="002A0F4A" w:rsidRPr="0082581B">
        <w:rPr>
          <w:rFonts w:eastAsia="Arial" w:cs="Arial"/>
          <w:szCs w:val="22"/>
          <w:lang w:val="es-MX"/>
        </w:rPr>
        <w:t xml:space="preserve">oria y menciona que da inicio </w:t>
      </w:r>
      <w:r w:rsidR="00491483" w:rsidRPr="0082581B">
        <w:rPr>
          <w:rFonts w:eastAsia="Arial" w:cs="Arial"/>
          <w:szCs w:val="22"/>
          <w:lang w:val="es-MX"/>
        </w:rPr>
        <w:t>la Tercera Sesión Extraordinaria en modalidad hibrida</w:t>
      </w:r>
      <w:r w:rsidR="005B0418" w:rsidRPr="0082581B">
        <w:rPr>
          <w:rFonts w:eastAsia="Arial" w:cs="Arial"/>
          <w:szCs w:val="22"/>
          <w:lang w:val="es-MX"/>
        </w:rPr>
        <w:t>,</w:t>
      </w:r>
      <w:r w:rsidR="00103279" w:rsidRPr="0082581B">
        <w:rPr>
          <w:rFonts w:eastAsia="Arial" w:cs="Arial"/>
          <w:szCs w:val="22"/>
          <w:lang w:val="es-MX"/>
        </w:rPr>
        <w:t xml:space="preserve"> y </w:t>
      </w:r>
      <w:r w:rsidR="002560FB" w:rsidRPr="0082581B">
        <w:rPr>
          <w:rFonts w:eastAsia="Arial" w:cs="Arial"/>
          <w:szCs w:val="22"/>
          <w:lang w:val="es-MX"/>
        </w:rPr>
        <w:t xml:space="preserve"> </w:t>
      </w:r>
      <w:r w:rsidR="00103279" w:rsidRPr="0082581B">
        <w:rPr>
          <w:rFonts w:eastAsia="Arial" w:cs="Arial"/>
          <w:szCs w:val="22"/>
          <w:lang w:val="es-MX"/>
        </w:rPr>
        <w:t>s</w:t>
      </w:r>
      <w:r w:rsidR="002560FB" w:rsidRPr="0082581B">
        <w:rPr>
          <w:rFonts w:eastAsia="Arial" w:cs="Arial"/>
          <w:szCs w:val="22"/>
          <w:lang w:val="es-MX"/>
        </w:rPr>
        <w:t>olicita al Secretario Técnico haga el registro de asistencia</w:t>
      </w:r>
      <w:r w:rsidR="005B3E96" w:rsidRPr="0082581B">
        <w:rPr>
          <w:rFonts w:eastAsia="Arial" w:cs="Arial"/>
          <w:szCs w:val="22"/>
          <w:lang w:val="es-MX"/>
        </w:rPr>
        <w:t xml:space="preserve"> para verificar que existe el quorum legal para sesionar. </w:t>
      </w:r>
    </w:p>
    <w:p w14:paraId="3FDABE59" w14:textId="77777777" w:rsidR="00D44349" w:rsidRPr="0082581B" w:rsidRDefault="00D44349" w:rsidP="00FB78B7">
      <w:pPr>
        <w:rPr>
          <w:rFonts w:eastAsia="Arial" w:cs="Arial"/>
          <w:szCs w:val="22"/>
          <w:lang w:val="es-MX"/>
        </w:rPr>
      </w:pPr>
    </w:p>
    <w:p w14:paraId="6E598F72" w14:textId="7535A1E9" w:rsidR="008B662B" w:rsidRPr="0082581B" w:rsidRDefault="000F62A9" w:rsidP="00FB78B7">
      <w:pPr>
        <w:rPr>
          <w:rFonts w:eastAsia="Arial" w:cs="Arial"/>
          <w:szCs w:val="22"/>
          <w:lang w:val="es-MX"/>
        </w:rPr>
      </w:pPr>
      <w:r w:rsidRPr="0082581B">
        <w:rPr>
          <w:rFonts w:eastAsia="Arial" w:cs="Arial"/>
          <w:szCs w:val="22"/>
          <w:lang w:val="es-MX"/>
        </w:rPr>
        <w:t xml:space="preserve">El Secretario Técnico </w:t>
      </w:r>
      <w:r w:rsidR="00930E3A" w:rsidRPr="0082581B">
        <w:rPr>
          <w:rFonts w:eastAsia="Arial" w:cs="Arial"/>
          <w:szCs w:val="22"/>
          <w:lang w:val="es-MX"/>
        </w:rPr>
        <w:t>menciona que</w:t>
      </w:r>
      <w:r w:rsidR="00503E73">
        <w:rPr>
          <w:rFonts w:eastAsia="Arial" w:cs="Arial"/>
          <w:szCs w:val="22"/>
          <w:lang w:val="es-MX"/>
        </w:rPr>
        <w:t>,</w:t>
      </w:r>
      <w:r w:rsidR="00930E3A" w:rsidRPr="0082581B">
        <w:rPr>
          <w:rFonts w:eastAsia="Arial" w:cs="Arial"/>
          <w:szCs w:val="22"/>
          <w:lang w:val="es-MX"/>
        </w:rPr>
        <w:t xml:space="preserve"> en atención a lo establecido en el artículo 28 de la Ley del Sistema Anticorrupción del Estado de Jalisco; y de los artículos 14, 15, 16 y 18 del Estatuto Orgánico de la Secretaría Ejecutiva del Sistema Estatal de Jalisco, se convocó a </w:t>
      </w:r>
      <w:r w:rsidR="00D81118" w:rsidRPr="0082581B">
        <w:rPr>
          <w:rFonts w:eastAsia="Arial" w:cs="Arial"/>
          <w:szCs w:val="22"/>
          <w:lang w:val="es-MX"/>
        </w:rPr>
        <w:t>la</w:t>
      </w:r>
      <w:r w:rsidR="00930E3A" w:rsidRPr="0082581B">
        <w:rPr>
          <w:rFonts w:eastAsia="Arial" w:cs="Arial"/>
          <w:szCs w:val="22"/>
          <w:lang w:val="es-MX"/>
        </w:rPr>
        <w:t xml:space="preserve"> </w:t>
      </w:r>
      <w:r w:rsidR="00D81118" w:rsidRPr="0082581B">
        <w:rPr>
          <w:rFonts w:eastAsia="Arial" w:cs="Arial"/>
          <w:szCs w:val="22"/>
          <w:lang w:val="es-MX"/>
        </w:rPr>
        <w:t>T</w:t>
      </w:r>
      <w:r w:rsidR="00930E3A" w:rsidRPr="0082581B">
        <w:rPr>
          <w:rFonts w:eastAsia="Arial" w:cs="Arial"/>
          <w:szCs w:val="22"/>
          <w:lang w:val="es-MX"/>
        </w:rPr>
        <w:t xml:space="preserve">ercera </w:t>
      </w:r>
      <w:r w:rsidR="00D81118" w:rsidRPr="0082581B">
        <w:rPr>
          <w:rFonts w:eastAsia="Arial" w:cs="Arial"/>
          <w:szCs w:val="22"/>
          <w:lang w:val="es-MX"/>
        </w:rPr>
        <w:t>S</w:t>
      </w:r>
      <w:r w:rsidR="00930E3A" w:rsidRPr="0082581B">
        <w:rPr>
          <w:rFonts w:eastAsia="Arial" w:cs="Arial"/>
          <w:szCs w:val="22"/>
          <w:lang w:val="es-MX"/>
        </w:rPr>
        <w:t xml:space="preserve">esión </w:t>
      </w:r>
      <w:r w:rsidR="00D81118" w:rsidRPr="0082581B">
        <w:rPr>
          <w:rFonts w:eastAsia="Arial" w:cs="Arial"/>
          <w:szCs w:val="22"/>
          <w:lang w:val="es-MX"/>
        </w:rPr>
        <w:t>E</w:t>
      </w:r>
      <w:r w:rsidR="00930E3A" w:rsidRPr="0082581B">
        <w:rPr>
          <w:rFonts w:eastAsia="Arial" w:cs="Arial"/>
          <w:szCs w:val="22"/>
          <w:lang w:val="es-MX"/>
        </w:rPr>
        <w:t xml:space="preserve">xtraordinaria, </w:t>
      </w:r>
      <w:r w:rsidR="00D81118" w:rsidRPr="0082581B">
        <w:rPr>
          <w:rFonts w:eastAsia="Arial" w:cs="Arial"/>
          <w:szCs w:val="22"/>
          <w:lang w:val="es-MX"/>
        </w:rPr>
        <w:t>tomará</w:t>
      </w:r>
      <w:r w:rsidR="00930E3A" w:rsidRPr="0082581B">
        <w:rPr>
          <w:rFonts w:eastAsia="Arial" w:cs="Arial"/>
          <w:szCs w:val="22"/>
          <w:lang w:val="es-MX"/>
        </w:rPr>
        <w:t xml:space="preserve"> el registro de asistencia en el orden que lo prevé la Ley a efecto de que cada uno diga “presente”, y registrar</w:t>
      </w:r>
      <w:r w:rsidR="00D81118" w:rsidRPr="0082581B">
        <w:rPr>
          <w:rFonts w:eastAsia="Arial" w:cs="Arial"/>
          <w:szCs w:val="22"/>
          <w:lang w:val="es-MX"/>
        </w:rPr>
        <w:t xml:space="preserve">á </w:t>
      </w:r>
      <w:r w:rsidR="00930E3A" w:rsidRPr="0082581B">
        <w:rPr>
          <w:rFonts w:eastAsia="Arial" w:cs="Arial"/>
          <w:szCs w:val="22"/>
          <w:lang w:val="es-MX"/>
        </w:rPr>
        <w:t>su asistencia</w:t>
      </w:r>
      <w:r w:rsidR="00D81118" w:rsidRPr="0082581B">
        <w:rPr>
          <w:rFonts w:eastAsia="Arial" w:cs="Arial"/>
          <w:szCs w:val="22"/>
          <w:lang w:val="es-MX"/>
        </w:rPr>
        <w:t>.</w:t>
      </w:r>
    </w:p>
    <w:p w14:paraId="3FC8B0C1" w14:textId="77777777" w:rsidR="0043609F" w:rsidRPr="0082581B" w:rsidRDefault="0043609F" w:rsidP="00FB78B7">
      <w:pPr>
        <w:rPr>
          <w:rFonts w:eastAsia="Arial" w:cs="Arial"/>
          <w:szCs w:val="22"/>
          <w:highlight w:val="yellow"/>
          <w:lang w:val="es-MX"/>
        </w:rPr>
      </w:pPr>
    </w:p>
    <w:p w14:paraId="673D9540" w14:textId="4242076A" w:rsidR="00E74C2E" w:rsidRPr="0082581B" w:rsidRDefault="00270BAC" w:rsidP="00FB78B7">
      <w:pPr>
        <w:rPr>
          <w:rFonts w:eastAsia="Arial" w:cs="Arial"/>
          <w:szCs w:val="22"/>
          <w:lang w:val="es-MX"/>
        </w:rPr>
      </w:pPr>
      <w:r w:rsidRPr="0082581B">
        <w:rPr>
          <w:rFonts w:eastAsia="Arial" w:cs="Arial"/>
          <w:szCs w:val="22"/>
          <w:lang w:val="es-MX"/>
        </w:rPr>
        <w:t>R</w:t>
      </w:r>
      <w:r w:rsidR="007A56BE" w:rsidRPr="0082581B">
        <w:rPr>
          <w:rFonts w:eastAsia="Arial" w:cs="Arial"/>
          <w:szCs w:val="22"/>
          <w:lang w:val="es-MX"/>
        </w:rPr>
        <w:t>ealiza</w:t>
      </w:r>
      <w:r w:rsidR="000E1827" w:rsidRPr="0082581B">
        <w:rPr>
          <w:rFonts w:eastAsia="Arial" w:cs="Arial"/>
          <w:szCs w:val="22"/>
          <w:lang w:val="es-MX"/>
        </w:rPr>
        <w:t xml:space="preserve"> el registro de asistencia</w:t>
      </w:r>
      <w:r w:rsidR="00173433" w:rsidRPr="0082581B">
        <w:rPr>
          <w:rFonts w:eastAsia="Arial" w:cs="Arial"/>
          <w:szCs w:val="22"/>
          <w:lang w:val="es-MX"/>
        </w:rPr>
        <w:t xml:space="preserve">: </w:t>
      </w:r>
    </w:p>
    <w:p w14:paraId="60058C44" w14:textId="77777777" w:rsidR="00173433" w:rsidRPr="0082581B" w:rsidRDefault="00173433" w:rsidP="00FB78B7">
      <w:pPr>
        <w:rPr>
          <w:rFonts w:eastAsia="Arial" w:cs="Arial"/>
          <w:szCs w:val="22"/>
          <w:lang w:val="es-MX"/>
        </w:rPr>
      </w:pPr>
    </w:p>
    <w:p w14:paraId="529007AE" w14:textId="3C1ADC93" w:rsidR="00173433" w:rsidRPr="0082581B" w:rsidRDefault="00173433" w:rsidP="009C269F">
      <w:pPr>
        <w:pStyle w:val="Prrafodelista"/>
        <w:numPr>
          <w:ilvl w:val="0"/>
          <w:numId w:val="3"/>
        </w:numPr>
        <w:jc w:val="both"/>
        <w:rPr>
          <w:rFonts w:eastAsia="Arial" w:cs="Arial"/>
          <w:szCs w:val="22"/>
          <w:lang w:val="es-MX"/>
        </w:rPr>
      </w:pPr>
      <w:r w:rsidRPr="0082581B">
        <w:rPr>
          <w:rFonts w:eastAsia="Arial" w:cs="Arial"/>
          <w:szCs w:val="22"/>
          <w:lang w:val="es-MX"/>
        </w:rPr>
        <w:t>Dr</w:t>
      </w:r>
      <w:r w:rsidR="0031099A" w:rsidRPr="0082581B">
        <w:rPr>
          <w:rFonts w:eastAsia="Arial" w:cs="Arial"/>
          <w:szCs w:val="22"/>
          <w:lang w:val="es-MX"/>
        </w:rPr>
        <w:t>a</w:t>
      </w:r>
      <w:r w:rsidRPr="0082581B">
        <w:rPr>
          <w:rFonts w:eastAsia="Arial" w:cs="Arial"/>
          <w:szCs w:val="22"/>
          <w:lang w:val="es-MX"/>
        </w:rPr>
        <w:t xml:space="preserve">. </w:t>
      </w:r>
      <w:r w:rsidR="0031099A" w:rsidRPr="0082581B">
        <w:rPr>
          <w:rFonts w:eastAsia="Arial" w:cs="Arial"/>
          <w:szCs w:val="22"/>
          <w:lang w:val="es-MX"/>
        </w:rPr>
        <w:t>Nancy García Vázquez</w:t>
      </w:r>
      <w:r w:rsidRPr="0082581B">
        <w:rPr>
          <w:rFonts w:eastAsia="Arial" w:cs="Arial"/>
          <w:szCs w:val="22"/>
          <w:lang w:val="es-MX"/>
        </w:rPr>
        <w:t xml:space="preserve">, </w:t>
      </w:r>
      <w:r w:rsidR="001545BB" w:rsidRPr="0082581B">
        <w:rPr>
          <w:rFonts w:eastAsia="Arial" w:cs="Arial"/>
          <w:szCs w:val="22"/>
          <w:lang w:val="es-MX"/>
        </w:rPr>
        <w:t>President</w:t>
      </w:r>
      <w:r w:rsidR="0031099A" w:rsidRPr="0082581B">
        <w:rPr>
          <w:rFonts w:eastAsia="Arial" w:cs="Arial"/>
          <w:szCs w:val="22"/>
          <w:lang w:val="es-MX"/>
        </w:rPr>
        <w:t>a</w:t>
      </w:r>
      <w:r w:rsidR="001545BB" w:rsidRPr="0082581B">
        <w:rPr>
          <w:rFonts w:eastAsia="Arial" w:cs="Arial"/>
          <w:szCs w:val="22"/>
          <w:lang w:val="es-MX"/>
        </w:rPr>
        <w:t xml:space="preserve"> del Comité de Participación Social y </w:t>
      </w:r>
      <w:r w:rsidRPr="0082581B">
        <w:rPr>
          <w:rFonts w:eastAsia="Arial" w:cs="Arial"/>
          <w:szCs w:val="22"/>
          <w:lang w:val="es-MX"/>
        </w:rPr>
        <w:t>President</w:t>
      </w:r>
      <w:r w:rsidR="0031099A" w:rsidRPr="0082581B">
        <w:rPr>
          <w:rFonts w:eastAsia="Arial" w:cs="Arial"/>
          <w:szCs w:val="22"/>
          <w:lang w:val="es-MX"/>
        </w:rPr>
        <w:t>a</w:t>
      </w:r>
      <w:r w:rsidRPr="0082581B">
        <w:rPr>
          <w:rFonts w:eastAsia="Arial" w:cs="Arial"/>
          <w:szCs w:val="22"/>
          <w:lang w:val="es-MX"/>
        </w:rPr>
        <w:t xml:space="preserve"> del Órgano de Gobierno </w:t>
      </w:r>
      <w:r w:rsidR="00104601" w:rsidRPr="0082581B">
        <w:rPr>
          <w:rFonts w:eastAsia="Arial" w:cs="Arial"/>
          <w:szCs w:val="22"/>
          <w:lang w:val="es-MX"/>
        </w:rPr>
        <w:t>de la Secretaría Ejecutiva</w:t>
      </w:r>
      <w:r w:rsidR="00800042" w:rsidRPr="0082581B">
        <w:rPr>
          <w:rFonts w:eastAsia="Arial" w:cs="Arial"/>
          <w:szCs w:val="22"/>
          <w:lang w:val="es-MX"/>
        </w:rPr>
        <w:t xml:space="preserve"> del Sistema Estatal Anticorrupción</w:t>
      </w:r>
      <w:r w:rsidR="001545BB" w:rsidRPr="0082581B">
        <w:rPr>
          <w:rFonts w:eastAsia="Arial" w:cs="Arial"/>
          <w:szCs w:val="22"/>
          <w:lang w:val="es-MX"/>
        </w:rPr>
        <w:t xml:space="preserve"> de Jalisco</w:t>
      </w:r>
      <w:r w:rsidR="00104601" w:rsidRPr="0082581B">
        <w:rPr>
          <w:rFonts w:eastAsia="Arial" w:cs="Arial"/>
          <w:szCs w:val="22"/>
          <w:lang w:val="es-MX"/>
        </w:rPr>
        <w:t>, presente</w:t>
      </w:r>
      <w:r w:rsidR="00071D0C" w:rsidRPr="0082581B">
        <w:rPr>
          <w:rFonts w:eastAsia="Arial" w:cs="Arial"/>
          <w:szCs w:val="22"/>
          <w:lang w:val="es-MX"/>
        </w:rPr>
        <w:t>;</w:t>
      </w:r>
      <w:r w:rsidR="00104601" w:rsidRPr="0082581B">
        <w:rPr>
          <w:rFonts w:eastAsia="Arial" w:cs="Arial"/>
          <w:szCs w:val="22"/>
          <w:lang w:val="es-MX"/>
        </w:rPr>
        <w:t xml:space="preserve"> </w:t>
      </w:r>
    </w:p>
    <w:p w14:paraId="48837CFC" w14:textId="433AB456" w:rsidR="003E1A6D" w:rsidRPr="0082581B" w:rsidRDefault="006E56A6" w:rsidP="009C269F">
      <w:pPr>
        <w:pStyle w:val="Prrafodelista"/>
        <w:numPr>
          <w:ilvl w:val="0"/>
          <w:numId w:val="3"/>
        </w:numPr>
        <w:jc w:val="both"/>
        <w:rPr>
          <w:rFonts w:eastAsia="Arial" w:cs="Arial"/>
          <w:szCs w:val="22"/>
          <w:lang w:val="es-MX"/>
        </w:rPr>
      </w:pPr>
      <w:r w:rsidRPr="0082581B">
        <w:rPr>
          <w:rFonts w:eastAsia="Arial" w:cs="Arial"/>
          <w:szCs w:val="22"/>
          <w:lang w:val="es-MX"/>
        </w:rPr>
        <w:t xml:space="preserve">Dr. </w:t>
      </w:r>
      <w:r w:rsidR="003E1A6D" w:rsidRPr="0082581B">
        <w:rPr>
          <w:rFonts w:eastAsia="Arial" w:cs="Arial"/>
          <w:szCs w:val="22"/>
          <w:lang w:val="es-MX"/>
        </w:rPr>
        <w:t>Jorge Alejandro Ortiz Ramírez, Auditor Superior del Estado de Jalisco</w:t>
      </w:r>
      <w:r w:rsidR="007C04E1" w:rsidRPr="0082581B">
        <w:rPr>
          <w:rFonts w:eastAsia="Arial" w:cs="Arial"/>
          <w:szCs w:val="22"/>
          <w:lang w:val="es-MX"/>
        </w:rPr>
        <w:t>, presente;</w:t>
      </w:r>
    </w:p>
    <w:p w14:paraId="2E18C4AF" w14:textId="68A40633" w:rsidR="007A56BE" w:rsidRPr="0082581B" w:rsidRDefault="007A56BE" w:rsidP="009C269F">
      <w:pPr>
        <w:pStyle w:val="Prrafodelista"/>
        <w:numPr>
          <w:ilvl w:val="0"/>
          <w:numId w:val="3"/>
        </w:numPr>
        <w:jc w:val="both"/>
        <w:rPr>
          <w:rFonts w:eastAsia="Arial" w:cs="Arial"/>
          <w:szCs w:val="22"/>
          <w:lang w:val="es-MX"/>
        </w:rPr>
      </w:pPr>
      <w:r w:rsidRPr="0082581B">
        <w:rPr>
          <w:rFonts w:eastAsia="Arial" w:cs="Arial"/>
          <w:szCs w:val="22"/>
          <w:lang w:val="es-MX"/>
        </w:rPr>
        <w:lastRenderedPageBreak/>
        <w:t>Mtro. Gerardo Ignacio de la Cruz Tovar, Fiscal Especializado en Combate a la Corrupción</w:t>
      </w:r>
      <w:r w:rsidR="008875B4" w:rsidRPr="0082581B">
        <w:rPr>
          <w:rFonts w:eastAsia="Arial" w:cs="Arial"/>
          <w:szCs w:val="22"/>
          <w:lang w:val="es-MX"/>
        </w:rPr>
        <w:t>, presente</w:t>
      </w:r>
      <w:r w:rsidR="00103279" w:rsidRPr="0082581B">
        <w:rPr>
          <w:rFonts w:eastAsia="Arial" w:cs="Arial"/>
          <w:szCs w:val="22"/>
          <w:lang w:val="es-MX"/>
        </w:rPr>
        <w:t>;</w:t>
      </w:r>
    </w:p>
    <w:p w14:paraId="4C012856" w14:textId="2ABABB2F" w:rsidR="0031099A" w:rsidRPr="0082581B" w:rsidRDefault="0031099A" w:rsidP="009C269F">
      <w:pPr>
        <w:pStyle w:val="Prrafodelista"/>
        <w:numPr>
          <w:ilvl w:val="0"/>
          <w:numId w:val="3"/>
        </w:numPr>
        <w:jc w:val="both"/>
        <w:rPr>
          <w:rFonts w:eastAsia="Arial" w:cs="Arial"/>
          <w:szCs w:val="22"/>
          <w:lang w:val="es-MX"/>
        </w:rPr>
      </w:pPr>
      <w:r w:rsidRPr="0082581B">
        <w:rPr>
          <w:rFonts w:eastAsia="Arial" w:cs="Arial"/>
          <w:szCs w:val="22"/>
          <w:lang w:val="es-MX"/>
        </w:rPr>
        <w:t>Dr. Daniel Espinosa Licón, Presidente del Consejo de la Judi</w:t>
      </w:r>
      <w:r w:rsidR="00561E6E" w:rsidRPr="0082581B">
        <w:rPr>
          <w:rFonts w:eastAsia="Arial" w:cs="Arial"/>
          <w:szCs w:val="22"/>
          <w:lang w:val="es-MX"/>
        </w:rPr>
        <w:t>catura</w:t>
      </w:r>
      <w:r w:rsidR="00522704" w:rsidRPr="0082581B">
        <w:rPr>
          <w:rFonts w:eastAsia="Arial" w:cs="Arial"/>
          <w:szCs w:val="22"/>
          <w:lang w:val="es-MX"/>
        </w:rPr>
        <w:t xml:space="preserve"> del Poder Judicial del Estado de Jalisco</w:t>
      </w:r>
      <w:r w:rsidR="00D64DEA" w:rsidRPr="0082581B">
        <w:rPr>
          <w:rFonts w:eastAsia="Arial" w:cs="Arial"/>
          <w:szCs w:val="22"/>
          <w:lang w:val="es-MX"/>
        </w:rPr>
        <w:t xml:space="preserve">, </w:t>
      </w:r>
      <w:r w:rsidR="00300DDA">
        <w:rPr>
          <w:rFonts w:eastAsia="Arial" w:cs="Arial"/>
          <w:szCs w:val="22"/>
          <w:lang w:val="es-MX"/>
        </w:rPr>
        <w:t>presente</w:t>
      </w:r>
      <w:r w:rsidR="00D64DEA" w:rsidRPr="0082581B">
        <w:rPr>
          <w:rFonts w:eastAsia="Arial" w:cs="Arial"/>
          <w:szCs w:val="22"/>
          <w:lang w:val="es-MX"/>
        </w:rPr>
        <w:t>;</w:t>
      </w:r>
    </w:p>
    <w:p w14:paraId="1CEA105E" w14:textId="02F30754" w:rsidR="00EB1999" w:rsidRPr="0082581B" w:rsidRDefault="00182C79" w:rsidP="009C269F">
      <w:pPr>
        <w:pStyle w:val="Prrafodelista"/>
        <w:numPr>
          <w:ilvl w:val="0"/>
          <w:numId w:val="3"/>
        </w:numPr>
        <w:jc w:val="both"/>
        <w:rPr>
          <w:rFonts w:eastAsia="Arial" w:cs="Arial"/>
          <w:szCs w:val="22"/>
          <w:lang w:val="es-MX"/>
        </w:rPr>
      </w:pPr>
      <w:r w:rsidRPr="0082581B">
        <w:rPr>
          <w:rFonts w:eastAsia="Arial" w:cs="Arial"/>
          <w:szCs w:val="22"/>
          <w:lang w:val="es-MX"/>
        </w:rPr>
        <w:t>Dr. Salvador Romero Espinosa</w:t>
      </w:r>
      <w:r w:rsidR="009A0AB8" w:rsidRPr="0082581B">
        <w:rPr>
          <w:rFonts w:eastAsia="Arial" w:cs="Arial"/>
          <w:szCs w:val="22"/>
          <w:lang w:val="es-MX"/>
        </w:rPr>
        <w:t xml:space="preserve">, </w:t>
      </w:r>
      <w:r w:rsidR="00C108F1" w:rsidRPr="0082581B">
        <w:rPr>
          <w:rFonts w:eastAsia="Arial" w:cs="Arial"/>
          <w:szCs w:val="22"/>
          <w:lang w:val="es-MX"/>
        </w:rPr>
        <w:t>Comisionado Presidente del</w:t>
      </w:r>
      <w:r w:rsidR="007763E0" w:rsidRPr="0082581B">
        <w:rPr>
          <w:rFonts w:eastAsia="Arial" w:cs="Arial"/>
          <w:szCs w:val="22"/>
          <w:lang w:val="es-MX"/>
        </w:rPr>
        <w:t xml:space="preserve"> Instituto de Transparencia, Información Pública y Protección de Datos Personales del Estado de Jalisco, presente</w:t>
      </w:r>
      <w:r w:rsidR="00071D0C" w:rsidRPr="0082581B">
        <w:rPr>
          <w:rFonts w:eastAsia="Arial" w:cs="Arial"/>
          <w:szCs w:val="22"/>
          <w:lang w:val="es-MX"/>
        </w:rPr>
        <w:t>;</w:t>
      </w:r>
    </w:p>
    <w:p w14:paraId="310E43C7" w14:textId="61D2B8DC" w:rsidR="00300A0F" w:rsidRPr="0082581B" w:rsidRDefault="00EC3DAA" w:rsidP="009C269F">
      <w:pPr>
        <w:pStyle w:val="Prrafodelista"/>
        <w:numPr>
          <w:ilvl w:val="0"/>
          <w:numId w:val="3"/>
        </w:numPr>
        <w:jc w:val="both"/>
        <w:rPr>
          <w:rFonts w:eastAsia="Arial" w:cs="Arial"/>
          <w:szCs w:val="22"/>
          <w:lang w:val="es-MX"/>
        </w:rPr>
      </w:pPr>
      <w:r w:rsidRPr="0082581B">
        <w:rPr>
          <w:rFonts w:eastAsia="Arial" w:cs="Arial"/>
          <w:szCs w:val="22"/>
          <w:lang w:val="es-MX"/>
        </w:rPr>
        <w:t xml:space="preserve">Dra. </w:t>
      </w:r>
      <w:r w:rsidR="00D32F5C" w:rsidRPr="0082581B">
        <w:rPr>
          <w:rFonts w:eastAsia="Arial" w:cs="Arial"/>
          <w:szCs w:val="22"/>
          <w:lang w:val="es-MX"/>
        </w:rPr>
        <w:t>Fany</w:t>
      </w:r>
      <w:r w:rsidRPr="0082581B">
        <w:rPr>
          <w:rFonts w:eastAsia="Arial" w:cs="Arial"/>
          <w:szCs w:val="22"/>
          <w:lang w:val="es-MX"/>
        </w:rPr>
        <w:t xml:space="preserve"> Lorena Jiménez Aguirre, </w:t>
      </w:r>
      <w:r w:rsidR="004A390C" w:rsidRPr="0082581B">
        <w:rPr>
          <w:rFonts w:eastAsia="Arial" w:cs="Arial"/>
          <w:szCs w:val="22"/>
          <w:lang w:val="es-MX"/>
        </w:rPr>
        <w:t>P</w:t>
      </w:r>
      <w:r w:rsidRPr="0082581B">
        <w:rPr>
          <w:rFonts w:eastAsia="Arial" w:cs="Arial"/>
          <w:szCs w:val="22"/>
          <w:lang w:val="es-MX"/>
        </w:rPr>
        <w:t>residenta del Tribunal de Justicia Administrativa</w:t>
      </w:r>
      <w:r w:rsidR="004A390C" w:rsidRPr="0082581B">
        <w:rPr>
          <w:rFonts w:eastAsia="Arial" w:cs="Arial"/>
          <w:szCs w:val="22"/>
          <w:lang w:val="es-MX"/>
        </w:rPr>
        <w:t xml:space="preserve"> </w:t>
      </w:r>
      <w:r w:rsidR="0052379F" w:rsidRPr="0082581B">
        <w:rPr>
          <w:rFonts w:eastAsia="Arial" w:cs="Arial"/>
          <w:szCs w:val="22"/>
          <w:lang w:val="es-MX"/>
        </w:rPr>
        <w:t xml:space="preserve">del Estado </w:t>
      </w:r>
      <w:r w:rsidR="004A390C" w:rsidRPr="0082581B">
        <w:rPr>
          <w:rFonts w:eastAsia="Arial" w:cs="Arial"/>
          <w:szCs w:val="22"/>
          <w:lang w:val="es-MX"/>
        </w:rPr>
        <w:t xml:space="preserve">de Jalisco, </w:t>
      </w:r>
      <w:r w:rsidR="007B7900" w:rsidRPr="0082581B">
        <w:rPr>
          <w:rFonts w:eastAsia="Arial" w:cs="Arial"/>
          <w:szCs w:val="22"/>
          <w:lang w:val="es-MX"/>
        </w:rPr>
        <w:t>presente</w:t>
      </w:r>
      <w:r w:rsidR="004A390C" w:rsidRPr="0082581B">
        <w:rPr>
          <w:rFonts w:eastAsia="Arial" w:cs="Arial"/>
          <w:szCs w:val="22"/>
          <w:lang w:val="es-MX"/>
        </w:rPr>
        <w:t xml:space="preserve">. </w:t>
      </w:r>
    </w:p>
    <w:p w14:paraId="22841BEC" w14:textId="77777777" w:rsidR="00523D03" w:rsidRPr="0082581B" w:rsidRDefault="00523D03" w:rsidP="00523D03">
      <w:pPr>
        <w:rPr>
          <w:rFonts w:eastAsia="Arial" w:cs="Arial"/>
          <w:szCs w:val="22"/>
          <w:lang w:val="es-MX"/>
        </w:rPr>
      </w:pPr>
    </w:p>
    <w:p w14:paraId="09DFBE80" w14:textId="52558E2D" w:rsidR="002E1C23" w:rsidRPr="0082581B" w:rsidRDefault="00D81A52" w:rsidP="00523D03">
      <w:pPr>
        <w:rPr>
          <w:rFonts w:eastAsia="Arial" w:cs="Arial"/>
          <w:szCs w:val="22"/>
          <w:lang w:val="es-MX"/>
        </w:rPr>
      </w:pPr>
      <w:r w:rsidRPr="0082581B">
        <w:rPr>
          <w:rFonts w:eastAsia="Arial" w:cs="Arial"/>
          <w:szCs w:val="22"/>
          <w:lang w:val="es-MX"/>
        </w:rPr>
        <w:t>El Secretario Técnico</w:t>
      </w:r>
      <w:r w:rsidR="00F50D51" w:rsidRPr="0082581B">
        <w:rPr>
          <w:rFonts w:eastAsia="Arial" w:cs="Arial"/>
          <w:szCs w:val="22"/>
          <w:lang w:val="es-MX"/>
        </w:rPr>
        <w:t xml:space="preserve"> informa </w:t>
      </w:r>
      <w:r w:rsidR="0066701F" w:rsidRPr="0082581B">
        <w:rPr>
          <w:rFonts w:eastAsia="Arial" w:cs="Arial"/>
          <w:szCs w:val="22"/>
          <w:lang w:val="es-MX"/>
        </w:rPr>
        <w:t xml:space="preserve">que se encuentran </w:t>
      </w:r>
      <w:r w:rsidR="00300DDA">
        <w:rPr>
          <w:rFonts w:eastAsia="Arial" w:cs="Arial"/>
          <w:szCs w:val="22"/>
          <w:lang w:val="es-MX"/>
        </w:rPr>
        <w:t>seis</w:t>
      </w:r>
      <w:r w:rsidR="0066701F" w:rsidRPr="0082581B">
        <w:rPr>
          <w:rFonts w:eastAsia="Arial" w:cs="Arial"/>
          <w:szCs w:val="22"/>
          <w:lang w:val="es-MX"/>
        </w:rPr>
        <w:t xml:space="preserve"> </w:t>
      </w:r>
      <w:r w:rsidR="00BE22C9" w:rsidRPr="0082581B">
        <w:rPr>
          <w:rFonts w:eastAsia="Arial" w:cs="Arial"/>
          <w:szCs w:val="22"/>
          <w:lang w:val="es-MX"/>
        </w:rPr>
        <w:t xml:space="preserve">de </w:t>
      </w:r>
      <w:r w:rsidR="007646C0" w:rsidRPr="0082581B">
        <w:rPr>
          <w:rFonts w:eastAsia="Arial" w:cs="Arial"/>
          <w:szCs w:val="22"/>
          <w:lang w:val="es-MX"/>
        </w:rPr>
        <w:t>siete</w:t>
      </w:r>
      <w:r w:rsidR="00004727" w:rsidRPr="0082581B">
        <w:rPr>
          <w:rFonts w:eastAsia="Arial" w:cs="Arial"/>
          <w:szCs w:val="22"/>
          <w:lang w:val="es-MX"/>
        </w:rPr>
        <w:t xml:space="preserve"> integrantes del Órgano de Gobierno de la Secretaría Ejecutiva del Sistema Estatal Anticorrupción de Jalisco</w:t>
      </w:r>
      <w:r w:rsidR="00454C6C" w:rsidRPr="0082581B">
        <w:rPr>
          <w:rFonts w:eastAsia="Arial" w:cs="Arial"/>
          <w:szCs w:val="22"/>
          <w:lang w:val="es-MX"/>
        </w:rPr>
        <w:t>,</w:t>
      </w:r>
      <w:r w:rsidR="00004727" w:rsidRPr="0082581B">
        <w:rPr>
          <w:rFonts w:eastAsia="Arial" w:cs="Arial"/>
          <w:szCs w:val="22"/>
          <w:lang w:val="es-MX"/>
        </w:rPr>
        <w:t xml:space="preserve"> </w:t>
      </w:r>
      <w:r w:rsidR="00F877C3" w:rsidRPr="0082581B">
        <w:rPr>
          <w:rFonts w:eastAsia="Arial" w:cs="Arial"/>
          <w:szCs w:val="22"/>
          <w:lang w:val="es-MX"/>
        </w:rPr>
        <w:t>conforme al artículo 16 del Estatuto Orgánico de la Secretaría Ejecutiva del Sistema Estatal de Jalisco.</w:t>
      </w:r>
    </w:p>
    <w:p w14:paraId="675D2912" w14:textId="77777777" w:rsidR="00661DA2" w:rsidRPr="0082581B" w:rsidRDefault="00661DA2" w:rsidP="00523D03">
      <w:pPr>
        <w:rPr>
          <w:rFonts w:eastAsia="Arial" w:cs="Arial"/>
          <w:szCs w:val="22"/>
          <w:lang w:val="es-MX"/>
        </w:rPr>
      </w:pPr>
    </w:p>
    <w:p w14:paraId="413480E1" w14:textId="560F126F" w:rsidR="00D64DEA" w:rsidRPr="0082581B" w:rsidRDefault="004459E8" w:rsidP="00523D03">
      <w:pPr>
        <w:rPr>
          <w:rFonts w:eastAsia="Arial" w:cs="Arial"/>
          <w:szCs w:val="22"/>
          <w:lang w:val="es-MX"/>
        </w:rPr>
      </w:pPr>
      <w:r w:rsidRPr="0082581B">
        <w:rPr>
          <w:rFonts w:eastAsia="Arial" w:cs="Arial"/>
          <w:szCs w:val="22"/>
          <w:lang w:val="es-MX"/>
        </w:rPr>
        <w:t>La</w:t>
      </w:r>
      <w:r w:rsidR="00A77B53" w:rsidRPr="0082581B">
        <w:rPr>
          <w:rFonts w:eastAsia="Arial" w:cs="Arial"/>
          <w:szCs w:val="22"/>
          <w:lang w:val="es-MX"/>
        </w:rPr>
        <w:t xml:space="preserve"> President</w:t>
      </w:r>
      <w:r w:rsidRPr="0082581B">
        <w:rPr>
          <w:rFonts w:eastAsia="Arial" w:cs="Arial"/>
          <w:szCs w:val="22"/>
          <w:lang w:val="es-MX"/>
        </w:rPr>
        <w:t>a</w:t>
      </w:r>
      <w:r w:rsidR="00A77B53" w:rsidRPr="0082581B">
        <w:rPr>
          <w:rFonts w:eastAsia="Arial" w:cs="Arial"/>
          <w:szCs w:val="22"/>
          <w:lang w:val="es-MX"/>
        </w:rPr>
        <w:t xml:space="preserve"> del Órgano de Gobierno</w:t>
      </w:r>
      <w:r w:rsidRPr="0082581B">
        <w:rPr>
          <w:rFonts w:eastAsia="Arial" w:cs="Arial"/>
          <w:szCs w:val="22"/>
          <w:lang w:val="es-MX"/>
        </w:rPr>
        <w:t xml:space="preserve"> </w:t>
      </w:r>
      <w:r w:rsidR="00F15211" w:rsidRPr="0082581B">
        <w:rPr>
          <w:rFonts w:eastAsia="Arial" w:cs="Arial"/>
          <w:szCs w:val="22"/>
          <w:lang w:val="es-MX"/>
        </w:rPr>
        <w:t xml:space="preserve">solicita </w:t>
      </w:r>
      <w:r w:rsidR="00C338D5" w:rsidRPr="0082581B">
        <w:rPr>
          <w:rFonts w:eastAsia="Arial" w:cs="Arial"/>
          <w:szCs w:val="22"/>
          <w:lang w:val="es-MX"/>
        </w:rPr>
        <w:t xml:space="preserve">continuar con el siguiente punto. </w:t>
      </w:r>
    </w:p>
    <w:p w14:paraId="714EFB74" w14:textId="77777777" w:rsidR="00B37A1A" w:rsidRPr="0082581B" w:rsidRDefault="00B37A1A" w:rsidP="00523D03">
      <w:pPr>
        <w:rPr>
          <w:rFonts w:eastAsia="Arial" w:cs="Arial"/>
          <w:szCs w:val="22"/>
          <w:lang w:val="es-MX"/>
        </w:rPr>
      </w:pPr>
    </w:p>
    <w:p w14:paraId="045E4E5B" w14:textId="77777777" w:rsidR="00523D03" w:rsidRPr="0082581B" w:rsidRDefault="00523D03" w:rsidP="009C269F">
      <w:pPr>
        <w:pStyle w:val="Prrafodelista"/>
        <w:numPr>
          <w:ilvl w:val="0"/>
          <w:numId w:val="1"/>
        </w:numPr>
        <w:rPr>
          <w:rFonts w:eastAsia="Arial" w:cs="Arial"/>
          <w:b/>
          <w:bCs/>
          <w:color w:val="006078"/>
          <w:szCs w:val="22"/>
          <w:lang w:val="es-MX"/>
        </w:rPr>
      </w:pPr>
      <w:r w:rsidRPr="0082581B">
        <w:rPr>
          <w:rFonts w:eastAsia="Arial" w:cs="Arial"/>
          <w:b/>
          <w:bCs/>
          <w:color w:val="006078"/>
          <w:szCs w:val="22"/>
          <w:lang w:val="es-MX"/>
        </w:rPr>
        <w:t>Lectura y, en su caso, aprobación del Orden del día</w:t>
      </w:r>
    </w:p>
    <w:p w14:paraId="30F0A857" w14:textId="77777777" w:rsidR="00523D03" w:rsidRPr="0082581B" w:rsidRDefault="00523D03" w:rsidP="00523D03">
      <w:pPr>
        <w:jc w:val="center"/>
        <w:rPr>
          <w:rFonts w:eastAsia="Arial" w:cs="Arial"/>
          <w:b/>
          <w:bCs/>
          <w:color w:val="006078"/>
          <w:szCs w:val="22"/>
          <w:lang w:val="es-MX"/>
        </w:rPr>
      </w:pPr>
    </w:p>
    <w:p w14:paraId="32310935" w14:textId="5E62AD24" w:rsidR="006945A1" w:rsidRPr="0082581B" w:rsidRDefault="00C41DF1" w:rsidP="006E011B">
      <w:pPr>
        <w:pStyle w:val="Prrafodelista"/>
        <w:jc w:val="both"/>
        <w:rPr>
          <w:rFonts w:eastAsia="Arial" w:cs="Arial"/>
          <w:szCs w:val="22"/>
          <w:lang w:val="es-MX"/>
        </w:rPr>
      </w:pPr>
      <w:r w:rsidRPr="0082581B">
        <w:rPr>
          <w:rFonts w:eastAsia="Arial" w:cs="Arial"/>
          <w:szCs w:val="22"/>
          <w:lang w:val="es-MX"/>
        </w:rPr>
        <w:t xml:space="preserve">El Secretario Técnico presenta el orden del día conforme fue publicado el </w:t>
      </w:r>
      <w:r w:rsidR="00E112AD" w:rsidRPr="0082581B">
        <w:rPr>
          <w:rFonts w:eastAsia="Arial" w:cs="Arial"/>
          <w:szCs w:val="22"/>
          <w:lang w:val="es-MX"/>
        </w:rPr>
        <w:t>2</w:t>
      </w:r>
      <w:r w:rsidR="00010CA5" w:rsidRPr="0082581B">
        <w:rPr>
          <w:rFonts w:eastAsia="Arial" w:cs="Arial"/>
          <w:szCs w:val="22"/>
          <w:lang w:val="es-MX"/>
        </w:rPr>
        <w:t>3</w:t>
      </w:r>
      <w:r w:rsidRPr="0082581B">
        <w:rPr>
          <w:rFonts w:eastAsia="Arial" w:cs="Arial"/>
          <w:szCs w:val="22"/>
          <w:lang w:val="es-MX"/>
        </w:rPr>
        <w:t xml:space="preserve"> de </w:t>
      </w:r>
      <w:r w:rsidR="00010CA5" w:rsidRPr="0082581B">
        <w:rPr>
          <w:rFonts w:eastAsia="Arial" w:cs="Arial"/>
          <w:szCs w:val="22"/>
          <w:lang w:val="es-MX"/>
        </w:rPr>
        <w:t>mayo</w:t>
      </w:r>
      <w:r w:rsidRPr="0082581B">
        <w:rPr>
          <w:rFonts w:eastAsia="Arial" w:cs="Arial"/>
          <w:szCs w:val="22"/>
          <w:lang w:val="es-MX"/>
        </w:rPr>
        <w:t>:</w:t>
      </w:r>
    </w:p>
    <w:p w14:paraId="2D04EA52" w14:textId="77777777" w:rsidR="00544316" w:rsidRPr="0082581B" w:rsidRDefault="00544316" w:rsidP="006E011B">
      <w:pPr>
        <w:pStyle w:val="Prrafodelista"/>
        <w:jc w:val="both"/>
        <w:rPr>
          <w:rFonts w:eastAsia="Arial" w:cs="Arial"/>
          <w:szCs w:val="22"/>
          <w:lang w:val="es-MX"/>
        </w:rPr>
      </w:pPr>
    </w:p>
    <w:p w14:paraId="260A651C" w14:textId="06B2912B" w:rsidR="00F66088" w:rsidRPr="0082581B" w:rsidRDefault="00F66088" w:rsidP="00F66088">
      <w:pPr>
        <w:pStyle w:val="Prrafodelista"/>
        <w:numPr>
          <w:ilvl w:val="0"/>
          <w:numId w:val="5"/>
        </w:numPr>
        <w:ind w:left="1560" w:right="567" w:hanging="426"/>
        <w:jc w:val="both"/>
        <w:rPr>
          <w:rFonts w:eastAsia="Arial" w:cs="Arial"/>
          <w:szCs w:val="22"/>
        </w:rPr>
      </w:pPr>
      <w:r w:rsidRPr="0082581B">
        <w:rPr>
          <w:rFonts w:eastAsia="Arial" w:cs="Arial"/>
          <w:szCs w:val="22"/>
        </w:rPr>
        <w:t xml:space="preserve">Registro de asistencia y en su caso, declaratoria de </w:t>
      </w:r>
      <w:r w:rsidRPr="0082581B">
        <w:rPr>
          <w:rFonts w:eastAsia="Arial" w:cs="Arial"/>
          <w:i/>
          <w:iCs/>
          <w:szCs w:val="22"/>
        </w:rPr>
        <w:t>qu</w:t>
      </w:r>
      <w:r w:rsidR="00203B58" w:rsidRPr="0082581B">
        <w:rPr>
          <w:rFonts w:eastAsia="Arial" w:cs="Arial"/>
          <w:i/>
          <w:iCs/>
          <w:szCs w:val="22"/>
        </w:rPr>
        <w:t>o</w:t>
      </w:r>
      <w:r w:rsidRPr="0082581B">
        <w:rPr>
          <w:rFonts w:eastAsia="Arial" w:cs="Arial"/>
          <w:i/>
          <w:iCs/>
          <w:szCs w:val="22"/>
        </w:rPr>
        <w:t>rum</w:t>
      </w:r>
    </w:p>
    <w:p w14:paraId="77D5BC7C" w14:textId="0C067A50" w:rsidR="00F66088" w:rsidRPr="0082581B" w:rsidRDefault="00F66088" w:rsidP="00F66088">
      <w:pPr>
        <w:pStyle w:val="Prrafodelista"/>
        <w:numPr>
          <w:ilvl w:val="0"/>
          <w:numId w:val="5"/>
        </w:numPr>
        <w:ind w:left="1560" w:right="567" w:hanging="426"/>
        <w:jc w:val="both"/>
        <w:rPr>
          <w:rFonts w:eastAsia="Arial" w:cs="Arial"/>
          <w:szCs w:val="22"/>
        </w:rPr>
      </w:pPr>
      <w:r w:rsidRPr="0082581B">
        <w:rPr>
          <w:rFonts w:eastAsia="Arial" w:cs="Arial"/>
          <w:szCs w:val="22"/>
        </w:rPr>
        <w:t xml:space="preserve">Lectura, y en su caso, aprobación del Orden del </w:t>
      </w:r>
      <w:r w:rsidR="00203B58" w:rsidRPr="0082581B">
        <w:rPr>
          <w:rFonts w:eastAsia="Arial" w:cs="Arial"/>
          <w:szCs w:val="22"/>
        </w:rPr>
        <w:t>d</w:t>
      </w:r>
      <w:r w:rsidRPr="0082581B">
        <w:rPr>
          <w:rFonts w:eastAsia="Arial" w:cs="Arial"/>
          <w:szCs w:val="22"/>
        </w:rPr>
        <w:t>ía</w:t>
      </w:r>
    </w:p>
    <w:p w14:paraId="5DACCEAA" w14:textId="77777777" w:rsidR="00F66088" w:rsidRPr="0082581B" w:rsidRDefault="00F66088" w:rsidP="00F66088">
      <w:pPr>
        <w:pStyle w:val="Prrafodelista"/>
        <w:numPr>
          <w:ilvl w:val="0"/>
          <w:numId w:val="5"/>
        </w:numPr>
        <w:ind w:left="1560" w:right="567" w:hanging="426"/>
        <w:jc w:val="both"/>
        <w:rPr>
          <w:rFonts w:eastAsia="Arial" w:cs="Arial"/>
          <w:szCs w:val="22"/>
        </w:rPr>
      </w:pPr>
      <w:r w:rsidRPr="0082581B">
        <w:rPr>
          <w:rFonts w:eastAsia="Arial" w:cs="Arial"/>
          <w:szCs w:val="22"/>
        </w:rPr>
        <w:t xml:space="preserve">Propuesta, y en su caso, aprobación de la modificación del calendario de sesiones ordinarias </w:t>
      </w:r>
    </w:p>
    <w:p w14:paraId="49814612" w14:textId="77777777" w:rsidR="00F66088" w:rsidRPr="0082581B" w:rsidRDefault="00F66088" w:rsidP="00F66088">
      <w:pPr>
        <w:pStyle w:val="Prrafodelista"/>
        <w:numPr>
          <w:ilvl w:val="0"/>
          <w:numId w:val="5"/>
        </w:numPr>
        <w:ind w:left="1560" w:right="567" w:hanging="426"/>
        <w:jc w:val="both"/>
        <w:rPr>
          <w:rFonts w:eastAsia="Arial" w:cs="Arial"/>
          <w:szCs w:val="22"/>
        </w:rPr>
      </w:pPr>
      <w:r w:rsidRPr="0082581B">
        <w:rPr>
          <w:rFonts w:eastAsia="Arial" w:cs="Arial"/>
          <w:szCs w:val="22"/>
        </w:rPr>
        <w:t>Acuerdos</w:t>
      </w:r>
    </w:p>
    <w:p w14:paraId="7F69F31B" w14:textId="5D866C9D" w:rsidR="00F66088" w:rsidRPr="0082581B" w:rsidRDefault="00F66088" w:rsidP="00F66088">
      <w:pPr>
        <w:pStyle w:val="Prrafodelista"/>
        <w:numPr>
          <w:ilvl w:val="0"/>
          <w:numId w:val="5"/>
        </w:numPr>
        <w:ind w:left="1560" w:right="567" w:hanging="426"/>
        <w:jc w:val="both"/>
        <w:rPr>
          <w:rFonts w:eastAsia="Arial" w:cs="Arial"/>
          <w:szCs w:val="22"/>
        </w:rPr>
      </w:pPr>
      <w:r w:rsidRPr="0082581B">
        <w:rPr>
          <w:rFonts w:eastAsia="Arial" w:cs="Arial"/>
          <w:szCs w:val="22"/>
        </w:rPr>
        <w:t xml:space="preserve">Clausura de la </w:t>
      </w:r>
      <w:r w:rsidR="00203B58" w:rsidRPr="0082581B">
        <w:rPr>
          <w:rFonts w:eastAsia="Arial" w:cs="Arial"/>
          <w:szCs w:val="22"/>
        </w:rPr>
        <w:t>s</w:t>
      </w:r>
      <w:r w:rsidRPr="0082581B">
        <w:rPr>
          <w:rFonts w:eastAsia="Arial" w:cs="Arial"/>
          <w:szCs w:val="22"/>
        </w:rPr>
        <w:t>esión</w:t>
      </w:r>
    </w:p>
    <w:p w14:paraId="7A2D11EC" w14:textId="77777777" w:rsidR="00010379" w:rsidRPr="0082581B" w:rsidRDefault="00010379" w:rsidP="00010379">
      <w:pPr>
        <w:ind w:right="567"/>
        <w:rPr>
          <w:rFonts w:eastAsia="Arial" w:cs="Arial"/>
          <w:szCs w:val="22"/>
          <w:lang w:val="es-MX"/>
        </w:rPr>
      </w:pPr>
    </w:p>
    <w:p w14:paraId="4D30D858" w14:textId="4E53E551" w:rsidR="0028535F" w:rsidRPr="0082581B" w:rsidRDefault="00010379" w:rsidP="00010379">
      <w:pPr>
        <w:ind w:right="567"/>
        <w:rPr>
          <w:rFonts w:eastAsia="Arial" w:cs="Arial"/>
          <w:szCs w:val="22"/>
          <w:lang w:val="es-MX"/>
        </w:rPr>
      </w:pPr>
      <w:r w:rsidRPr="0082581B">
        <w:rPr>
          <w:rFonts w:eastAsia="Arial" w:cs="Arial"/>
          <w:szCs w:val="22"/>
          <w:lang w:val="es-MX"/>
        </w:rPr>
        <w:t xml:space="preserve">La Presidenta del Órgano de Gobierno somete a aprobación </w:t>
      </w:r>
      <w:r w:rsidR="008E7223" w:rsidRPr="0082581B">
        <w:rPr>
          <w:rFonts w:eastAsia="Arial" w:cs="Arial"/>
          <w:szCs w:val="22"/>
          <w:lang w:val="es-MX"/>
        </w:rPr>
        <w:t xml:space="preserve">el </w:t>
      </w:r>
      <w:r w:rsidR="00503B6E" w:rsidRPr="0082581B">
        <w:rPr>
          <w:rFonts w:eastAsia="Arial" w:cs="Arial"/>
          <w:szCs w:val="22"/>
          <w:lang w:val="es-MX"/>
        </w:rPr>
        <w:t>O</w:t>
      </w:r>
      <w:r w:rsidR="008E7223" w:rsidRPr="0082581B">
        <w:rPr>
          <w:rFonts w:eastAsia="Arial" w:cs="Arial"/>
          <w:szCs w:val="22"/>
          <w:lang w:val="es-MX"/>
        </w:rPr>
        <w:t>rden del día.</w:t>
      </w:r>
      <w:r w:rsidR="00B90540" w:rsidRPr="0082581B">
        <w:rPr>
          <w:rFonts w:eastAsia="Arial" w:cs="Arial"/>
          <w:szCs w:val="22"/>
          <w:lang w:val="es-MX"/>
        </w:rPr>
        <w:t xml:space="preserve"> </w:t>
      </w:r>
      <w:r w:rsidR="0028535F" w:rsidRPr="0082581B">
        <w:rPr>
          <w:rFonts w:eastAsia="Arial" w:cs="Arial"/>
          <w:szCs w:val="22"/>
          <w:lang w:val="es-MX"/>
        </w:rPr>
        <w:t>El Secretario Técnico toma el registro del sentido de la votación</w:t>
      </w:r>
      <w:r w:rsidR="00C22263" w:rsidRPr="0082581B">
        <w:rPr>
          <w:rFonts w:eastAsia="Arial" w:cs="Arial"/>
          <w:szCs w:val="22"/>
          <w:lang w:val="es-MX"/>
        </w:rPr>
        <w:t xml:space="preserve"> y solicita obviar</w:t>
      </w:r>
      <w:r w:rsidR="00281533" w:rsidRPr="0082581B">
        <w:rPr>
          <w:rFonts w:eastAsia="Arial" w:cs="Arial"/>
          <w:szCs w:val="22"/>
          <w:lang w:val="es-MX"/>
        </w:rPr>
        <w:t xml:space="preserve"> la lectura de los cargos para optimizar tiempos</w:t>
      </w:r>
      <w:r w:rsidR="0028535F" w:rsidRPr="0082581B">
        <w:rPr>
          <w:rFonts w:eastAsia="Arial" w:cs="Arial"/>
          <w:szCs w:val="22"/>
          <w:lang w:val="es-MX"/>
        </w:rPr>
        <w:t xml:space="preserve">. </w:t>
      </w:r>
    </w:p>
    <w:p w14:paraId="0D5755BA" w14:textId="77777777" w:rsidR="00010379" w:rsidRPr="0082581B" w:rsidRDefault="00010379" w:rsidP="00010379">
      <w:pPr>
        <w:ind w:right="567"/>
        <w:rPr>
          <w:rFonts w:eastAsia="Arial" w:cs="Arial"/>
          <w:szCs w:val="22"/>
          <w:lang w:val="es-MX"/>
        </w:rPr>
      </w:pPr>
    </w:p>
    <w:p w14:paraId="57DF74A8" w14:textId="16E05EF0" w:rsidR="006511AA" w:rsidRPr="0082581B" w:rsidRDefault="006511AA" w:rsidP="009C269F">
      <w:pPr>
        <w:pStyle w:val="Prrafodelista"/>
        <w:numPr>
          <w:ilvl w:val="0"/>
          <w:numId w:val="3"/>
        </w:numPr>
        <w:jc w:val="both"/>
        <w:rPr>
          <w:rFonts w:eastAsia="Arial" w:cs="Arial"/>
          <w:szCs w:val="22"/>
          <w:lang w:val="es-MX"/>
        </w:rPr>
      </w:pPr>
      <w:r w:rsidRPr="0082581B">
        <w:rPr>
          <w:rFonts w:eastAsia="Arial" w:cs="Arial"/>
          <w:szCs w:val="22"/>
          <w:lang w:val="es-MX"/>
        </w:rPr>
        <w:t xml:space="preserve">Dra. Nancy García Vázquez, a favor; </w:t>
      </w:r>
    </w:p>
    <w:p w14:paraId="220318CE" w14:textId="0ADE519F" w:rsidR="006E56A6" w:rsidRPr="0082581B" w:rsidRDefault="006E56A6" w:rsidP="009C269F">
      <w:pPr>
        <w:pStyle w:val="Prrafodelista"/>
        <w:numPr>
          <w:ilvl w:val="0"/>
          <w:numId w:val="3"/>
        </w:numPr>
        <w:jc w:val="both"/>
        <w:rPr>
          <w:rFonts w:eastAsia="Arial" w:cs="Arial"/>
          <w:szCs w:val="22"/>
          <w:lang w:val="es-MX"/>
        </w:rPr>
      </w:pPr>
      <w:r w:rsidRPr="0082581B">
        <w:rPr>
          <w:rFonts w:eastAsia="Arial" w:cs="Arial"/>
          <w:szCs w:val="22"/>
          <w:lang w:val="es-MX"/>
        </w:rPr>
        <w:t>Dr. Jorge Alejandro Ortiz Ramírez, a favor:</w:t>
      </w:r>
    </w:p>
    <w:p w14:paraId="222345BA" w14:textId="4A79140D" w:rsidR="006511AA" w:rsidRPr="0082581B" w:rsidRDefault="006511AA" w:rsidP="009C269F">
      <w:pPr>
        <w:pStyle w:val="Prrafodelista"/>
        <w:numPr>
          <w:ilvl w:val="0"/>
          <w:numId w:val="3"/>
        </w:numPr>
        <w:jc w:val="both"/>
        <w:rPr>
          <w:rFonts w:eastAsia="Arial" w:cs="Arial"/>
          <w:szCs w:val="22"/>
          <w:lang w:val="es-MX"/>
        </w:rPr>
      </w:pPr>
      <w:r w:rsidRPr="0082581B">
        <w:rPr>
          <w:rFonts w:eastAsia="Arial" w:cs="Arial"/>
          <w:szCs w:val="22"/>
          <w:lang w:val="es-MX"/>
        </w:rPr>
        <w:t xml:space="preserve">Mtro. Gerardo Ignacio de la Cruz Tovar, a favor; </w:t>
      </w:r>
    </w:p>
    <w:p w14:paraId="21B217D4" w14:textId="613AF847" w:rsidR="00DF376D" w:rsidRPr="0082581B" w:rsidRDefault="00DF376D" w:rsidP="009C269F">
      <w:pPr>
        <w:pStyle w:val="Prrafodelista"/>
        <w:numPr>
          <w:ilvl w:val="0"/>
          <w:numId w:val="3"/>
        </w:numPr>
        <w:jc w:val="both"/>
        <w:rPr>
          <w:rFonts w:eastAsia="Arial" w:cs="Arial"/>
          <w:szCs w:val="22"/>
          <w:lang w:val="es-MX"/>
        </w:rPr>
      </w:pPr>
      <w:r w:rsidRPr="0082581B">
        <w:rPr>
          <w:rFonts w:eastAsia="Arial" w:cs="Arial"/>
          <w:szCs w:val="22"/>
          <w:lang w:val="es-MX"/>
        </w:rPr>
        <w:t>Dr. Daniel Espinosa Licón, a favor;</w:t>
      </w:r>
    </w:p>
    <w:p w14:paraId="72BF45D5" w14:textId="19E710BD" w:rsidR="006511AA" w:rsidRPr="0082581B" w:rsidRDefault="0052391D" w:rsidP="009C269F">
      <w:pPr>
        <w:pStyle w:val="Prrafodelista"/>
        <w:numPr>
          <w:ilvl w:val="0"/>
          <w:numId w:val="3"/>
        </w:numPr>
        <w:jc w:val="both"/>
        <w:rPr>
          <w:rFonts w:eastAsia="Arial" w:cs="Arial"/>
          <w:szCs w:val="22"/>
          <w:lang w:val="es-MX"/>
        </w:rPr>
      </w:pPr>
      <w:r w:rsidRPr="0082581B">
        <w:rPr>
          <w:rFonts w:eastAsia="Arial" w:cs="Arial"/>
          <w:szCs w:val="22"/>
          <w:lang w:val="es-MX"/>
        </w:rPr>
        <w:t>Dr. Salvador Romero Espinosa, a favor</w:t>
      </w:r>
      <w:r w:rsidR="007B7900" w:rsidRPr="0082581B">
        <w:rPr>
          <w:rFonts w:eastAsia="Arial" w:cs="Arial"/>
          <w:szCs w:val="22"/>
          <w:lang w:val="es-MX"/>
        </w:rPr>
        <w:t>; y</w:t>
      </w:r>
    </w:p>
    <w:p w14:paraId="05D8058F" w14:textId="5DD7D08F" w:rsidR="007B7900" w:rsidRPr="0082581B" w:rsidRDefault="007B7900" w:rsidP="007B7900">
      <w:pPr>
        <w:pStyle w:val="Prrafodelista"/>
        <w:numPr>
          <w:ilvl w:val="0"/>
          <w:numId w:val="3"/>
        </w:numPr>
        <w:rPr>
          <w:rFonts w:eastAsia="Arial" w:cs="Arial"/>
          <w:szCs w:val="22"/>
          <w:lang w:val="es-MX"/>
        </w:rPr>
      </w:pPr>
      <w:r w:rsidRPr="0082581B">
        <w:rPr>
          <w:rFonts w:eastAsia="Arial" w:cs="Arial"/>
          <w:szCs w:val="22"/>
          <w:lang w:val="es-MX"/>
        </w:rPr>
        <w:t xml:space="preserve">Dra. Fany Lorena Jiménez Aguirre, a favor. </w:t>
      </w:r>
    </w:p>
    <w:p w14:paraId="56494036" w14:textId="77777777" w:rsidR="00761288" w:rsidRPr="0082581B" w:rsidRDefault="00761288" w:rsidP="00761288">
      <w:pPr>
        <w:pStyle w:val="Prrafodelista"/>
        <w:ind w:left="720"/>
        <w:rPr>
          <w:rFonts w:eastAsia="Arial" w:cs="Arial"/>
          <w:szCs w:val="22"/>
          <w:lang w:val="es-MX"/>
        </w:rPr>
      </w:pPr>
    </w:p>
    <w:p w14:paraId="677039C2" w14:textId="69C0D122" w:rsidR="00172422" w:rsidRPr="0082581B" w:rsidRDefault="698C640C" w:rsidP="698C640C">
      <w:pPr>
        <w:pStyle w:val="Prrafodelista"/>
        <w:jc w:val="both"/>
        <w:rPr>
          <w:rFonts w:eastAsia="Arial" w:cs="Arial"/>
          <w:szCs w:val="22"/>
          <w:lang w:val="es-MX"/>
        </w:rPr>
      </w:pPr>
      <w:r w:rsidRPr="0082581B">
        <w:rPr>
          <w:rFonts w:eastAsia="Arial" w:cs="Arial"/>
          <w:szCs w:val="22"/>
          <w:lang w:val="es-MX"/>
        </w:rPr>
        <w:t xml:space="preserve">El Secretario Técnico da cuenta de que se aprueba el orden del día por </w:t>
      </w:r>
      <w:r w:rsidR="007B7900" w:rsidRPr="0082581B">
        <w:rPr>
          <w:rFonts w:eastAsia="Arial" w:cs="Arial"/>
          <w:szCs w:val="22"/>
          <w:lang w:val="es-MX"/>
        </w:rPr>
        <w:t>mayoría de votos</w:t>
      </w:r>
      <w:r w:rsidRPr="0082581B">
        <w:rPr>
          <w:rFonts w:eastAsia="Arial" w:cs="Arial"/>
          <w:szCs w:val="22"/>
          <w:lang w:val="es-MX"/>
        </w:rPr>
        <w:t xml:space="preserve"> presentes</w:t>
      </w:r>
      <w:r w:rsidR="007B7900" w:rsidRPr="0082581B">
        <w:rPr>
          <w:rFonts w:eastAsia="Arial" w:cs="Arial"/>
          <w:szCs w:val="22"/>
          <w:lang w:val="es-MX"/>
        </w:rPr>
        <w:t xml:space="preserve">, </w:t>
      </w:r>
      <w:r w:rsidR="00F4580D" w:rsidRPr="0082581B">
        <w:rPr>
          <w:rFonts w:eastAsia="Arial" w:cs="Arial"/>
          <w:szCs w:val="22"/>
          <w:lang w:val="es-MX"/>
        </w:rPr>
        <w:t>conforme a lo establecido en el artículo 1</w:t>
      </w:r>
      <w:r w:rsidR="00E912EE" w:rsidRPr="0082581B">
        <w:rPr>
          <w:rFonts w:eastAsia="Arial" w:cs="Arial"/>
          <w:szCs w:val="22"/>
          <w:lang w:val="es-MX"/>
        </w:rPr>
        <w:t>3</w:t>
      </w:r>
      <w:r w:rsidR="00F4580D" w:rsidRPr="0082581B">
        <w:rPr>
          <w:rFonts w:eastAsia="Arial" w:cs="Arial"/>
          <w:szCs w:val="22"/>
          <w:lang w:val="es-MX"/>
        </w:rPr>
        <w:t xml:space="preserve"> de</w:t>
      </w:r>
      <w:r w:rsidR="00E912EE" w:rsidRPr="0082581B">
        <w:rPr>
          <w:rFonts w:eastAsia="Arial" w:cs="Arial"/>
          <w:szCs w:val="22"/>
          <w:lang w:val="es-MX"/>
        </w:rPr>
        <w:t xml:space="preserve"> la Ley del Sistema Anticorrupción del Estado de Jalisco. </w:t>
      </w:r>
      <w:r w:rsidRPr="0082581B">
        <w:rPr>
          <w:rFonts w:eastAsia="Arial" w:cs="Arial"/>
          <w:szCs w:val="22"/>
          <w:lang w:val="es-MX"/>
        </w:rPr>
        <w:t xml:space="preserve"> </w:t>
      </w:r>
    </w:p>
    <w:p w14:paraId="078F6C94" w14:textId="77777777" w:rsidR="00172422" w:rsidRPr="0082581B" w:rsidRDefault="00172422" w:rsidP="698C640C">
      <w:pPr>
        <w:pStyle w:val="Prrafodelista"/>
        <w:jc w:val="both"/>
        <w:rPr>
          <w:rFonts w:eastAsia="Arial" w:cs="Arial"/>
          <w:szCs w:val="22"/>
          <w:lang w:val="es-MX"/>
        </w:rPr>
      </w:pPr>
    </w:p>
    <w:p w14:paraId="0929754E" w14:textId="019EFEAA" w:rsidR="00CD5F15" w:rsidRPr="0082581B" w:rsidRDefault="698C640C" w:rsidP="698C640C">
      <w:pPr>
        <w:pStyle w:val="Prrafodelista"/>
        <w:jc w:val="both"/>
        <w:rPr>
          <w:rFonts w:eastAsia="Arial" w:cs="Arial"/>
          <w:szCs w:val="22"/>
          <w:lang w:val="es-MX"/>
        </w:rPr>
      </w:pPr>
      <w:r w:rsidRPr="0082581B">
        <w:rPr>
          <w:rFonts w:eastAsia="Arial" w:cs="Arial"/>
          <w:szCs w:val="22"/>
          <w:lang w:val="es-MX"/>
        </w:rPr>
        <w:t xml:space="preserve">La Presidenta del Órgano de Gobierno agradece y solicita al Secretario Técnico continuar.  </w:t>
      </w:r>
    </w:p>
    <w:p w14:paraId="781ACAE1" w14:textId="11862EDD" w:rsidR="00260547" w:rsidRPr="0082581B" w:rsidRDefault="00260547" w:rsidP="00523D03">
      <w:pPr>
        <w:rPr>
          <w:rFonts w:eastAsia="Arial" w:cs="Arial"/>
          <w:b/>
          <w:bCs/>
          <w:color w:val="006078"/>
          <w:szCs w:val="22"/>
          <w:lang w:val="es-MX"/>
        </w:rPr>
      </w:pPr>
    </w:p>
    <w:p w14:paraId="2E2FA702" w14:textId="68C3A669" w:rsidR="00E768CD" w:rsidRPr="0082581B" w:rsidRDefault="00CE6139" w:rsidP="00CE6139">
      <w:pPr>
        <w:pStyle w:val="Prrafodelista"/>
        <w:numPr>
          <w:ilvl w:val="0"/>
          <w:numId w:val="1"/>
        </w:numPr>
        <w:rPr>
          <w:rFonts w:eastAsia="Arial" w:cs="Arial"/>
          <w:b/>
          <w:bCs/>
          <w:color w:val="006078"/>
          <w:szCs w:val="22"/>
          <w:lang w:val="es-MX"/>
        </w:rPr>
      </w:pPr>
      <w:r w:rsidRPr="0082581B">
        <w:rPr>
          <w:rFonts w:eastAsia="Arial" w:cs="Arial"/>
          <w:b/>
          <w:bCs/>
          <w:color w:val="006078"/>
          <w:szCs w:val="22"/>
          <w:lang w:val="es-MX"/>
        </w:rPr>
        <w:t xml:space="preserve">Propuesta, y en su caso, aprobación de la modificación del calendario de sesiones ordinarias </w:t>
      </w:r>
    </w:p>
    <w:p w14:paraId="669F353C" w14:textId="77777777" w:rsidR="000C06F6" w:rsidRPr="0082581B" w:rsidRDefault="000C06F6" w:rsidP="000C06F6">
      <w:pPr>
        <w:pStyle w:val="Prrafodelista"/>
        <w:ind w:left="720"/>
        <w:jc w:val="both"/>
        <w:rPr>
          <w:rFonts w:eastAsia="Arial" w:cs="Arial"/>
          <w:b/>
          <w:bCs/>
          <w:color w:val="006078"/>
          <w:szCs w:val="22"/>
          <w:lang w:val="es-MX"/>
        </w:rPr>
      </w:pPr>
    </w:p>
    <w:p w14:paraId="10F002EE" w14:textId="52F3C2DF" w:rsidR="007178E0" w:rsidRPr="0082581B" w:rsidRDefault="005E5D10" w:rsidP="00672648">
      <w:pPr>
        <w:rPr>
          <w:rFonts w:eastAsia="Arial" w:cs="Arial"/>
          <w:szCs w:val="22"/>
          <w:lang w:val="es-MX"/>
        </w:rPr>
      </w:pPr>
      <w:r w:rsidRPr="0082581B">
        <w:rPr>
          <w:rFonts w:eastAsia="Arial" w:cs="Arial"/>
          <w:szCs w:val="22"/>
          <w:lang w:val="es-MX"/>
        </w:rPr>
        <w:t xml:space="preserve">El Secretario Técnico </w:t>
      </w:r>
      <w:r w:rsidR="00A93AF1" w:rsidRPr="0082581B">
        <w:rPr>
          <w:rFonts w:eastAsia="Arial" w:cs="Arial"/>
          <w:szCs w:val="22"/>
          <w:lang w:val="es-MX"/>
        </w:rPr>
        <w:t>señala que</w:t>
      </w:r>
      <w:r w:rsidR="00503E73">
        <w:rPr>
          <w:rFonts w:eastAsia="Arial" w:cs="Arial"/>
          <w:szCs w:val="22"/>
          <w:lang w:val="es-MX"/>
        </w:rPr>
        <w:t>,</w:t>
      </w:r>
      <w:r w:rsidR="00A93AF1" w:rsidRPr="0082581B">
        <w:rPr>
          <w:rFonts w:eastAsia="Arial" w:cs="Arial"/>
          <w:szCs w:val="22"/>
          <w:lang w:val="es-MX"/>
        </w:rPr>
        <w:t xml:space="preserve"> en la primera sesión ordinaria de este comité celebrada el pasado 19 de enero del mediante el acuerdo A.OG.2023.7, se aprobó el calendario para </w:t>
      </w:r>
      <w:r w:rsidR="00A93AF1" w:rsidRPr="0082581B">
        <w:rPr>
          <w:rFonts w:eastAsia="Arial" w:cs="Arial"/>
          <w:szCs w:val="22"/>
          <w:lang w:val="es-MX"/>
        </w:rPr>
        <w:lastRenderedPageBreak/>
        <w:t xml:space="preserve">la celebración de sesiones ordinarias, </w:t>
      </w:r>
      <w:r w:rsidR="0030096D" w:rsidRPr="0082581B">
        <w:rPr>
          <w:rFonts w:eastAsia="Arial" w:cs="Arial"/>
          <w:szCs w:val="22"/>
          <w:lang w:val="es-MX"/>
        </w:rPr>
        <w:t>propone que se modifique</w:t>
      </w:r>
      <w:r w:rsidR="00A93AF1" w:rsidRPr="0082581B">
        <w:rPr>
          <w:rFonts w:eastAsia="Arial" w:cs="Arial"/>
          <w:szCs w:val="22"/>
          <w:lang w:val="es-MX"/>
        </w:rPr>
        <w:t xml:space="preserve"> lo que corresponde a la fecha aprobada para la tercera sesión ordinaria, </w:t>
      </w:r>
      <w:r w:rsidR="0030096D" w:rsidRPr="0082581B">
        <w:rPr>
          <w:rFonts w:eastAsia="Arial" w:cs="Arial"/>
          <w:szCs w:val="22"/>
          <w:lang w:val="es-MX"/>
        </w:rPr>
        <w:t>para que</w:t>
      </w:r>
      <w:r w:rsidR="00A93AF1" w:rsidRPr="0082581B">
        <w:rPr>
          <w:rFonts w:eastAsia="Arial" w:cs="Arial"/>
          <w:szCs w:val="22"/>
          <w:lang w:val="es-MX"/>
        </w:rPr>
        <w:t xml:space="preserve"> se lleve a cabo el día 1</w:t>
      </w:r>
      <w:r w:rsidR="0030096D" w:rsidRPr="0082581B">
        <w:rPr>
          <w:rFonts w:eastAsia="Arial" w:cs="Arial"/>
          <w:szCs w:val="22"/>
          <w:lang w:val="es-MX"/>
        </w:rPr>
        <w:t>ro</w:t>
      </w:r>
      <w:r w:rsidR="00A93AF1" w:rsidRPr="0082581B">
        <w:rPr>
          <w:rFonts w:eastAsia="Arial" w:cs="Arial"/>
          <w:szCs w:val="22"/>
          <w:lang w:val="es-MX"/>
        </w:rPr>
        <w:t xml:space="preserve"> de junio del año 2023.</w:t>
      </w:r>
    </w:p>
    <w:p w14:paraId="6EFA21DC" w14:textId="77777777" w:rsidR="00321E20" w:rsidRPr="0082581B" w:rsidRDefault="00321E20" w:rsidP="00672648">
      <w:pPr>
        <w:rPr>
          <w:rFonts w:eastAsia="Arial" w:cs="Arial"/>
          <w:szCs w:val="22"/>
          <w:lang w:val="es-MX"/>
        </w:rPr>
      </w:pPr>
    </w:p>
    <w:p w14:paraId="2BD19ECC" w14:textId="03D1F503" w:rsidR="00366DD4" w:rsidRPr="0082581B" w:rsidRDefault="00366DD4" w:rsidP="00F07ECB">
      <w:pPr>
        <w:pStyle w:val="Prrafodelista"/>
        <w:jc w:val="both"/>
        <w:rPr>
          <w:rFonts w:eastAsia="Arial" w:cs="Arial"/>
          <w:szCs w:val="22"/>
          <w:lang w:val="es-MX"/>
        </w:rPr>
      </w:pPr>
      <w:r w:rsidRPr="0082581B">
        <w:rPr>
          <w:rFonts w:eastAsia="Arial" w:cs="Arial"/>
          <w:szCs w:val="22"/>
          <w:lang w:val="es-MX"/>
        </w:rPr>
        <w:t xml:space="preserve">La Presidenta del Órgano de Gobierno manifiesta que no tiene ningún </w:t>
      </w:r>
      <w:r w:rsidR="005777EB" w:rsidRPr="0082581B">
        <w:rPr>
          <w:rFonts w:eastAsia="Arial" w:cs="Arial"/>
          <w:szCs w:val="22"/>
          <w:lang w:val="es-MX"/>
        </w:rPr>
        <w:t xml:space="preserve">inconveniente. Al no haber comentarios solicita se haga el registro del sentido del voto. </w:t>
      </w:r>
    </w:p>
    <w:p w14:paraId="6E030A5D" w14:textId="77777777" w:rsidR="004A721D" w:rsidRPr="0082581B" w:rsidRDefault="004A721D" w:rsidP="00F07ECB">
      <w:pPr>
        <w:pStyle w:val="Prrafodelista"/>
        <w:jc w:val="both"/>
        <w:rPr>
          <w:rFonts w:eastAsia="Arial" w:cs="Arial"/>
          <w:szCs w:val="22"/>
          <w:lang w:val="es-MX"/>
        </w:rPr>
      </w:pPr>
    </w:p>
    <w:p w14:paraId="206D32E1" w14:textId="55C2C377" w:rsidR="00702418" w:rsidRPr="0082581B" w:rsidRDefault="002369E5" w:rsidP="00F07ECB">
      <w:pPr>
        <w:pStyle w:val="Prrafodelista"/>
        <w:jc w:val="both"/>
        <w:rPr>
          <w:rFonts w:eastAsia="Arial" w:cs="Arial"/>
          <w:szCs w:val="22"/>
          <w:lang w:val="es-MX"/>
        </w:rPr>
      </w:pPr>
      <w:r w:rsidRPr="0082581B">
        <w:rPr>
          <w:rFonts w:eastAsia="Arial" w:cs="Arial"/>
          <w:szCs w:val="22"/>
          <w:lang w:val="es-MX"/>
        </w:rPr>
        <w:t xml:space="preserve">El Secretario Técnico procede a hacer la lectura de la propuesta de acuerdo: </w:t>
      </w:r>
    </w:p>
    <w:p w14:paraId="6E474128" w14:textId="77777777" w:rsidR="002369E5" w:rsidRPr="0082581B" w:rsidRDefault="002369E5" w:rsidP="00F07ECB">
      <w:pPr>
        <w:pStyle w:val="Prrafodelista"/>
        <w:jc w:val="both"/>
        <w:rPr>
          <w:rFonts w:eastAsia="Arial" w:cs="Arial"/>
          <w:szCs w:val="22"/>
          <w:lang w:val="es-MX"/>
        </w:rPr>
      </w:pPr>
    </w:p>
    <w:p w14:paraId="731F8820" w14:textId="290E21C8" w:rsidR="002369E5" w:rsidRPr="0082581B" w:rsidRDefault="00F37BAD" w:rsidP="0082581B">
      <w:pPr>
        <w:rPr>
          <w:rFonts w:eastAsia="Arial" w:cs="Arial"/>
          <w:szCs w:val="22"/>
          <w:lang w:val="es-MX"/>
        </w:rPr>
      </w:pPr>
      <w:r w:rsidRPr="0082581B">
        <w:rPr>
          <w:rFonts w:eastAsia="Arial" w:cs="Arial"/>
          <w:szCs w:val="22"/>
          <w:lang w:val="es-MX"/>
        </w:rPr>
        <w:t>“</w:t>
      </w:r>
      <w:r w:rsidR="00FE429A" w:rsidRPr="0082581B">
        <w:rPr>
          <w:rFonts w:eastAsia="Arial" w:cs="Arial"/>
          <w:szCs w:val="22"/>
          <w:lang w:val="es-MX"/>
        </w:rPr>
        <w:t>Se aprueba la modificación del calendario de las sesiones ordinarias 2023 aprobado mediante el A.OG.2023.7  en la sesión celebrada el 19 de enero del año 2023 solo por lo que ve a la tercera sesión ordinaria programada para celebrase el 25 de mayo del presente, misma que se llevará a cabo el día 1 de junio del año 2023, lo anterior para los efectos legales a que haya lugar</w:t>
      </w:r>
      <w:r w:rsidRPr="0082581B">
        <w:rPr>
          <w:rFonts w:eastAsia="Arial" w:cs="Arial"/>
          <w:szCs w:val="22"/>
          <w:lang w:val="es-MX"/>
        </w:rPr>
        <w:t>”</w:t>
      </w:r>
    </w:p>
    <w:p w14:paraId="7F510957" w14:textId="620984C8" w:rsidR="007C4084" w:rsidRPr="0082581B" w:rsidRDefault="007C4084" w:rsidP="00F64457">
      <w:pPr>
        <w:rPr>
          <w:rFonts w:eastAsia="Arial" w:cs="Arial"/>
          <w:b/>
          <w:bCs/>
          <w:color w:val="006078"/>
          <w:szCs w:val="22"/>
          <w:lang w:val="es-MX"/>
        </w:rPr>
      </w:pPr>
    </w:p>
    <w:p w14:paraId="508A6F55" w14:textId="31D5B5AB" w:rsidR="00454AC4" w:rsidRPr="0082581B" w:rsidRDefault="00B011D0" w:rsidP="00454AC4">
      <w:pPr>
        <w:pStyle w:val="Prrafodelista"/>
        <w:jc w:val="both"/>
        <w:rPr>
          <w:rFonts w:eastAsia="Arial" w:cs="Arial"/>
          <w:szCs w:val="22"/>
          <w:lang w:val="es-MX"/>
        </w:rPr>
      </w:pPr>
      <w:r w:rsidRPr="0082581B">
        <w:rPr>
          <w:rFonts w:eastAsia="Arial" w:cs="Arial"/>
          <w:szCs w:val="22"/>
          <w:lang w:val="es-MX"/>
        </w:rPr>
        <w:t xml:space="preserve">El Secretario Técnico hace el registro del sentido de la votación: </w:t>
      </w:r>
    </w:p>
    <w:p w14:paraId="6042276A" w14:textId="77777777" w:rsidR="003C29AA" w:rsidRPr="0082581B" w:rsidRDefault="003C29AA" w:rsidP="00173772">
      <w:pPr>
        <w:pStyle w:val="Prrafodelista"/>
        <w:ind w:left="360"/>
        <w:jc w:val="both"/>
        <w:rPr>
          <w:rFonts w:eastAsia="Arial" w:cs="Arial"/>
          <w:szCs w:val="22"/>
          <w:lang w:val="es-MX"/>
        </w:rPr>
      </w:pPr>
    </w:p>
    <w:p w14:paraId="3258E7FA" w14:textId="77777777" w:rsidR="00EC0E3C" w:rsidRPr="0082581B" w:rsidRDefault="00EC0E3C" w:rsidP="00EC0E3C">
      <w:pPr>
        <w:pStyle w:val="Prrafodelista"/>
        <w:numPr>
          <w:ilvl w:val="0"/>
          <w:numId w:val="6"/>
        </w:numPr>
        <w:rPr>
          <w:rFonts w:eastAsia="Arial" w:cs="Arial"/>
          <w:szCs w:val="22"/>
          <w:lang w:val="es-MX"/>
        </w:rPr>
      </w:pPr>
      <w:r w:rsidRPr="0082581B">
        <w:rPr>
          <w:rFonts w:eastAsia="Arial" w:cs="Arial"/>
          <w:szCs w:val="22"/>
          <w:lang w:val="es-MX"/>
        </w:rPr>
        <w:t xml:space="preserve">Dra. Nancy García Vázquez, a favor; </w:t>
      </w:r>
    </w:p>
    <w:p w14:paraId="17C82F99" w14:textId="4FA7DCFB" w:rsidR="00EC0E3C" w:rsidRPr="0082581B" w:rsidRDefault="00EC0E3C" w:rsidP="00EC0E3C">
      <w:pPr>
        <w:pStyle w:val="Prrafodelista"/>
        <w:numPr>
          <w:ilvl w:val="0"/>
          <w:numId w:val="6"/>
        </w:numPr>
        <w:rPr>
          <w:rFonts w:eastAsia="Arial" w:cs="Arial"/>
          <w:szCs w:val="22"/>
          <w:lang w:val="es-MX"/>
        </w:rPr>
      </w:pPr>
      <w:r w:rsidRPr="0082581B">
        <w:rPr>
          <w:rFonts w:eastAsia="Arial" w:cs="Arial"/>
          <w:szCs w:val="22"/>
          <w:lang w:val="es-MX"/>
        </w:rPr>
        <w:t>Dr. Jorge Alejandro Ortiz Ramírez, a favor</w:t>
      </w:r>
      <w:r w:rsidR="001228AB">
        <w:rPr>
          <w:rFonts w:eastAsia="Arial" w:cs="Arial"/>
          <w:szCs w:val="22"/>
          <w:lang w:val="es-MX"/>
        </w:rPr>
        <w:t>;</w:t>
      </w:r>
    </w:p>
    <w:p w14:paraId="75D6C8E3" w14:textId="77777777" w:rsidR="00EC0E3C" w:rsidRPr="0082581B" w:rsidRDefault="00EC0E3C" w:rsidP="00EC0E3C">
      <w:pPr>
        <w:pStyle w:val="Prrafodelista"/>
        <w:numPr>
          <w:ilvl w:val="0"/>
          <w:numId w:val="6"/>
        </w:numPr>
        <w:rPr>
          <w:rFonts w:eastAsia="Arial" w:cs="Arial"/>
          <w:szCs w:val="22"/>
          <w:lang w:val="es-MX"/>
        </w:rPr>
      </w:pPr>
      <w:r w:rsidRPr="0082581B">
        <w:rPr>
          <w:rFonts w:eastAsia="Arial" w:cs="Arial"/>
          <w:szCs w:val="22"/>
          <w:lang w:val="es-MX"/>
        </w:rPr>
        <w:t xml:space="preserve">Mtro. Gerardo Ignacio de la Cruz Tovar, a favor; </w:t>
      </w:r>
    </w:p>
    <w:p w14:paraId="4BE5912B" w14:textId="77777777" w:rsidR="00EC0E3C" w:rsidRPr="0082581B" w:rsidRDefault="00EC0E3C" w:rsidP="00EC0E3C">
      <w:pPr>
        <w:pStyle w:val="Prrafodelista"/>
        <w:numPr>
          <w:ilvl w:val="0"/>
          <w:numId w:val="6"/>
        </w:numPr>
        <w:rPr>
          <w:rFonts w:eastAsia="Arial" w:cs="Arial"/>
          <w:szCs w:val="22"/>
          <w:lang w:val="es-MX"/>
        </w:rPr>
      </w:pPr>
      <w:r w:rsidRPr="0082581B">
        <w:rPr>
          <w:rFonts w:eastAsia="Arial" w:cs="Arial"/>
          <w:szCs w:val="22"/>
          <w:lang w:val="es-MX"/>
        </w:rPr>
        <w:t>Dr. Daniel Espinosa Licón, a favor;</w:t>
      </w:r>
    </w:p>
    <w:p w14:paraId="40FEFD41" w14:textId="77777777" w:rsidR="00EC0E3C" w:rsidRPr="0082581B" w:rsidRDefault="00EC0E3C" w:rsidP="00EC0E3C">
      <w:pPr>
        <w:pStyle w:val="Prrafodelista"/>
        <w:numPr>
          <w:ilvl w:val="0"/>
          <w:numId w:val="6"/>
        </w:numPr>
        <w:rPr>
          <w:rFonts w:eastAsia="Arial" w:cs="Arial"/>
          <w:szCs w:val="22"/>
          <w:lang w:val="es-MX"/>
        </w:rPr>
      </w:pPr>
      <w:r w:rsidRPr="0082581B">
        <w:rPr>
          <w:rFonts w:eastAsia="Arial" w:cs="Arial"/>
          <w:szCs w:val="22"/>
          <w:lang w:val="es-MX"/>
        </w:rPr>
        <w:t>Dr. Salvador Romero Espinosa, a favor; y</w:t>
      </w:r>
    </w:p>
    <w:p w14:paraId="11469044" w14:textId="77777777" w:rsidR="00EC0E3C" w:rsidRPr="0082581B" w:rsidRDefault="00EC0E3C" w:rsidP="00EC0E3C">
      <w:pPr>
        <w:pStyle w:val="Prrafodelista"/>
        <w:numPr>
          <w:ilvl w:val="0"/>
          <w:numId w:val="6"/>
        </w:numPr>
        <w:rPr>
          <w:rFonts w:eastAsia="Arial" w:cs="Arial"/>
          <w:szCs w:val="22"/>
          <w:lang w:val="es-MX"/>
        </w:rPr>
      </w:pPr>
      <w:r w:rsidRPr="0082581B">
        <w:rPr>
          <w:rFonts w:eastAsia="Arial" w:cs="Arial"/>
          <w:szCs w:val="22"/>
          <w:lang w:val="es-MX"/>
        </w:rPr>
        <w:t xml:space="preserve">Dra. Fany Lorena Jiménez Aguirre, a favor. </w:t>
      </w:r>
    </w:p>
    <w:p w14:paraId="4F99D24C" w14:textId="77777777" w:rsidR="00B011D0" w:rsidRPr="0082581B" w:rsidRDefault="00B011D0" w:rsidP="00B011D0">
      <w:pPr>
        <w:pStyle w:val="Prrafodelista"/>
        <w:ind w:left="720"/>
        <w:jc w:val="both"/>
        <w:rPr>
          <w:rFonts w:eastAsia="Arial" w:cs="Arial"/>
          <w:szCs w:val="22"/>
          <w:lang w:val="es-MX"/>
        </w:rPr>
      </w:pPr>
    </w:p>
    <w:p w14:paraId="363A3EEA" w14:textId="3E3A7B51" w:rsidR="00314AF4" w:rsidRPr="0082581B" w:rsidRDefault="006D4E6A" w:rsidP="00F64457">
      <w:pPr>
        <w:rPr>
          <w:rFonts w:eastAsia="Arial" w:cs="Arial"/>
          <w:szCs w:val="22"/>
          <w:lang w:val="es-MX"/>
        </w:rPr>
      </w:pPr>
      <w:r w:rsidRPr="0082581B">
        <w:rPr>
          <w:rFonts w:eastAsia="Arial" w:cs="Arial"/>
          <w:szCs w:val="22"/>
          <w:lang w:val="es-MX"/>
        </w:rPr>
        <w:t>El Secretario Técnico da cuenta de que se aprueba</w:t>
      </w:r>
      <w:r w:rsidR="00E9736B" w:rsidRPr="0082581B">
        <w:rPr>
          <w:rFonts w:eastAsia="Arial" w:cs="Arial"/>
          <w:szCs w:val="22"/>
          <w:lang w:val="es-MX"/>
        </w:rPr>
        <w:t xml:space="preserve"> el acuerdo</w:t>
      </w:r>
      <w:r w:rsidRPr="0082581B">
        <w:rPr>
          <w:rFonts w:eastAsia="Arial" w:cs="Arial"/>
          <w:szCs w:val="22"/>
          <w:lang w:val="es-MX"/>
        </w:rPr>
        <w:t xml:space="preserve"> </w:t>
      </w:r>
      <w:r w:rsidR="00344BBB" w:rsidRPr="0082581B">
        <w:rPr>
          <w:rFonts w:eastAsia="Arial" w:cs="Arial"/>
          <w:szCs w:val="22"/>
          <w:lang w:val="es-MX"/>
        </w:rPr>
        <w:t>por mayoría de votos de los presentes conforme a lo establecido por el artículo 16 de Estatuto Orgánico de la Secretaría Ejecutiva del Sistema Estatal Anticorrupción de Jalisco.</w:t>
      </w:r>
      <w:r w:rsidR="002277CB" w:rsidRPr="0082581B">
        <w:rPr>
          <w:rFonts w:eastAsia="Arial" w:cs="Arial"/>
          <w:szCs w:val="22"/>
          <w:lang w:val="es-MX"/>
        </w:rPr>
        <w:t xml:space="preserve"> </w:t>
      </w:r>
    </w:p>
    <w:p w14:paraId="741BDB59" w14:textId="77777777" w:rsidR="00314AF4" w:rsidRPr="0082581B" w:rsidRDefault="00314AF4" w:rsidP="00F64457">
      <w:pPr>
        <w:rPr>
          <w:rFonts w:eastAsia="Arial" w:cs="Arial"/>
          <w:szCs w:val="22"/>
          <w:lang w:val="es-MX"/>
        </w:rPr>
      </w:pPr>
    </w:p>
    <w:p w14:paraId="3BF086B0" w14:textId="0B6E2C1C" w:rsidR="00F03ED1" w:rsidRPr="0082581B" w:rsidRDefault="00556D28" w:rsidP="00F64457">
      <w:pPr>
        <w:rPr>
          <w:rFonts w:eastAsia="Arial" w:cs="Arial"/>
          <w:szCs w:val="22"/>
          <w:lang w:val="es-MX"/>
        </w:rPr>
      </w:pPr>
      <w:r w:rsidRPr="0082581B">
        <w:rPr>
          <w:rFonts w:eastAsia="Arial" w:cs="Arial"/>
          <w:szCs w:val="22"/>
          <w:lang w:val="es-MX"/>
        </w:rPr>
        <w:t>La</w:t>
      </w:r>
      <w:r w:rsidR="00076137" w:rsidRPr="0082581B">
        <w:rPr>
          <w:rFonts w:eastAsia="Arial" w:cs="Arial"/>
          <w:szCs w:val="22"/>
          <w:lang w:val="es-MX"/>
        </w:rPr>
        <w:t xml:space="preserve"> President</w:t>
      </w:r>
      <w:r w:rsidRPr="0082581B">
        <w:rPr>
          <w:rFonts w:eastAsia="Arial" w:cs="Arial"/>
          <w:szCs w:val="22"/>
          <w:lang w:val="es-MX"/>
        </w:rPr>
        <w:t>a</w:t>
      </w:r>
      <w:r w:rsidR="00076137" w:rsidRPr="0082581B">
        <w:rPr>
          <w:rFonts w:eastAsia="Arial" w:cs="Arial"/>
          <w:szCs w:val="22"/>
          <w:lang w:val="es-MX"/>
        </w:rPr>
        <w:t xml:space="preserve"> del Órgano de Gobierno solicita continuar con el siguiente punto.</w:t>
      </w:r>
    </w:p>
    <w:p w14:paraId="2EC6B825" w14:textId="7E8F8C59" w:rsidR="005B604C" w:rsidRPr="0082581B" w:rsidRDefault="005B604C" w:rsidP="00CE6139">
      <w:pPr>
        <w:rPr>
          <w:rFonts w:eastAsia="Arial" w:cs="Arial"/>
          <w:b/>
          <w:bCs/>
          <w:color w:val="006078"/>
          <w:szCs w:val="22"/>
          <w:lang w:val="es-MX"/>
        </w:rPr>
      </w:pPr>
    </w:p>
    <w:p w14:paraId="0AA770BD" w14:textId="4F265C32" w:rsidR="00186BF3" w:rsidRPr="0082581B" w:rsidRDefault="00186BF3" w:rsidP="009C269F">
      <w:pPr>
        <w:pStyle w:val="Prrafodelista"/>
        <w:numPr>
          <w:ilvl w:val="0"/>
          <w:numId w:val="1"/>
        </w:numPr>
        <w:tabs>
          <w:tab w:val="left" w:pos="2610"/>
        </w:tabs>
        <w:rPr>
          <w:rFonts w:eastAsia="Arial" w:cs="Arial"/>
          <w:b/>
          <w:bCs/>
          <w:color w:val="006078"/>
          <w:szCs w:val="22"/>
          <w:lang w:val="es-MX"/>
        </w:rPr>
      </w:pPr>
      <w:r w:rsidRPr="0082581B">
        <w:rPr>
          <w:rFonts w:eastAsia="Arial" w:cs="Arial"/>
          <w:b/>
          <w:bCs/>
          <w:color w:val="006078"/>
          <w:szCs w:val="22"/>
          <w:lang w:val="es-MX"/>
        </w:rPr>
        <w:t>Acuerdos</w:t>
      </w:r>
    </w:p>
    <w:p w14:paraId="66693665" w14:textId="59BFA7DC" w:rsidR="00C13AB2" w:rsidRPr="0082581B" w:rsidRDefault="00C13AB2" w:rsidP="00186BF3">
      <w:pPr>
        <w:pStyle w:val="Prrafodelista"/>
        <w:jc w:val="both"/>
        <w:rPr>
          <w:rFonts w:eastAsia="Arial" w:cs="Arial"/>
          <w:szCs w:val="22"/>
          <w:highlight w:val="white"/>
          <w:lang w:val="es-MX"/>
        </w:rPr>
      </w:pPr>
    </w:p>
    <w:p w14:paraId="0AA770BF" w14:textId="0B8CDE70" w:rsidR="00186BF3" w:rsidRPr="0082581B" w:rsidRDefault="00186BF3" w:rsidP="00186BF3">
      <w:pPr>
        <w:rPr>
          <w:rFonts w:cs="Arial"/>
          <w:szCs w:val="22"/>
          <w:lang w:val="es-MX"/>
        </w:rPr>
      </w:pPr>
      <w:r w:rsidRPr="0082581B">
        <w:rPr>
          <w:rFonts w:cs="Arial"/>
          <w:szCs w:val="22"/>
          <w:lang w:val="es-MX"/>
        </w:rPr>
        <w:t>El Órgano de Gobierno en su</w:t>
      </w:r>
      <w:r w:rsidR="00E768CD" w:rsidRPr="0082581B">
        <w:rPr>
          <w:rFonts w:cs="Arial"/>
          <w:szCs w:val="22"/>
          <w:lang w:val="es-MX"/>
        </w:rPr>
        <w:t xml:space="preserve"> </w:t>
      </w:r>
      <w:r w:rsidR="00CE6139" w:rsidRPr="0082581B">
        <w:rPr>
          <w:rFonts w:cs="Arial"/>
          <w:szCs w:val="22"/>
          <w:lang w:val="es-MX"/>
        </w:rPr>
        <w:t>Tercera</w:t>
      </w:r>
      <w:r w:rsidRPr="0082581B">
        <w:rPr>
          <w:rFonts w:cs="Arial"/>
          <w:szCs w:val="22"/>
          <w:lang w:val="es-MX"/>
        </w:rPr>
        <w:t xml:space="preserve"> Sesión </w:t>
      </w:r>
      <w:r w:rsidR="00C11C74" w:rsidRPr="0082581B">
        <w:rPr>
          <w:rFonts w:cs="Arial"/>
          <w:szCs w:val="22"/>
          <w:lang w:val="es-MX"/>
        </w:rPr>
        <w:t>Extrao</w:t>
      </w:r>
      <w:r w:rsidRPr="0082581B">
        <w:rPr>
          <w:rFonts w:cs="Arial"/>
          <w:szCs w:val="22"/>
          <w:lang w:val="es-MX"/>
        </w:rPr>
        <w:t>rdinaria de 202</w:t>
      </w:r>
      <w:r w:rsidR="007A7A74" w:rsidRPr="0082581B">
        <w:rPr>
          <w:rFonts w:cs="Arial"/>
          <w:szCs w:val="22"/>
          <w:lang w:val="es-MX"/>
        </w:rPr>
        <w:t>3</w:t>
      </w:r>
      <w:r w:rsidRPr="0082581B">
        <w:rPr>
          <w:rFonts w:cs="Arial"/>
          <w:szCs w:val="22"/>
          <w:lang w:val="es-MX"/>
        </w:rPr>
        <w:t xml:space="preserve"> dicta los siguientes acuerdos: </w:t>
      </w:r>
    </w:p>
    <w:p w14:paraId="33580ACB" w14:textId="77777777" w:rsidR="002D647E" w:rsidRPr="0082581B" w:rsidRDefault="002D647E" w:rsidP="00186BF3">
      <w:pPr>
        <w:rPr>
          <w:rFonts w:eastAsia="Arial" w:cs="Arial"/>
          <w:b/>
          <w:bCs/>
          <w:color w:val="006078"/>
          <w:szCs w:val="22"/>
          <w:lang w:val="es-MX"/>
        </w:rPr>
      </w:pPr>
    </w:p>
    <w:p w14:paraId="0AA770C1" w14:textId="100ADD09" w:rsidR="00186BF3" w:rsidRPr="0082581B" w:rsidRDefault="00186BF3" w:rsidP="002F7B34">
      <w:pPr>
        <w:rPr>
          <w:rFonts w:eastAsia="Arial" w:cs="Arial"/>
          <w:b/>
          <w:bCs/>
          <w:color w:val="006078"/>
          <w:szCs w:val="22"/>
          <w:lang w:val="es-MX"/>
        </w:rPr>
      </w:pPr>
      <w:r w:rsidRPr="0082581B">
        <w:rPr>
          <w:rFonts w:eastAsia="Arial" w:cs="Arial"/>
          <w:b/>
          <w:bCs/>
          <w:color w:val="006078"/>
          <w:szCs w:val="22"/>
          <w:lang w:val="es-MX"/>
        </w:rPr>
        <w:t>A.OG.202</w:t>
      </w:r>
      <w:r w:rsidR="007A7A74" w:rsidRPr="0082581B">
        <w:rPr>
          <w:rFonts w:eastAsia="Arial" w:cs="Arial"/>
          <w:b/>
          <w:bCs/>
          <w:color w:val="006078"/>
          <w:szCs w:val="22"/>
          <w:lang w:val="es-MX"/>
        </w:rPr>
        <w:t>3.</w:t>
      </w:r>
      <w:r w:rsidR="00E768CD" w:rsidRPr="0082581B">
        <w:rPr>
          <w:rFonts w:eastAsia="Arial" w:cs="Arial"/>
          <w:b/>
          <w:bCs/>
          <w:color w:val="006078"/>
          <w:szCs w:val="22"/>
          <w:lang w:val="es-MX"/>
        </w:rPr>
        <w:t>1</w:t>
      </w:r>
      <w:r w:rsidR="00696E03" w:rsidRPr="0082581B">
        <w:rPr>
          <w:rFonts w:eastAsia="Arial" w:cs="Arial"/>
          <w:b/>
          <w:bCs/>
          <w:color w:val="006078"/>
          <w:szCs w:val="22"/>
          <w:lang w:val="es-MX"/>
        </w:rPr>
        <w:t>9</w:t>
      </w:r>
    </w:p>
    <w:p w14:paraId="60F8CACB" w14:textId="01753EAA" w:rsidR="00345391" w:rsidRPr="0082581B" w:rsidRDefault="00696E03" w:rsidP="002F7B34">
      <w:pPr>
        <w:rPr>
          <w:rFonts w:cs="Arial"/>
          <w:szCs w:val="22"/>
          <w:lang w:val="es-MX"/>
        </w:rPr>
      </w:pPr>
      <w:r w:rsidRPr="0082581B">
        <w:rPr>
          <w:rFonts w:cs="Arial"/>
          <w:szCs w:val="22"/>
          <w:lang w:val="es-MX"/>
        </w:rPr>
        <w:t>Se aprueba el orden del día de la sesión de fecha 24 de mayo de 2023.</w:t>
      </w:r>
    </w:p>
    <w:p w14:paraId="5B03856E" w14:textId="77777777" w:rsidR="00696E03" w:rsidRPr="0082581B" w:rsidRDefault="00696E03" w:rsidP="002F7B34">
      <w:pPr>
        <w:rPr>
          <w:rFonts w:eastAsia="Arial" w:cs="Arial"/>
          <w:szCs w:val="22"/>
          <w:lang w:val="es-MX"/>
        </w:rPr>
      </w:pPr>
    </w:p>
    <w:p w14:paraId="6CFACE2B" w14:textId="5039FB77" w:rsidR="00D764DE" w:rsidRPr="0082581B" w:rsidRDefault="002A4D41" w:rsidP="002F7B34">
      <w:pPr>
        <w:rPr>
          <w:rFonts w:eastAsia="Arial" w:cs="Arial"/>
          <w:b/>
          <w:bCs/>
          <w:color w:val="006078"/>
          <w:szCs w:val="22"/>
          <w:lang w:val="es-MX"/>
        </w:rPr>
      </w:pPr>
      <w:r w:rsidRPr="0082581B">
        <w:rPr>
          <w:rFonts w:eastAsia="Arial" w:cs="Arial"/>
          <w:b/>
          <w:bCs/>
          <w:color w:val="006078"/>
          <w:szCs w:val="22"/>
          <w:lang w:val="es-MX"/>
        </w:rPr>
        <w:t>A.OG.202</w:t>
      </w:r>
      <w:r w:rsidR="00D623EB" w:rsidRPr="0082581B">
        <w:rPr>
          <w:rFonts w:eastAsia="Arial" w:cs="Arial"/>
          <w:b/>
          <w:bCs/>
          <w:color w:val="006078"/>
          <w:szCs w:val="22"/>
          <w:lang w:val="es-MX"/>
        </w:rPr>
        <w:t>3.</w:t>
      </w:r>
      <w:r w:rsidR="00696E03" w:rsidRPr="0082581B">
        <w:rPr>
          <w:rFonts w:eastAsia="Arial" w:cs="Arial"/>
          <w:b/>
          <w:bCs/>
          <w:color w:val="006078"/>
          <w:szCs w:val="22"/>
          <w:lang w:val="es-MX"/>
        </w:rPr>
        <w:t>20</w:t>
      </w:r>
    </w:p>
    <w:p w14:paraId="3BC2C72E" w14:textId="3E825B41" w:rsidR="00696E03" w:rsidRDefault="00696E03" w:rsidP="0026580F">
      <w:pPr>
        <w:rPr>
          <w:rFonts w:cs="Arial"/>
          <w:szCs w:val="22"/>
          <w:lang w:val="es-MX"/>
        </w:rPr>
      </w:pPr>
      <w:r w:rsidRPr="0082581B">
        <w:rPr>
          <w:rFonts w:cs="Arial"/>
          <w:szCs w:val="22"/>
          <w:lang w:val="es-MX"/>
        </w:rPr>
        <w:t>Se aprueba la modificación del Calendario de Sesiones Ordinarias 2023, aprobado mediante el Acuerdo A.OG.2023.7, en la sesión celebrada el 19 de enero de 2023, solo por lo que ve a la tercera sesión ordinaria programada para celebrarse el 25 de mayo del presente año, misma que se llevará a cabo el 01 de junio de 2023. Lo anterior para los efectos legales a los que haya lugar.</w:t>
      </w:r>
    </w:p>
    <w:p w14:paraId="29A172CB" w14:textId="77777777" w:rsidR="001228AB" w:rsidRPr="0082581B" w:rsidRDefault="001228AB" w:rsidP="0026580F">
      <w:pPr>
        <w:rPr>
          <w:rFonts w:eastAsia="Arial" w:cs="Arial"/>
          <w:b/>
          <w:bCs/>
          <w:color w:val="006078"/>
          <w:szCs w:val="22"/>
          <w:lang w:val="es-MX"/>
        </w:rPr>
      </w:pPr>
    </w:p>
    <w:p w14:paraId="0AA770D8" w14:textId="14E0C227" w:rsidR="00186BF3" w:rsidRPr="0082581B" w:rsidRDefault="00186BF3" w:rsidP="009C269F">
      <w:pPr>
        <w:pStyle w:val="Prrafodelista"/>
        <w:numPr>
          <w:ilvl w:val="0"/>
          <w:numId w:val="1"/>
        </w:numPr>
        <w:spacing w:after="160" w:line="259" w:lineRule="auto"/>
        <w:rPr>
          <w:rFonts w:eastAsia="Arial" w:cs="Arial"/>
          <w:b/>
          <w:bCs/>
          <w:color w:val="006078"/>
          <w:szCs w:val="22"/>
          <w:lang w:val="es-MX"/>
        </w:rPr>
      </w:pPr>
      <w:r w:rsidRPr="0082581B">
        <w:rPr>
          <w:rFonts w:eastAsia="Arial" w:cs="Arial"/>
          <w:b/>
          <w:bCs/>
          <w:color w:val="006078"/>
          <w:szCs w:val="22"/>
          <w:lang w:val="es-MX"/>
        </w:rPr>
        <w:t xml:space="preserve">Clausura de la </w:t>
      </w:r>
      <w:r w:rsidR="00B62BFB" w:rsidRPr="0082581B">
        <w:rPr>
          <w:rFonts w:eastAsia="Arial" w:cs="Arial"/>
          <w:b/>
          <w:bCs/>
          <w:color w:val="006078"/>
          <w:szCs w:val="22"/>
          <w:lang w:val="es-MX"/>
        </w:rPr>
        <w:t>s</w:t>
      </w:r>
      <w:r w:rsidRPr="0082581B">
        <w:rPr>
          <w:rFonts w:eastAsia="Arial" w:cs="Arial"/>
          <w:b/>
          <w:bCs/>
          <w:color w:val="006078"/>
          <w:szCs w:val="22"/>
          <w:lang w:val="es-MX"/>
        </w:rPr>
        <w:t>esión</w:t>
      </w:r>
    </w:p>
    <w:p w14:paraId="2DCBDF8F" w14:textId="41E0E546" w:rsidR="006963C5" w:rsidRPr="0082581B" w:rsidRDefault="00186BF3" w:rsidP="00A90221">
      <w:pPr>
        <w:rPr>
          <w:rFonts w:cs="Arial"/>
          <w:szCs w:val="22"/>
          <w:lang w:val="es-MX"/>
        </w:rPr>
      </w:pPr>
      <w:r w:rsidRPr="0082581B">
        <w:rPr>
          <w:rFonts w:cs="Arial"/>
          <w:szCs w:val="22"/>
          <w:lang w:val="es-MX"/>
        </w:rPr>
        <w:t>Se da por clausurada la</w:t>
      </w:r>
      <w:r w:rsidR="00696E03" w:rsidRPr="0082581B">
        <w:rPr>
          <w:rFonts w:cs="Arial"/>
          <w:szCs w:val="22"/>
          <w:lang w:val="es-MX"/>
        </w:rPr>
        <w:t xml:space="preserve"> Tercera</w:t>
      </w:r>
      <w:r w:rsidR="00CD5F15" w:rsidRPr="0082581B">
        <w:rPr>
          <w:rFonts w:cs="Arial"/>
          <w:szCs w:val="22"/>
          <w:lang w:val="es-MX"/>
        </w:rPr>
        <w:t xml:space="preserve"> </w:t>
      </w:r>
      <w:r w:rsidR="00B41989" w:rsidRPr="0082581B">
        <w:rPr>
          <w:rFonts w:cs="Arial"/>
          <w:szCs w:val="22"/>
          <w:lang w:val="es-MX"/>
        </w:rPr>
        <w:t>S</w:t>
      </w:r>
      <w:r w:rsidRPr="0082581B">
        <w:rPr>
          <w:rFonts w:cs="Arial"/>
          <w:szCs w:val="22"/>
          <w:lang w:val="es-MX"/>
        </w:rPr>
        <w:t>esión</w:t>
      </w:r>
      <w:r w:rsidR="00CD5F15" w:rsidRPr="0082581B">
        <w:rPr>
          <w:rFonts w:cs="Arial"/>
          <w:szCs w:val="22"/>
          <w:lang w:val="es-MX"/>
        </w:rPr>
        <w:t xml:space="preserve"> </w:t>
      </w:r>
      <w:r w:rsidR="008114FC" w:rsidRPr="0082581B">
        <w:rPr>
          <w:rFonts w:cs="Arial"/>
          <w:szCs w:val="22"/>
          <w:lang w:val="es-MX"/>
        </w:rPr>
        <w:t>Extrao</w:t>
      </w:r>
      <w:r w:rsidR="00CD5F15" w:rsidRPr="0082581B">
        <w:rPr>
          <w:rFonts w:cs="Arial"/>
          <w:szCs w:val="22"/>
          <w:lang w:val="es-MX"/>
        </w:rPr>
        <w:t>rdinaria siendo</w:t>
      </w:r>
      <w:r w:rsidRPr="0082581B">
        <w:rPr>
          <w:rFonts w:cs="Arial"/>
          <w:szCs w:val="22"/>
          <w:lang w:val="es-MX"/>
        </w:rPr>
        <w:t xml:space="preserve"> las </w:t>
      </w:r>
      <w:r w:rsidR="0008694D" w:rsidRPr="0082581B">
        <w:rPr>
          <w:rFonts w:cs="Arial"/>
          <w:szCs w:val="22"/>
          <w:lang w:val="es-MX"/>
        </w:rPr>
        <w:t>12</w:t>
      </w:r>
      <w:r w:rsidR="00225516" w:rsidRPr="0082581B">
        <w:rPr>
          <w:rFonts w:cs="Arial"/>
          <w:szCs w:val="22"/>
          <w:lang w:val="es-MX"/>
        </w:rPr>
        <w:t>:</w:t>
      </w:r>
      <w:r w:rsidR="0008694D" w:rsidRPr="0082581B">
        <w:rPr>
          <w:rFonts w:cs="Arial"/>
          <w:szCs w:val="22"/>
          <w:lang w:val="es-MX"/>
        </w:rPr>
        <w:t>32</w:t>
      </w:r>
      <w:r w:rsidR="00A03256" w:rsidRPr="0082581B">
        <w:rPr>
          <w:rFonts w:cs="Arial"/>
          <w:szCs w:val="22"/>
          <w:lang w:val="es-MX"/>
        </w:rPr>
        <w:t xml:space="preserve"> horas</w:t>
      </w:r>
      <w:r w:rsidR="00CD5F15" w:rsidRPr="0082581B">
        <w:rPr>
          <w:rFonts w:cs="Arial"/>
          <w:szCs w:val="22"/>
          <w:lang w:val="es-MX"/>
        </w:rPr>
        <w:t xml:space="preserve"> </w:t>
      </w:r>
      <w:r w:rsidRPr="0082581B">
        <w:rPr>
          <w:rFonts w:cs="Arial"/>
          <w:szCs w:val="22"/>
          <w:lang w:val="es-MX"/>
        </w:rPr>
        <w:t xml:space="preserve">del </w:t>
      </w:r>
      <w:r w:rsidR="00345391" w:rsidRPr="0082581B">
        <w:rPr>
          <w:rFonts w:cs="Arial"/>
          <w:szCs w:val="22"/>
          <w:lang w:val="es-MX"/>
        </w:rPr>
        <w:t>2</w:t>
      </w:r>
      <w:r w:rsidR="00696E03" w:rsidRPr="0082581B">
        <w:rPr>
          <w:rFonts w:cs="Arial"/>
          <w:szCs w:val="22"/>
          <w:lang w:val="es-MX"/>
        </w:rPr>
        <w:t>4</w:t>
      </w:r>
      <w:r w:rsidR="00CD5F15" w:rsidRPr="0082581B">
        <w:rPr>
          <w:rFonts w:cs="Arial"/>
          <w:szCs w:val="22"/>
          <w:lang w:val="es-MX"/>
        </w:rPr>
        <w:t xml:space="preserve"> </w:t>
      </w:r>
      <w:r w:rsidRPr="0082581B">
        <w:rPr>
          <w:rFonts w:cs="Arial"/>
          <w:szCs w:val="22"/>
          <w:lang w:val="es-MX"/>
        </w:rPr>
        <w:t xml:space="preserve">de </w:t>
      </w:r>
      <w:r w:rsidR="00696E03" w:rsidRPr="0082581B">
        <w:rPr>
          <w:rFonts w:cs="Arial"/>
          <w:szCs w:val="22"/>
          <w:lang w:val="es-MX"/>
        </w:rPr>
        <w:t>mayo</w:t>
      </w:r>
      <w:r w:rsidRPr="0082581B">
        <w:rPr>
          <w:rFonts w:cs="Arial"/>
          <w:szCs w:val="22"/>
          <w:lang w:val="es-MX"/>
        </w:rPr>
        <w:t xml:space="preserve"> de 202</w:t>
      </w:r>
      <w:r w:rsidR="008E3C16" w:rsidRPr="0082581B">
        <w:rPr>
          <w:rFonts w:cs="Arial"/>
          <w:szCs w:val="22"/>
          <w:lang w:val="es-MX"/>
        </w:rPr>
        <w:t>3</w:t>
      </w:r>
      <w:r w:rsidR="006A1FF9" w:rsidRPr="0082581B">
        <w:rPr>
          <w:rFonts w:cs="Arial"/>
          <w:szCs w:val="22"/>
          <w:lang w:val="es-MX"/>
        </w:rPr>
        <w:t>.</w:t>
      </w:r>
    </w:p>
    <w:p w14:paraId="333D7A57" w14:textId="77777777" w:rsidR="006F5EAD" w:rsidRPr="006D6CF9" w:rsidRDefault="006F5EAD" w:rsidP="00A90221">
      <w:pPr>
        <w:rPr>
          <w:rFonts w:cs="Arial"/>
          <w:szCs w:val="22"/>
          <w:lang w:val="es-MX"/>
        </w:rPr>
      </w:pPr>
    </w:p>
    <w:p w14:paraId="116ACF33" w14:textId="2C540DC8" w:rsidR="007F4F51" w:rsidRPr="006D6CF9" w:rsidRDefault="007F4F51" w:rsidP="00A90221">
      <w:pPr>
        <w:jc w:val="center"/>
        <w:rPr>
          <w:rFonts w:cs="Arial"/>
          <w:b/>
          <w:bCs/>
          <w:color w:val="2D5D74"/>
          <w:szCs w:val="22"/>
          <w:highlight w:val="white"/>
          <w:lang w:val="es-MX"/>
        </w:rPr>
      </w:pPr>
      <w:r w:rsidRPr="006D6CF9">
        <w:rPr>
          <w:rFonts w:cs="Arial"/>
          <w:b/>
          <w:bCs/>
          <w:color w:val="2D5D74"/>
          <w:szCs w:val="22"/>
          <w:highlight w:val="white"/>
          <w:lang w:val="es-MX"/>
        </w:rPr>
        <w:t>Órgano de Gobierno de la Secretaría Ejecutiva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7F4F51" w:rsidRPr="006D6CF9" w14:paraId="60646EDC" w14:textId="77777777" w:rsidTr="00E74C2E">
        <w:trPr>
          <w:jc w:val="center"/>
        </w:trPr>
        <w:tc>
          <w:tcPr>
            <w:tcW w:w="4962" w:type="dxa"/>
          </w:tcPr>
          <w:p w14:paraId="499B8B4D" w14:textId="77777777" w:rsidR="007F4F51" w:rsidRPr="006D6CF9" w:rsidRDefault="007F4F51" w:rsidP="00E74C2E">
            <w:pPr>
              <w:rPr>
                <w:rFonts w:cs="Arial"/>
                <w:sz w:val="22"/>
                <w:szCs w:val="22"/>
                <w:highlight w:val="white"/>
                <w:lang w:val="es-MX"/>
              </w:rPr>
            </w:pPr>
          </w:p>
          <w:p w14:paraId="6F3BF684" w14:textId="77777777" w:rsidR="007F4F51" w:rsidRPr="006D6CF9" w:rsidRDefault="007F4F51" w:rsidP="00E74C2E">
            <w:pPr>
              <w:rPr>
                <w:rFonts w:cs="Arial"/>
                <w:sz w:val="22"/>
                <w:szCs w:val="22"/>
                <w:highlight w:val="white"/>
                <w:lang w:val="es-MX"/>
              </w:rPr>
            </w:pPr>
          </w:p>
          <w:p w14:paraId="6A6D1538" w14:textId="77777777" w:rsidR="007F4F51" w:rsidRPr="006D6CF9" w:rsidRDefault="007F4F51" w:rsidP="00E74C2E">
            <w:pPr>
              <w:rPr>
                <w:rFonts w:cs="Arial"/>
                <w:sz w:val="22"/>
                <w:szCs w:val="22"/>
                <w:highlight w:val="white"/>
                <w:lang w:val="es-MX"/>
              </w:rPr>
            </w:pPr>
          </w:p>
          <w:p w14:paraId="75D3FB81" w14:textId="77777777" w:rsidR="007F4F51" w:rsidRPr="006D6CF9" w:rsidRDefault="007F4F51" w:rsidP="00E74C2E">
            <w:pPr>
              <w:rPr>
                <w:rFonts w:cs="Arial"/>
                <w:sz w:val="22"/>
                <w:szCs w:val="22"/>
                <w:highlight w:val="white"/>
                <w:lang w:val="es-MX"/>
              </w:rPr>
            </w:pPr>
          </w:p>
        </w:tc>
      </w:tr>
      <w:tr w:rsidR="007F4F51" w:rsidRPr="006D6CF9" w14:paraId="1258E227" w14:textId="77777777" w:rsidTr="00E74C2E">
        <w:trPr>
          <w:jc w:val="center"/>
        </w:trPr>
        <w:tc>
          <w:tcPr>
            <w:tcW w:w="4962" w:type="dxa"/>
          </w:tcPr>
          <w:p w14:paraId="2EA7AFDE" w14:textId="289AA476" w:rsidR="006963C5" w:rsidRPr="006D6CF9" w:rsidRDefault="006963C5" w:rsidP="00BB1F1B">
            <w:pPr>
              <w:jc w:val="center"/>
              <w:rPr>
                <w:rFonts w:cs="Arial"/>
                <w:b/>
                <w:bCs/>
                <w:color w:val="003B51"/>
                <w:sz w:val="22"/>
                <w:szCs w:val="22"/>
                <w:highlight w:val="white"/>
                <w:lang w:val="es-MX"/>
              </w:rPr>
            </w:pPr>
            <w:r w:rsidRPr="006D6CF9">
              <w:rPr>
                <w:rFonts w:cs="Arial"/>
                <w:b/>
                <w:bCs/>
                <w:color w:val="003B51"/>
                <w:sz w:val="22"/>
                <w:szCs w:val="22"/>
                <w:lang w:val="es-MX"/>
              </w:rPr>
              <w:t>Nancy García Vázquez</w:t>
            </w:r>
            <w:r w:rsidRPr="006D6CF9">
              <w:rPr>
                <w:rFonts w:cs="Arial"/>
                <w:b/>
                <w:bCs/>
                <w:color w:val="003B51"/>
                <w:sz w:val="22"/>
                <w:szCs w:val="22"/>
                <w:highlight w:val="white"/>
                <w:lang w:val="es-MX"/>
              </w:rPr>
              <w:t xml:space="preserve"> </w:t>
            </w:r>
          </w:p>
          <w:p w14:paraId="2F721D6B" w14:textId="1674C9DB" w:rsidR="00BB1F1B" w:rsidRPr="006D6CF9" w:rsidRDefault="007F4F51" w:rsidP="00BB1F1B">
            <w:pPr>
              <w:jc w:val="center"/>
              <w:rPr>
                <w:rFonts w:cs="Arial"/>
                <w:sz w:val="22"/>
                <w:szCs w:val="22"/>
                <w:highlight w:val="white"/>
                <w:lang w:val="es-MX"/>
              </w:rPr>
            </w:pPr>
            <w:r w:rsidRPr="006D6CF9">
              <w:rPr>
                <w:rFonts w:cs="Arial"/>
                <w:sz w:val="22"/>
                <w:szCs w:val="22"/>
                <w:highlight w:val="white"/>
                <w:lang w:val="es-MX"/>
              </w:rPr>
              <w:t>President</w:t>
            </w:r>
            <w:r w:rsidR="006963C5" w:rsidRPr="006D6CF9">
              <w:rPr>
                <w:rFonts w:cs="Arial"/>
                <w:sz w:val="22"/>
                <w:szCs w:val="22"/>
                <w:highlight w:val="white"/>
                <w:lang w:val="es-MX"/>
              </w:rPr>
              <w:t>a</w:t>
            </w:r>
            <w:r w:rsidRPr="006D6CF9">
              <w:rPr>
                <w:rFonts w:cs="Arial"/>
                <w:sz w:val="22"/>
                <w:szCs w:val="22"/>
                <w:highlight w:val="white"/>
                <w:lang w:val="es-MX"/>
              </w:rPr>
              <w:t xml:space="preserve"> del Comité de Participación Social</w:t>
            </w:r>
            <w:r w:rsidR="00BB1F1B" w:rsidRPr="006D6CF9">
              <w:rPr>
                <w:rFonts w:cs="Arial"/>
                <w:sz w:val="22"/>
                <w:szCs w:val="22"/>
                <w:highlight w:val="white"/>
                <w:lang w:val="es-MX"/>
              </w:rPr>
              <w:t xml:space="preserve"> y </w:t>
            </w:r>
            <w:r w:rsidR="00FE531F" w:rsidRPr="006D6CF9">
              <w:rPr>
                <w:rFonts w:cs="Arial"/>
                <w:sz w:val="22"/>
                <w:szCs w:val="22"/>
                <w:highlight w:val="white"/>
                <w:lang w:val="es-MX"/>
              </w:rPr>
              <w:t>President</w:t>
            </w:r>
            <w:r w:rsidR="006963C5" w:rsidRPr="006D6CF9">
              <w:rPr>
                <w:rFonts w:cs="Arial"/>
                <w:sz w:val="22"/>
                <w:szCs w:val="22"/>
                <w:highlight w:val="white"/>
                <w:lang w:val="es-MX"/>
              </w:rPr>
              <w:t>a</w:t>
            </w:r>
            <w:r w:rsidR="00FE531F" w:rsidRPr="006D6CF9">
              <w:rPr>
                <w:rFonts w:cs="Arial"/>
                <w:sz w:val="22"/>
                <w:szCs w:val="22"/>
                <w:highlight w:val="white"/>
                <w:lang w:val="es-MX"/>
              </w:rPr>
              <w:t xml:space="preserve"> </w:t>
            </w:r>
            <w:r w:rsidR="00BB1F1B" w:rsidRPr="006D6CF9">
              <w:rPr>
                <w:rFonts w:cs="Arial"/>
                <w:sz w:val="22"/>
                <w:szCs w:val="22"/>
                <w:highlight w:val="white"/>
                <w:lang w:val="es-MX"/>
              </w:rPr>
              <w:t xml:space="preserve">Órgano de Gobierno </w:t>
            </w:r>
          </w:p>
          <w:p w14:paraId="47DF6989" w14:textId="77777777" w:rsidR="00BB1F1B" w:rsidRPr="006D6CF9" w:rsidRDefault="00BB1F1B" w:rsidP="00BB1F1B">
            <w:pPr>
              <w:jc w:val="center"/>
              <w:rPr>
                <w:rFonts w:cs="Arial"/>
                <w:sz w:val="22"/>
                <w:szCs w:val="22"/>
                <w:highlight w:val="white"/>
                <w:lang w:val="es-MX"/>
              </w:rPr>
            </w:pPr>
            <w:r w:rsidRPr="006D6CF9">
              <w:rPr>
                <w:rFonts w:cs="Arial"/>
                <w:sz w:val="22"/>
                <w:szCs w:val="22"/>
                <w:highlight w:val="white"/>
                <w:lang w:val="es-MX"/>
              </w:rPr>
              <w:t xml:space="preserve">de la Secretaría Ejecutiva </w:t>
            </w:r>
          </w:p>
          <w:p w14:paraId="3FF76E8D" w14:textId="60E09A8A" w:rsidR="007F4F51" w:rsidRPr="006D6CF9" w:rsidRDefault="007F4F51" w:rsidP="00BB1F1B">
            <w:pPr>
              <w:jc w:val="center"/>
              <w:rPr>
                <w:rFonts w:cs="Arial"/>
                <w:sz w:val="22"/>
                <w:szCs w:val="22"/>
                <w:highlight w:val="white"/>
                <w:lang w:val="es-MX"/>
              </w:rPr>
            </w:pPr>
          </w:p>
        </w:tc>
      </w:tr>
    </w:tbl>
    <w:p w14:paraId="76E8BE38" w14:textId="77777777" w:rsidR="007F4F51" w:rsidRPr="006D6CF9" w:rsidRDefault="007F4F51" w:rsidP="00A90221">
      <w:pPr>
        <w:rPr>
          <w:rFonts w:cs="Arial"/>
          <w:b/>
          <w:bCs/>
          <w:szCs w:val="22"/>
          <w:highlight w:val="white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276"/>
        <w:gridCol w:w="4286"/>
      </w:tblGrid>
      <w:tr w:rsidR="00E9131D" w:rsidRPr="00286306" w14:paraId="0D16234D" w14:textId="77777777" w:rsidTr="006954A7">
        <w:tc>
          <w:tcPr>
            <w:tcW w:w="4276" w:type="dxa"/>
            <w:tcBorders>
              <w:bottom w:val="single" w:sz="4" w:space="0" w:color="auto"/>
            </w:tcBorders>
          </w:tcPr>
          <w:p w14:paraId="56EC6EEA" w14:textId="77777777" w:rsidR="00E9131D" w:rsidRPr="00286306" w:rsidRDefault="00E9131D" w:rsidP="00B457FA">
            <w:pPr>
              <w:rPr>
                <w:rFonts w:cs="Arial"/>
                <w:sz w:val="22"/>
                <w:szCs w:val="22"/>
                <w:highlight w:val="white"/>
              </w:rPr>
            </w:pPr>
            <w:bookmarkStart w:id="1" w:name="_Hlk87605179"/>
          </w:p>
          <w:p w14:paraId="4767F2FB" w14:textId="77777777" w:rsidR="00E9131D" w:rsidRPr="00286306" w:rsidRDefault="00E9131D" w:rsidP="00B457FA">
            <w:pPr>
              <w:rPr>
                <w:rFonts w:cs="Arial"/>
                <w:sz w:val="22"/>
                <w:szCs w:val="22"/>
                <w:highlight w:val="white"/>
              </w:rPr>
            </w:pPr>
          </w:p>
          <w:p w14:paraId="79E15734" w14:textId="77777777" w:rsidR="00E9131D" w:rsidRPr="00286306" w:rsidRDefault="00E9131D" w:rsidP="00B457FA">
            <w:pPr>
              <w:rPr>
                <w:rFonts w:cs="Arial"/>
                <w:sz w:val="22"/>
                <w:szCs w:val="22"/>
                <w:highlight w:val="white"/>
              </w:rPr>
            </w:pPr>
          </w:p>
          <w:p w14:paraId="54DB65CB" w14:textId="77777777" w:rsidR="00E9131D" w:rsidRPr="00286306" w:rsidRDefault="00E9131D" w:rsidP="00B457FA">
            <w:pPr>
              <w:rPr>
                <w:rFonts w:cs="Arial"/>
                <w:sz w:val="22"/>
                <w:szCs w:val="22"/>
                <w:highlight w:val="white"/>
              </w:rPr>
            </w:pPr>
          </w:p>
        </w:tc>
        <w:tc>
          <w:tcPr>
            <w:tcW w:w="276" w:type="dxa"/>
          </w:tcPr>
          <w:p w14:paraId="7FDCF8FB" w14:textId="77777777" w:rsidR="00E9131D" w:rsidRPr="00286306" w:rsidRDefault="00E9131D" w:rsidP="00B457FA">
            <w:pPr>
              <w:rPr>
                <w:rFonts w:cs="Arial"/>
                <w:sz w:val="22"/>
                <w:szCs w:val="22"/>
                <w:highlight w:val="white"/>
              </w:rPr>
            </w:pPr>
          </w:p>
        </w:tc>
        <w:tc>
          <w:tcPr>
            <w:tcW w:w="4286" w:type="dxa"/>
            <w:tcBorders>
              <w:bottom w:val="single" w:sz="4" w:space="0" w:color="auto"/>
            </w:tcBorders>
          </w:tcPr>
          <w:p w14:paraId="5B48A606" w14:textId="77777777" w:rsidR="00E9131D" w:rsidRPr="00286306" w:rsidRDefault="00E9131D" w:rsidP="00B457FA">
            <w:pPr>
              <w:rPr>
                <w:rFonts w:cs="Arial"/>
                <w:sz w:val="22"/>
                <w:szCs w:val="22"/>
                <w:highlight w:val="white"/>
              </w:rPr>
            </w:pPr>
          </w:p>
        </w:tc>
      </w:tr>
      <w:tr w:rsidR="00E9131D" w:rsidRPr="00286306" w14:paraId="4FF6B4FA" w14:textId="77777777" w:rsidTr="006954A7">
        <w:tc>
          <w:tcPr>
            <w:tcW w:w="4276" w:type="dxa"/>
            <w:tcBorders>
              <w:top w:val="single" w:sz="4" w:space="0" w:color="auto"/>
            </w:tcBorders>
          </w:tcPr>
          <w:p w14:paraId="78B7E8AB" w14:textId="612A953E" w:rsidR="00A46212" w:rsidRPr="00286306" w:rsidRDefault="00A46212" w:rsidP="00A46212">
            <w:pPr>
              <w:jc w:val="center"/>
              <w:rPr>
                <w:rFonts w:cs="Arial"/>
                <w:b/>
                <w:bCs/>
                <w:color w:val="003B51"/>
                <w:sz w:val="22"/>
                <w:szCs w:val="22"/>
                <w:highlight w:val="white"/>
                <w:lang w:val="es-ES"/>
              </w:rPr>
            </w:pPr>
            <w:r>
              <w:rPr>
                <w:rFonts w:cs="Arial"/>
                <w:b/>
                <w:bCs/>
                <w:color w:val="003B51"/>
                <w:sz w:val="22"/>
                <w:szCs w:val="22"/>
                <w:highlight w:val="white"/>
                <w:lang w:val="es-ES"/>
              </w:rPr>
              <w:t>Jorge Alejandro Ortiz Ramírez</w:t>
            </w:r>
          </w:p>
          <w:p w14:paraId="4957B8BF" w14:textId="793E1A3D" w:rsidR="00E9131D" w:rsidRPr="00286306" w:rsidRDefault="00A46212" w:rsidP="00A46212">
            <w:pPr>
              <w:jc w:val="center"/>
              <w:rPr>
                <w:rFonts w:cs="Arial"/>
                <w:bCs/>
                <w:sz w:val="22"/>
                <w:szCs w:val="22"/>
                <w:highlight w:val="white"/>
                <w:lang w:val="es-ES"/>
              </w:rPr>
            </w:pPr>
            <w:r>
              <w:rPr>
                <w:rFonts w:cs="Arial"/>
                <w:sz w:val="22"/>
                <w:szCs w:val="22"/>
                <w:lang w:val="es-ES"/>
              </w:rPr>
              <w:t>Auditor Superior del Estado de Jalisco</w:t>
            </w:r>
          </w:p>
        </w:tc>
        <w:tc>
          <w:tcPr>
            <w:tcW w:w="276" w:type="dxa"/>
          </w:tcPr>
          <w:p w14:paraId="45576349" w14:textId="77777777" w:rsidR="00E9131D" w:rsidRPr="00286306" w:rsidRDefault="00E9131D" w:rsidP="00B457FA">
            <w:pPr>
              <w:rPr>
                <w:rFonts w:cs="Arial"/>
                <w:sz w:val="22"/>
                <w:szCs w:val="22"/>
                <w:highlight w:val="white"/>
              </w:rPr>
            </w:pPr>
          </w:p>
        </w:tc>
        <w:tc>
          <w:tcPr>
            <w:tcW w:w="4286" w:type="dxa"/>
            <w:tcBorders>
              <w:top w:val="single" w:sz="4" w:space="0" w:color="auto"/>
            </w:tcBorders>
          </w:tcPr>
          <w:p w14:paraId="054C2A86" w14:textId="77777777" w:rsidR="00A46212" w:rsidRPr="00286306" w:rsidRDefault="00A46212" w:rsidP="00A46212">
            <w:pPr>
              <w:jc w:val="center"/>
              <w:rPr>
                <w:rFonts w:cs="Arial"/>
                <w:b/>
                <w:bCs/>
                <w:color w:val="003B51"/>
                <w:sz w:val="22"/>
                <w:szCs w:val="22"/>
                <w:highlight w:val="white"/>
                <w:lang w:val="es-ES"/>
              </w:rPr>
            </w:pPr>
            <w:r w:rsidRPr="00286306">
              <w:rPr>
                <w:rFonts w:cs="Arial"/>
                <w:b/>
                <w:bCs/>
                <w:color w:val="003B51"/>
                <w:sz w:val="22"/>
                <w:szCs w:val="22"/>
                <w:highlight w:val="white"/>
                <w:lang w:val="es-ES"/>
              </w:rPr>
              <w:t>Gerardo Ignacio de la Cruz Tovar</w:t>
            </w:r>
          </w:p>
          <w:p w14:paraId="56081ADD" w14:textId="77777777" w:rsidR="00A46212" w:rsidRPr="00A36852" w:rsidRDefault="00A46212" w:rsidP="00A46212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A36852">
              <w:rPr>
                <w:rFonts w:cs="Arial"/>
                <w:sz w:val="22"/>
                <w:szCs w:val="22"/>
                <w:lang w:val="es-ES"/>
              </w:rPr>
              <w:t xml:space="preserve">Fiscal Especializado en Combate </w:t>
            </w:r>
          </w:p>
          <w:p w14:paraId="2DFCA29A" w14:textId="0FFB755E" w:rsidR="00E9131D" w:rsidRPr="00286306" w:rsidRDefault="00A46212" w:rsidP="00A46212">
            <w:pPr>
              <w:jc w:val="center"/>
              <w:rPr>
                <w:rFonts w:cs="Arial"/>
                <w:sz w:val="22"/>
                <w:szCs w:val="22"/>
                <w:highlight w:val="white"/>
              </w:rPr>
            </w:pPr>
            <w:r w:rsidRPr="00A36852">
              <w:rPr>
                <w:rFonts w:cs="Arial"/>
                <w:sz w:val="22"/>
                <w:szCs w:val="22"/>
                <w:lang w:val="es-ES"/>
              </w:rPr>
              <w:t xml:space="preserve">a la </w:t>
            </w:r>
            <w:r w:rsidRPr="00286306">
              <w:rPr>
                <w:rFonts w:cs="Arial"/>
                <w:sz w:val="22"/>
                <w:szCs w:val="22"/>
                <w:highlight w:val="white"/>
                <w:lang w:val="es-ES"/>
              </w:rPr>
              <w:t>Corrupción</w:t>
            </w:r>
          </w:p>
        </w:tc>
      </w:tr>
      <w:tr w:rsidR="00E9131D" w:rsidRPr="00286306" w14:paraId="0DF70C59" w14:textId="77777777" w:rsidTr="006954A7">
        <w:tc>
          <w:tcPr>
            <w:tcW w:w="4276" w:type="dxa"/>
            <w:tcBorders>
              <w:bottom w:val="single" w:sz="4" w:space="0" w:color="auto"/>
            </w:tcBorders>
          </w:tcPr>
          <w:p w14:paraId="4689BC27" w14:textId="77777777" w:rsidR="00E9131D" w:rsidRPr="00286306" w:rsidRDefault="00E9131D" w:rsidP="00B457FA">
            <w:pPr>
              <w:jc w:val="center"/>
              <w:rPr>
                <w:rFonts w:cs="Arial"/>
                <w:sz w:val="22"/>
                <w:szCs w:val="22"/>
                <w:highlight w:val="white"/>
              </w:rPr>
            </w:pPr>
          </w:p>
          <w:p w14:paraId="2D03FC23" w14:textId="77777777" w:rsidR="00E9131D" w:rsidRPr="00286306" w:rsidRDefault="00E9131D" w:rsidP="00B457FA">
            <w:pPr>
              <w:jc w:val="center"/>
              <w:rPr>
                <w:rFonts w:cs="Arial"/>
                <w:sz w:val="22"/>
                <w:szCs w:val="22"/>
                <w:highlight w:val="white"/>
              </w:rPr>
            </w:pPr>
          </w:p>
          <w:p w14:paraId="0CEC87A3" w14:textId="77777777" w:rsidR="00E9131D" w:rsidRPr="00286306" w:rsidRDefault="00E9131D" w:rsidP="00B457FA">
            <w:pPr>
              <w:jc w:val="center"/>
              <w:rPr>
                <w:rFonts w:cs="Arial"/>
                <w:sz w:val="22"/>
                <w:szCs w:val="22"/>
                <w:highlight w:val="white"/>
              </w:rPr>
            </w:pPr>
          </w:p>
          <w:p w14:paraId="691C1F2D" w14:textId="77777777" w:rsidR="00E9131D" w:rsidRPr="00286306" w:rsidRDefault="00E9131D" w:rsidP="00B457FA">
            <w:pPr>
              <w:jc w:val="center"/>
              <w:rPr>
                <w:rFonts w:cs="Arial"/>
                <w:sz w:val="22"/>
                <w:szCs w:val="22"/>
                <w:highlight w:val="white"/>
              </w:rPr>
            </w:pPr>
          </w:p>
        </w:tc>
        <w:tc>
          <w:tcPr>
            <w:tcW w:w="276" w:type="dxa"/>
          </w:tcPr>
          <w:p w14:paraId="76E4EC91" w14:textId="77777777" w:rsidR="00E9131D" w:rsidRPr="00286306" w:rsidRDefault="00E9131D" w:rsidP="00B457FA">
            <w:pPr>
              <w:jc w:val="center"/>
              <w:rPr>
                <w:rFonts w:cs="Arial"/>
                <w:sz w:val="22"/>
                <w:szCs w:val="22"/>
                <w:highlight w:val="white"/>
              </w:rPr>
            </w:pPr>
          </w:p>
        </w:tc>
        <w:tc>
          <w:tcPr>
            <w:tcW w:w="4286" w:type="dxa"/>
            <w:tcBorders>
              <w:bottom w:val="single" w:sz="4" w:space="0" w:color="auto"/>
            </w:tcBorders>
          </w:tcPr>
          <w:p w14:paraId="4754741B" w14:textId="77777777" w:rsidR="00E9131D" w:rsidRPr="00286306" w:rsidRDefault="00E9131D" w:rsidP="00B457FA">
            <w:pPr>
              <w:jc w:val="center"/>
              <w:rPr>
                <w:rFonts w:cs="Arial"/>
                <w:sz w:val="22"/>
                <w:szCs w:val="22"/>
                <w:highlight w:val="white"/>
              </w:rPr>
            </w:pPr>
          </w:p>
        </w:tc>
      </w:tr>
      <w:tr w:rsidR="00E9131D" w:rsidRPr="00286306" w14:paraId="326842FF" w14:textId="77777777" w:rsidTr="006954A7">
        <w:tc>
          <w:tcPr>
            <w:tcW w:w="4276" w:type="dxa"/>
            <w:tcBorders>
              <w:top w:val="single" w:sz="4" w:space="0" w:color="auto"/>
            </w:tcBorders>
          </w:tcPr>
          <w:p w14:paraId="64D93516" w14:textId="77777777" w:rsidR="00E9131D" w:rsidRDefault="00E9131D" w:rsidP="00E9131D">
            <w:pPr>
              <w:jc w:val="center"/>
              <w:rPr>
                <w:rFonts w:cs="Arial"/>
                <w:b/>
                <w:bCs/>
                <w:color w:val="003B51"/>
                <w:sz w:val="22"/>
                <w:szCs w:val="22"/>
                <w:lang w:val="es-ES"/>
              </w:rPr>
            </w:pPr>
            <w:r w:rsidRPr="006963C5">
              <w:rPr>
                <w:rFonts w:cs="Arial"/>
                <w:b/>
                <w:bCs/>
                <w:color w:val="003B51"/>
                <w:sz w:val="22"/>
                <w:szCs w:val="22"/>
                <w:lang w:val="es-ES"/>
              </w:rPr>
              <w:t>Dr. Daniel Espinosa Licón</w:t>
            </w:r>
          </w:p>
          <w:p w14:paraId="4E176324" w14:textId="7BD67E6E" w:rsidR="00E9131D" w:rsidRPr="00286306" w:rsidRDefault="00E9131D" w:rsidP="00E9131D">
            <w:pPr>
              <w:jc w:val="center"/>
              <w:rPr>
                <w:rFonts w:cs="Arial"/>
                <w:sz w:val="22"/>
                <w:szCs w:val="22"/>
                <w:highlight w:val="white"/>
                <w:lang w:val="es-ES"/>
              </w:rPr>
            </w:pPr>
            <w:r w:rsidRPr="00A36852">
              <w:rPr>
                <w:rFonts w:cs="Arial"/>
                <w:sz w:val="22"/>
                <w:szCs w:val="22"/>
                <w:lang w:val="es-ES"/>
              </w:rPr>
              <w:t xml:space="preserve">Presidente del </w:t>
            </w:r>
            <w:r w:rsidRPr="006963C5">
              <w:rPr>
                <w:rFonts w:cs="Arial"/>
                <w:sz w:val="22"/>
                <w:szCs w:val="22"/>
                <w:highlight w:val="white"/>
                <w:lang w:val="es-ES"/>
              </w:rPr>
              <w:t>Consejo de la Judicatura</w:t>
            </w:r>
          </w:p>
        </w:tc>
        <w:tc>
          <w:tcPr>
            <w:tcW w:w="276" w:type="dxa"/>
          </w:tcPr>
          <w:p w14:paraId="72434281" w14:textId="77777777" w:rsidR="00E9131D" w:rsidRPr="00286306" w:rsidRDefault="00E9131D" w:rsidP="00B457FA">
            <w:pPr>
              <w:jc w:val="center"/>
              <w:rPr>
                <w:rFonts w:cs="Arial"/>
                <w:sz w:val="22"/>
                <w:szCs w:val="22"/>
                <w:highlight w:val="white"/>
              </w:rPr>
            </w:pPr>
          </w:p>
        </w:tc>
        <w:tc>
          <w:tcPr>
            <w:tcW w:w="4286" w:type="dxa"/>
            <w:tcBorders>
              <w:top w:val="single" w:sz="4" w:space="0" w:color="auto"/>
            </w:tcBorders>
          </w:tcPr>
          <w:p w14:paraId="0709B650" w14:textId="77777777" w:rsidR="00E9131D" w:rsidRPr="00286306" w:rsidRDefault="00E9131D" w:rsidP="00E9131D">
            <w:pPr>
              <w:jc w:val="center"/>
              <w:rPr>
                <w:rFonts w:cs="Arial"/>
                <w:b/>
                <w:bCs/>
                <w:color w:val="003B51"/>
                <w:sz w:val="22"/>
                <w:szCs w:val="22"/>
                <w:lang w:val="es-ES"/>
              </w:rPr>
            </w:pPr>
            <w:r w:rsidRPr="006963C5">
              <w:rPr>
                <w:rFonts w:cs="Arial"/>
                <w:b/>
                <w:bCs/>
                <w:color w:val="003B51"/>
                <w:sz w:val="22"/>
                <w:szCs w:val="22"/>
                <w:highlight w:val="white"/>
                <w:lang w:val="es-ES"/>
              </w:rPr>
              <w:t xml:space="preserve"> </w:t>
            </w:r>
            <w:r w:rsidRPr="00286306">
              <w:rPr>
                <w:rFonts w:cs="Arial"/>
                <w:b/>
                <w:bCs/>
                <w:color w:val="003B51"/>
                <w:sz w:val="22"/>
                <w:szCs w:val="22"/>
                <w:lang w:val="es-ES"/>
              </w:rPr>
              <w:t>Salvador Romero Espinosa</w:t>
            </w:r>
          </w:p>
          <w:p w14:paraId="5AF2DF2A" w14:textId="1AA3CF37" w:rsidR="00E9131D" w:rsidRPr="00286306" w:rsidRDefault="00E9131D" w:rsidP="00E9131D">
            <w:pPr>
              <w:jc w:val="center"/>
              <w:rPr>
                <w:rFonts w:cs="Arial"/>
                <w:bCs/>
                <w:sz w:val="22"/>
                <w:szCs w:val="22"/>
                <w:highlight w:val="white"/>
                <w:lang w:val="es-ES"/>
              </w:rPr>
            </w:pPr>
            <w:r w:rsidRPr="00286306">
              <w:rPr>
                <w:rFonts w:cs="Arial"/>
                <w:bCs/>
                <w:sz w:val="22"/>
                <w:szCs w:val="22"/>
                <w:highlight w:val="white"/>
                <w:lang w:val="es-ES"/>
              </w:rPr>
              <w:t xml:space="preserve">Presidente del </w:t>
            </w:r>
            <w:r w:rsidRPr="00286306">
              <w:rPr>
                <w:rFonts w:cs="Arial"/>
                <w:bCs/>
                <w:sz w:val="22"/>
                <w:szCs w:val="22"/>
                <w:highlight w:val="white"/>
              </w:rPr>
              <w:t>Instituto de Transparencia, Información Pública y Protección de Datos Personales del Estado de Jalisco</w:t>
            </w:r>
          </w:p>
        </w:tc>
      </w:tr>
    </w:tbl>
    <w:p w14:paraId="35800B46" w14:textId="77777777" w:rsidR="00345391" w:rsidRPr="006D6CF9" w:rsidRDefault="00345391" w:rsidP="008065FF">
      <w:pPr>
        <w:rPr>
          <w:rFonts w:cs="Arial"/>
          <w:b/>
          <w:bCs/>
          <w:color w:val="A7C2CF"/>
          <w:szCs w:val="22"/>
          <w:lang w:val="es-MX"/>
        </w:rPr>
      </w:pPr>
    </w:p>
    <w:p w14:paraId="113A5F98" w14:textId="7A47C652" w:rsidR="007F4F51" w:rsidRPr="006D6CF9" w:rsidRDefault="007F4F51" w:rsidP="00A90221">
      <w:pPr>
        <w:jc w:val="center"/>
        <w:rPr>
          <w:rFonts w:cs="Arial"/>
          <w:szCs w:val="22"/>
          <w:highlight w:val="white"/>
          <w:lang w:val="es-MX"/>
        </w:rPr>
      </w:pPr>
      <w:r w:rsidRPr="006D6CF9">
        <w:rPr>
          <w:rFonts w:cs="Arial"/>
          <w:b/>
          <w:bCs/>
          <w:color w:val="A7C2CF"/>
          <w:szCs w:val="22"/>
          <w:lang w:val="es-MX"/>
        </w:rPr>
        <w:t>Secretar</w:t>
      </w:r>
      <w:r w:rsidR="00FD73E6" w:rsidRPr="006D6CF9">
        <w:rPr>
          <w:rFonts w:cs="Arial"/>
          <w:b/>
          <w:bCs/>
          <w:color w:val="A7C2CF"/>
          <w:szCs w:val="22"/>
          <w:lang w:val="es-MX"/>
        </w:rPr>
        <w:t>i</w:t>
      </w:r>
      <w:r w:rsidR="00A90221" w:rsidRPr="006D6CF9">
        <w:rPr>
          <w:rFonts w:cs="Arial"/>
          <w:b/>
          <w:bCs/>
          <w:color w:val="A7C2CF"/>
          <w:szCs w:val="22"/>
          <w:lang w:val="es-MX"/>
        </w:rPr>
        <w:t>o</w:t>
      </w:r>
      <w:r w:rsidRPr="006D6CF9">
        <w:rPr>
          <w:rFonts w:cs="Arial"/>
          <w:b/>
          <w:bCs/>
          <w:color w:val="A7C2CF"/>
          <w:szCs w:val="22"/>
          <w:lang w:val="es-MX"/>
        </w:rPr>
        <w:t xml:space="preserve"> del </w:t>
      </w:r>
      <w:r w:rsidR="00FD73E6" w:rsidRPr="006D6CF9">
        <w:rPr>
          <w:rFonts w:cs="Arial"/>
          <w:b/>
          <w:bCs/>
          <w:color w:val="A7C2CF"/>
          <w:szCs w:val="22"/>
          <w:lang w:val="es-MX"/>
        </w:rPr>
        <w:t>Órgano de Gobierno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7F4F51" w:rsidRPr="006D6CF9" w14:paraId="2D1206C9" w14:textId="77777777" w:rsidTr="00E74C2E">
        <w:trPr>
          <w:jc w:val="center"/>
        </w:trPr>
        <w:tc>
          <w:tcPr>
            <w:tcW w:w="4672" w:type="dxa"/>
          </w:tcPr>
          <w:p w14:paraId="0771FA67" w14:textId="77777777" w:rsidR="007F4F51" w:rsidRPr="006D6CF9" w:rsidRDefault="007F4F51" w:rsidP="00E74C2E">
            <w:pPr>
              <w:rPr>
                <w:rFonts w:cs="Arial"/>
                <w:sz w:val="22"/>
                <w:szCs w:val="22"/>
                <w:highlight w:val="white"/>
                <w:lang w:val="es-MX"/>
              </w:rPr>
            </w:pPr>
          </w:p>
          <w:p w14:paraId="2454F472" w14:textId="77777777" w:rsidR="007F4F51" w:rsidRPr="006D6CF9" w:rsidRDefault="007F4F51" w:rsidP="00E74C2E">
            <w:pPr>
              <w:rPr>
                <w:rFonts w:cs="Arial"/>
                <w:sz w:val="22"/>
                <w:szCs w:val="22"/>
                <w:highlight w:val="white"/>
                <w:lang w:val="es-MX"/>
              </w:rPr>
            </w:pPr>
          </w:p>
          <w:p w14:paraId="6A327727" w14:textId="77777777" w:rsidR="007F4F51" w:rsidRPr="006D6CF9" w:rsidRDefault="007F4F51" w:rsidP="00E74C2E">
            <w:pPr>
              <w:rPr>
                <w:rFonts w:cs="Arial"/>
                <w:sz w:val="22"/>
                <w:szCs w:val="22"/>
                <w:highlight w:val="white"/>
                <w:lang w:val="es-MX"/>
              </w:rPr>
            </w:pPr>
          </w:p>
        </w:tc>
      </w:tr>
      <w:tr w:rsidR="007F4F51" w:rsidRPr="006D6CF9" w14:paraId="5BB40244" w14:textId="77777777" w:rsidTr="00E74C2E">
        <w:trPr>
          <w:jc w:val="center"/>
        </w:trPr>
        <w:tc>
          <w:tcPr>
            <w:tcW w:w="4672" w:type="dxa"/>
          </w:tcPr>
          <w:p w14:paraId="279B0AEA" w14:textId="5D2C3CA9" w:rsidR="007F4F51" w:rsidRPr="006D6CF9" w:rsidRDefault="00A90221" w:rsidP="00E74C2E">
            <w:pPr>
              <w:jc w:val="center"/>
              <w:rPr>
                <w:rFonts w:cs="Arial"/>
                <w:b/>
                <w:bCs/>
                <w:color w:val="003B51"/>
                <w:sz w:val="22"/>
                <w:szCs w:val="22"/>
                <w:highlight w:val="white"/>
                <w:lang w:val="es-MX"/>
              </w:rPr>
            </w:pPr>
            <w:r w:rsidRPr="006D6CF9">
              <w:rPr>
                <w:rFonts w:cs="Arial"/>
                <w:b/>
                <w:bCs/>
                <w:color w:val="003B51"/>
                <w:sz w:val="22"/>
                <w:szCs w:val="22"/>
                <w:highlight w:val="white"/>
                <w:lang w:val="es-MX"/>
              </w:rPr>
              <w:t>Gilberto Tinajero Díaz</w:t>
            </w:r>
          </w:p>
          <w:p w14:paraId="01FE67D6" w14:textId="79155D83" w:rsidR="007F4F51" w:rsidRPr="006D6CF9" w:rsidRDefault="007F4F51" w:rsidP="00E74C2E">
            <w:pPr>
              <w:jc w:val="center"/>
              <w:rPr>
                <w:rFonts w:cs="Arial"/>
                <w:sz w:val="22"/>
                <w:szCs w:val="22"/>
                <w:highlight w:val="white"/>
                <w:lang w:val="es-MX"/>
              </w:rPr>
            </w:pPr>
            <w:r w:rsidRPr="006D6CF9">
              <w:rPr>
                <w:rFonts w:cs="Arial"/>
                <w:sz w:val="22"/>
                <w:szCs w:val="22"/>
                <w:highlight w:val="white"/>
                <w:lang w:val="es-MX"/>
              </w:rPr>
              <w:t>Secretari</w:t>
            </w:r>
            <w:r w:rsidR="00A90221" w:rsidRPr="006D6CF9">
              <w:rPr>
                <w:rFonts w:cs="Arial"/>
                <w:sz w:val="22"/>
                <w:szCs w:val="22"/>
                <w:highlight w:val="white"/>
                <w:lang w:val="es-MX"/>
              </w:rPr>
              <w:t>o</w:t>
            </w:r>
            <w:r w:rsidRPr="006D6CF9">
              <w:rPr>
                <w:rFonts w:cs="Arial"/>
                <w:sz w:val="22"/>
                <w:szCs w:val="22"/>
                <w:highlight w:val="white"/>
                <w:lang w:val="es-MX"/>
              </w:rPr>
              <w:t xml:space="preserve"> Técnic</w:t>
            </w:r>
            <w:r w:rsidR="00A90221" w:rsidRPr="006D6CF9">
              <w:rPr>
                <w:rFonts w:cs="Arial"/>
                <w:sz w:val="22"/>
                <w:szCs w:val="22"/>
                <w:highlight w:val="white"/>
                <w:lang w:val="es-MX"/>
              </w:rPr>
              <w:t>o</w:t>
            </w:r>
            <w:r w:rsidRPr="006D6CF9">
              <w:rPr>
                <w:rFonts w:cs="Arial"/>
                <w:sz w:val="22"/>
                <w:szCs w:val="22"/>
                <w:highlight w:val="white"/>
                <w:lang w:val="es-MX"/>
              </w:rPr>
              <w:t xml:space="preserve"> de la Secretaría Ejecutiva </w:t>
            </w:r>
          </w:p>
          <w:p w14:paraId="17E23265" w14:textId="77777777" w:rsidR="007F4F51" w:rsidRPr="006D6CF9" w:rsidRDefault="007F4F51" w:rsidP="00E74C2E">
            <w:pPr>
              <w:jc w:val="center"/>
              <w:rPr>
                <w:rFonts w:cs="Arial"/>
                <w:sz w:val="22"/>
                <w:szCs w:val="22"/>
                <w:highlight w:val="white"/>
                <w:lang w:val="es-MX"/>
              </w:rPr>
            </w:pPr>
            <w:r w:rsidRPr="006D6CF9">
              <w:rPr>
                <w:rFonts w:cs="Arial"/>
                <w:sz w:val="22"/>
                <w:szCs w:val="22"/>
                <w:highlight w:val="white"/>
                <w:lang w:val="es-MX"/>
              </w:rPr>
              <w:t>del Sistema Estatal Anticorrupción de Jalisco</w:t>
            </w:r>
          </w:p>
        </w:tc>
      </w:tr>
      <w:bookmarkEnd w:id="1"/>
    </w:tbl>
    <w:p w14:paraId="36C6B3B8" w14:textId="77777777" w:rsidR="0082581B" w:rsidRDefault="0082581B" w:rsidP="006F5EAD">
      <w:pPr>
        <w:tabs>
          <w:tab w:val="left" w:pos="1875"/>
        </w:tabs>
        <w:rPr>
          <w:rFonts w:eastAsia="Verdana" w:cs="Arial"/>
          <w:sz w:val="16"/>
          <w:szCs w:val="16"/>
          <w:lang w:val="es-MX" w:eastAsia="es-MX"/>
        </w:rPr>
      </w:pPr>
    </w:p>
    <w:p w14:paraId="3744B210" w14:textId="77777777" w:rsidR="0082581B" w:rsidRDefault="0082581B" w:rsidP="006F5EAD">
      <w:pPr>
        <w:tabs>
          <w:tab w:val="left" w:pos="1875"/>
        </w:tabs>
        <w:rPr>
          <w:rFonts w:eastAsia="Verdana" w:cs="Arial"/>
          <w:sz w:val="16"/>
          <w:szCs w:val="16"/>
          <w:lang w:val="es-MX" w:eastAsia="es-MX"/>
        </w:rPr>
      </w:pPr>
    </w:p>
    <w:p w14:paraId="1A052424" w14:textId="77777777" w:rsidR="0082581B" w:rsidRDefault="0082581B" w:rsidP="006F5EAD">
      <w:pPr>
        <w:tabs>
          <w:tab w:val="left" w:pos="1875"/>
        </w:tabs>
        <w:rPr>
          <w:rFonts w:eastAsia="Verdana" w:cs="Arial"/>
          <w:sz w:val="16"/>
          <w:szCs w:val="16"/>
          <w:lang w:val="es-MX" w:eastAsia="es-MX"/>
        </w:rPr>
      </w:pPr>
    </w:p>
    <w:p w14:paraId="2B570231" w14:textId="0CF3912F" w:rsidR="006F5EAD" w:rsidRPr="006F5EAD" w:rsidRDefault="006F5EAD" w:rsidP="0082581B">
      <w:pPr>
        <w:rPr>
          <w:rFonts w:cs="Arial"/>
          <w:szCs w:val="22"/>
          <w:lang w:val="es-MX"/>
        </w:rPr>
      </w:pPr>
      <w:r w:rsidRPr="00C40040">
        <w:rPr>
          <w:rFonts w:eastAsia="Verdana" w:cs="Arial"/>
          <w:sz w:val="16"/>
          <w:szCs w:val="16"/>
          <w:lang w:val="es-MX" w:eastAsia="es-MX"/>
        </w:rPr>
        <w:t xml:space="preserve">La presente hoja de firmas corresponde a la </w:t>
      </w:r>
      <w:r w:rsidR="00696E03">
        <w:rPr>
          <w:rFonts w:eastAsia="Verdana" w:cs="Arial"/>
          <w:sz w:val="16"/>
          <w:szCs w:val="16"/>
          <w:lang w:val="es-MX" w:eastAsia="es-MX"/>
        </w:rPr>
        <w:t>Tercera</w:t>
      </w:r>
      <w:r w:rsidRPr="00C40040">
        <w:rPr>
          <w:rFonts w:eastAsia="Verdana" w:cs="Arial"/>
          <w:sz w:val="16"/>
          <w:szCs w:val="16"/>
          <w:lang w:val="es-MX" w:eastAsia="es-MX"/>
        </w:rPr>
        <w:t xml:space="preserve"> Sesión Extraordinaria del Órgano de Gobierno de la Secretaría Ejecutiva del Sistema Estatal Anticorrupción de Jalisco, celebrada el 2</w:t>
      </w:r>
      <w:r w:rsidR="00696E03">
        <w:rPr>
          <w:rFonts w:eastAsia="Verdana" w:cs="Arial"/>
          <w:sz w:val="16"/>
          <w:szCs w:val="16"/>
          <w:lang w:val="es-MX" w:eastAsia="es-MX"/>
        </w:rPr>
        <w:t>4</w:t>
      </w:r>
      <w:r w:rsidRPr="00C40040">
        <w:rPr>
          <w:rFonts w:eastAsia="Verdana" w:cs="Arial"/>
          <w:sz w:val="16"/>
          <w:szCs w:val="16"/>
          <w:lang w:val="es-MX" w:eastAsia="es-MX"/>
        </w:rPr>
        <w:t xml:space="preserve"> de </w:t>
      </w:r>
      <w:r w:rsidR="00696E03">
        <w:rPr>
          <w:rFonts w:eastAsia="Verdana" w:cs="Arial"/>
          <w:sz w:val="16"/>
          <w:szCs w:val="16"/>
          <w:lang w:val="es-MX" w:eastAsia="es-MX"/>
        </w:rPr>
        <w:t>mayo</w:t>
      </w:r>
      <w:r w:rsidRPr="00C40040">
        <w:rPr>
          <w:rFonts w:eastAsia="Verdana" w:cs="Arial"/>
          <w:sz w:val="16"/>
          <w:szCs w:val="16"/>
          <w:lang w:val="es-MX" w:eastAsia="es-MX"/>
        </w:rPr>
        <w:t xml:space="preserve"> de 2023 que obra en </w:t>
      </w:r>
      <w:r w:rsidR="006C0ED0">
        <w:rPr>
          <w:rFonts w:eastAsia="Verdana" w:cs="Arial"/>
          <w:sz w:val="16"/>
          <w:szCs w:val="16"/>
          <w:lang w:val="es-MX" w:eastAsia="es-MX"/>
        </w:rPr>
        <w:t>4</w:t>
      </w:r>
      <w:r w:rsidRPr="00C40040">
        <w:rPr>
          <w:rFonts w:eastAsia="Verdana" w:cs="Arial"/>
          <w:sz w:val="16"/>
          <w:szCs w:val="16"/>
          <w:lang w:val="es-MX" w:eastAsia="es-MX"/>
        </w:rPr>
        <w:t xml:space="preserve"> c</w:t>
      </w:r>
      <w:r w:rsidR="00250193">
        <w:rPr>
          <w:rFonts w:eastAsia="Verdana" w:cs="Arial"/>
          <w:sz w:val="16"/>
          <w:szCs w:val="16"/>
          <w:lang w:val="es-MX" w:eastAsia="es-MX"/>
        </w:rPr>
        <w:t>uatro</w:t>
      </w:r>
      <w:r w:rsidRPr="00C40040">
        <w:rPr>
          <w:rFonts w:eastAsia="Verdana" w:cs="Arial"/>
          <w:sz w:val="16"/>
          <w:szCs w:val="16"/>
          <w:lang w:val="es-MX" w:eastAsia="es-MX"/>
        </w:rPr>
        <w:t xml:space="preserve"> fojas incluyendo la presen</w:t>
      </w:r>
      <w:r w:rsidRPr="00C40040">
        <w:rPr>
          <w:rFonts w:cs="Arial"/>
          <w:sz w:val="16"/>
          <w:szCs w:val="16"/>
          <w:lang w:val="es-MX"/>
        </w:rPr>
        <w:t>te.</w:t>
      </w:r>
      <w:bookmarkEnd w:id="0"/>
    </w:p>
    <w:sectPr w:rsidR="006F5EAD" w:rsidRPr="006F5EAD" w:rsidSect="00E07D6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1" w:right="1701" w:bottom="1418" w:left="1701" w:header="0" w:footer="1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1571C" w14:textId="77777777" w:rsidR="00FE6AEE" w:rsidRDefault="00FE6AEE" w:rsidP="00186BF3">
      <w:r>
        <w:separator/>
      </w:r>
    </w:p>
  </w:endnote>
  <w:endnote w:type="continuationSeparator" w:id="0">
    <w:p w14:paraId="4C61110A" w14:textId="77777777" w:rsidR="00FE6AEE" w:rsidRDefault="00FE6AEE" w:rsidP="00186BF3">
      <w:r>
        <w:continuationSeparator/>
      </w:r>
    </w:p>
  </w:endnote>
  <w:endnote w:type="continuationNotice" w:id="1">
    <w:p w14:paraId="60AAC900" w14:textId="77777777" w:rsidR="00FE6AEE" w:rsidRDefault="00FE6A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Mukta Malar Medium">
    <w:altName w:val="Arial"/>
    <w:panose1 w:val="020B0604020202020204"/>
    <w:charset w:val="00"/>
    <w:family w:val="swiss"/>
    <w:pitch w:val="variable"/>
    <w:sig w:usb0="A010002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7127" w14:textId="77777777" w:rsidR="005105C0" w:rsidRDefault="005105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Cambria" w:cs="Cambria"/>
        <w:color w:val="000000"/>
      </w:rPr>
    </w:pPr>
    <w:r>
      <w:rPr>
        <w:rFonts w:eastAsia="Cambria" w:cs="Cambria"/>
        <w:color w:val="000000"/>
      </w:rPr>
      <w:fldChar w:fldCharType="begin"/>
    </w:r>
    <w:r>
      <w:rPr>
        <w:rFonts w:eastAsia="Cambria" w:cs="Cambria"/>
        <w:color w:val="000000"/>
      </w:rPr>
      <w:instrText>PAGE</w:instrText>
    </w:r>
    <w:r>
      <w:rPr>
        <w:rFonts w:eastAsia="Cambria" w:cs="Cambria"/>
        <w:color w:val="000000"/>
      </w:rPr>
      <w:fldChar w:fldCharType="end"/>
    </w:r>
  </w:p>
  <w:p w14:paraId="0AA77128" w14:textId="77777777" w:rsidR="005105C0" w:rsidRDefault="005105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6078"/>
        <w:sz w:val="16"/>
        <w:szCs w:val="16"/>
      </w:rPr>
      <w:id w:val="1763575271"/>
      <w:docPartObj>
        <w:docPartGallery w:val="Page Numbers (Bottom of Page)"/>
        <w:docPartUnique/>
      </w:docPartObj>
    </w:sdtPr>
    <w:sdtEndPr/>
    <w:sdtContent>
      <w:sdt>
        <w:sdtPr>
          <w:rPr>
            <w:color w:val="006078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A77129" w14:textId="749495B6" w:rsidR="005105C0" w:rsidRPr="002F376F" w:rsidRDefault="005105C0">
            <w:pPr>
              <w:pStyle w:val="Piedepgina"/>
              <w:jc w:val="center"/>
              <w:rPr>
                <w:color w:val="006078"/>
                <w:sz w:val="16"/>
                <w:szCs w:val="16"/>
              </w:rPr>
            </w:pPr>
            <w:r>
              <w:rPr>
                <w:noProof/>
                <w:color w:val="5B9BD5"/>
                <w:sz w:val="21"/>
                <w:szCs w:val="21"/>
                <w:lang w:val="es-MX" w:eastAsia="es-MX"/>
              </w:rPr>
              <w:drawing>
                <wp:anchor distT="0" distB="0" distL="114300" distR="114300" simplePos="0" relativeHeight="251658243" behindDoc="1" locked="0" layoutInCell="1" allowOverlap="1" wp14:anchorId="0AA77136" wp14:editId="0AA77137">
                  <wp:simplePos x="0" y="0"/>
                  <wp:positionH relativeFrom="margin">
                    <wp:align>right</wp:align>
                  </wp:positionH>
                  <wp:positionV relativeFrom="paragraph">
                    <wp:posOffset>-349788</wp:posOffset>
                  </wp:positionV>
                  <wp:extent cx="5478780" cy="45085"/>
                  <wp:effectExtent l="0" t="0" r="7620" b="0"/>
                  <wp:wrapNone/>
                  <wp:docPr id="11" name="Imagen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8780" cy="45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376F">
              <w:rPr>
                <w:color w:val="538135" w:themeColor="accent6" w:themeShade="BF"/>
                <w:sz w:val="16"/>
                <w:szCs w:val="16"/>
                <w:lang w:val="es-ES"/>
              </w:rPr>
              <w:t xml:space="preserve">Página </w:t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begin"/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instrText>PAGE</w:instrText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separate"/>
            </w:r>
            <w:r w:rsidR="00D721FE">
              <w:rPr>
                <w:b/>
                <w:bCs/>
                <w:noProof/>
                <w:color w:val="538135" w:themeColor="accent6" w:themeShade="BF"/>
                <w:sz w:val="16"/>
                <w:szCs w:val="16"/>
              </w:rPr>
              <w:t>4</w:t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end"/>
            </w:r>
            <w:r w:rsidRPr="002F376F">
              <w:rPr>
                <w:color w:val="538135" w:themeColor="accent6" w:themeShade="BF"/>
                <w:sz w:val="16"/>
                <w:szCs w:val="16"/>
                <w:lang w:val="es-ES"/>
              </w:rPr>
              <w:t xml:space="preserve"> de </w:t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begin"/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instrText>NUMPAGES</w:instrText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separate"/>
            </w:r>
            <w:r w:rsidR="00D721FE">
              <w:rPr>
                <w:b/>
                <w:bCs/>
                <w:noProof/>
                <w:color w:val="538135" w:themeColor="accent6" w:themeShade="BF"/>
                <w:sz w:val="16"/>
                <w:szCs w:val="16"/>
              </w:rPr>
              <w:t>26</w:t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end"/>
            </w:r>
          </w:p>
        </w:sdtContent>
      </w:sdt>
    </w:sdtContent>
  </w:sdt>
  <w:p w14:paraId="0AA7712A" w14:textId="77777777" w:rsidR="005105C0" w:rsidRDefault="005105C0">
    <w:pPr>
      <w:tabs>
        <w:tab w:val="center" w:pos="4419"/>
        <w:tab w:val="right" w:pos="8838"/>
      </w:tabs>
      <w:ind w:left="-1417"/>
      <w:rPr>
        <w:rFonts w:ascii="Mukta Malar Medium" w:eastAsia="Mukta Malar Medium" w:hAnsi="Mukta Malar Medium" w:cs="Mukta Malar Medium"/>
        <w:color w:val="006078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712F" w14:textId="77777777" w:rsidR="005105C0" w:rsidRDefault="005105C0">
    <w:pPr>
      <w:pStyle w:val="Piedepgina"/>
    </w:pPr>
    <w:r>
      <w:rPr>
        <w:noProof/>
        <w:color w:val="5B9BD5"/>
        <w:sz w:val="21"/>
        <w:szCs w:val="21"/>
        <w:lang w:val="es-MX" w:eastAsia="es-MX"/>
      </w:rPr>
      <w:drawing>
        <wp:anchor distT="0" distB="0" distL="114300" distR="114300" simplePos="0" relativeHeight="251658242" behindDoc="1" locked="0" layoutInCell="1" allowOverlap="1" wp14:anchorId="0AA7713A" wp14:editId="0AA7713B">
          <wp:simplePos x="0" y="0"/>
          <wp:positionH relativeFrom="margin">
            <wp:align>right</wp:align>
          </wp:positionH>
          <wp:positionV relativeFrom="paragraph">
            <wp:posOffset>-199440</wp:posOffset>
          </wp:positionV>
          <wp:extent cx="5479366" cy="45719"/>
          <wp:effectExtent l="0" t="0" r="0" b="0"/>
          <wp:wrapNone/>
          <wp:docPr id="13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79366" cy="4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A77130" w14:textId="69093DBA" w:rsidR="005105C0" w:rsidRPr="00CB7A91" w:rsidRDefault="005105C0" w:rsidP="00F92E59">
    <w:pPr>
      <w:pStyle w:val="Piedepgina"/>
      <w:jc w:val="center"/>
      <w:rPr>
        <w:color w:val="006078"/>
        <w:sz w:val="16"/>
        <w:szCs w:val="16"/>
      </w:rPr>
    </w:pPr>
    <w:r w:rsidRPr="002F376F">
      <w:rPr>
        <w:color w:val="538135" w:themeColor="accent6" w:themeShade="BF"/>
        <w:sz w:val="16"/>
        <w:szCs w:val="16"/>
        <w:lang w:val="es-ES"/>
      </w:rPr>
      <w:t xml:space="preserve">Página </w:t>
    </w:r>
    <w:r w:rsidRPr="002F376F">
      <w:rPr>
        <w:b/>
        <w:bCs/>
        <w:color w:val="538135" w:themeColor="accent6" w:themeShade="BF"/>
        <w:sz w:val="16"/>
        <w:szCs w:val="16"/>
      </w:rPr>
      <w:fldChar w:fldCharType="begin"/>
    </w:r>
    <w:r w:rsidRPr="002F376F">
      <w:rPr>
        <w:b/>
        <w:bCs/>
        <w:color w:val="538135" w:themeColor="accent6" w:themeShade="BF"/>
        <w:sz w:val="16"/>
        <w:szCs w:val="16"/>
      </w:rPr>
      <w:instrText>PAGE</w:instrText>
    </w:r>
    <w:r w:rsidRPr="002F376F">
      <w:rPr>
        <w:b/>
        <w:bCs/>
        <w:color w:val="538135" w:themeColor="accent6" w:themeShade="BF"/>
        <w:sz w:val="16"/>
        <w:szCs w:val="16"/>
      </w:rPr>
      <w:fldChar w:fldCharType="separate"/>
    </w:r>
    <w:r w:rsidR="00D721FE">
      <w:rPr>
        <w:b/>
        <w:bCs/>
        <w:noProof/>
        <w:color w:val="538135" w:themeColor="accent6" w:themeShade="BF"/>
        <w:sz w:val="16"/>
        <w:szCs w:val="16"/>
      </w:rPr>
      <w:t>1</w:t>
    </w:r>
    <w:r w:rsidRPr="002F376F">
      <w:rPr>
        <w:b/>
        <w:bCs/>
        <w:color w:val="538135" w:themeColor="accent6" w:themeShade="BF"/>
        <w:sz w:val="16"/>
        <w:szCs w:val="16"/>
      </w:rPr>
      <w:fldChar w:fldCharType="end"/>
    </w:r>
    <w:r w:rsidRPr="002F376F">
      <w:rPr>
        <w:color w:val="538135" w:themeColor="accent6" w:themeShade="BF"/>
        <w:sz w:val="16"/>
        <w:szCs w:val="16"/>
        <w:lang w:val="es-ES"/>
      </w:rPr>
      <w:t xml:space="preserve"> de </w:t>
    </w:r>
    <w:r w:rsidRPr="002F376F">
      <w:rPr>
        <w:b/>
        <w:bCs/>
        <w:color w:val="538135" w:themeColor="accent6" w:themeShade="BF"/>
        <w:sz w:val="16"/>
        <w:szCs w:val="16"/>
      </w:rPr>
      <w:fldChar w:fldCharType="begin"/>
    </w:r>
    <w:r w:rsidRPr="002F376F">
      <w:rPr>
        <w:b/>
        <w:bCs/>
        <w:color w:val="538135" w:themeColor="accent6" w:themeShade="BF"/>
        <w:sz w:val="16"/>
        <w:szCs w:val="16"/>
      </w:rPr>
      <w:instrText>NUMPAGES</w:instrText>
    </w:r>
    <w:r w:rsidRPr="002F376F">
      <w:rPr>
        <w:b/>
        <w:bCs/>
        <w:color w:val="538135" w:themeColor="accent6" w:themeShade="BF"/>
        <w:sz w:val="16"/>
        <w:szCs w:val="16"/>
      </w:rPr>
      <w:fldChar w:fldCharType="separate"/>
    </w:r>
    <w:r w:rsidR="00D721FE">
      <w:rPr>
        <w:b/>
        <w:bCs/>
        <w:noProof/>
        <w:color w:val="538135" w:themeColor="accent6" w:themeShade="BF"/>
        <w:sz w:val="16"/>
        <w:szCs w:val="16"/>
      </w:rPr>
      <w:t>26</w:t>
    </w:r>
    <w:r w:rsidRPr="002F376F">
      <w:rPr>
        <w:b/>
        <w:bCs/>
        <w:color w:val="538135" w:themeColor="accent6" w:themeShade="BF"/>
        <w:sz w:val="16"/>
        <w:szCs w:val="16"/>
      </w:rPr>
      <w:fldChar w:fldCharType="end"/>
    </w:r>
  </w:p>
  <w:p w14:paraId="0AA77131" w14:textId="77777777" w:rsidR="005105C0" w:rsidRDefault="005105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171CB" w14:textId="77777777" w:rsidR="00FE6AEE" w:rsidRDefault="00FE6AEE" w:rsidP="00186BF3">
      <w:r>
        <w:separator/>
      </w:r>
    </w:p>
  </w:footnote>
  <w:footnote w:type="continuationSeparator" w:id="0">
    <w:p w14:paraId="7FCC3B68" w14:textId="77777777" w:rsidR="00FE6AEE" w:rsidRDefault="00FE6AEE" w:rsidP="00186BF3">
      <w:r>
        <w:continuationSeparator/>
      </w:r>
    </w:p>
  </w:footnote>
  <w:footnote w:type="continuationNotice" w:id="1">
    <w:p w14:paraId="56348DF3" w14:textId="77777777" w:rsidR="00FE6AEE" w:rsidRDefault="00FE6A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7124" w14:textId="3DB1C696" w:rsidR="005105C0" w:rsidRDefault="005105C0" w:rsidP="00F92E59">
    <w:pPr>
      <w:pStyle w:val="Ttulo1"/>
      <w:jc w:val="right"/>
      <w:rPr>
        <w:b w:val="0"/>
        <w:bCs/>
        <w:sz w:val="22"/>
        <w:szCs w:val="22"/>
      </w:rPr>
    </w:pPr>
    <w:r>
      <w:rPr>
        <w:noProof/>
        <w:color w:val="5B9BD5"/>
        <w:sz w:val="21"/>
        <w:szCs w:val="21"/>
        <w:lang w:val="es-MX" w:eastAsia="es-MX"/>
      </w:rPr>
      <w:drawing>
        <wp:anchor distT="0" distB="0" distL="114300" distR="114300" simplePos="0" relativeHeight="251658240" behindDoc="0" locked="0" layoutInCell="1" allowOverlap="1" wp14:anchorId="0AA77132" wp14:editId="0AA77133">
          <wp:simplePos x="0" y="0"/>
          <wp:positionH relativeFrom="margin">
            <wp:posOffset>-32385</wp:posOffset>
          </wp:positionH>
          <wp:positionV relativeFrom="paragraph">
            <wp:posOffset>390525</wp:posOffset>
          </wp:positionV>
          <wp:extent cx="2931870" cy="542925"/>
          <wp:effectExtent l="0" t="0" r="190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63" t="21046" r="6045" b="21556"/>
                  <a:stretch/>
                </pic:blipFill>
                <pic:spPr bwMode="auto">
                  <a:xfrm>
                    <a:off x="0" y="0"/>
                    <a:ext cx="2933877" cy="5432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A77125" w14:textId="736596D1" w:rsidR="005105C0" w:rsidRDefault="005105C0" w:rsidP="00F92E59">
    <w:pPr>
      <w:pStyle w:val="Ttulo1"/>
      <w:jc w:val="right"/>
    </w:pPr>
    <w:r>
      <w:rPr>
        <w:noProof/>
        <w:color w:val="5B9BD5"/>
        <w:sz w:val="21"/>
        <w:szCs w:val="21"/>
        <w:lang w:val="es-MX" w:eastAsia="es-MX"/>
      </w:rPr>
      <w:drawing>
        <wp:anchor distT="0" distB="0" distL="114300" distR="114300" simplePos="0" relativeHeight="251658241" behindDoc="0" locked="0" layoutInCell="1" allowOverlap="1" wp14:anchorId="0AA77134" wp14:editId="0AA77135">
          <wp:simplePos x="0" y="0"/>
          <wp:positionH relativeFrom="margin">
            <wp:posOffset>3325931</wp:posOffset>
          </wp:positionH>
          <wp:positionV relativeFrom="paragraph">
            <wp:posOffset>421005</wp:posOffset>
          </wp:positionV>
          <wp:extent cx="2289600" cy="18000"/>
          <wp:effectExtent l="0" t="0" r="0" b="0"/>
          <wp:wrapNone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9600" cy="1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2975">
      <w:rPr>
        <w:b w:val="0"/>
        <w:bCs/>
        <w:sz w:val="22"/>
        <w:szCs w:val="22"/>
      </w:rPr>
      <w:t xml:space="preserve">Acta de la </w:t>
    </w:r>
    <w:r w:rsidR="00F47A9D">
      <w:rPr>
        <w:b w:val="0"/>
        <w:bCs/>
        <w:sz w:val="22"/>
        <w:szCs w:val="22"/>
      </w:rPr>
      <w:t>Tercera</w:t>
    </w:r>
    <w:r w:rsidR="00757305">
      <w:rPr>
        <w:b w:val="0"/>
        <w:bCs/>
        <w:sz w:val="22"/>
        <w:szCs w:val="22"/>
      </w:rPr>
      <w:t xml:space="preserve"> </w:t>
    </w:r>
    <w:r w:rsidRPr="00B22975">
      <w:rPr>
        <w:b w:val="0"/>
        <w:bCs/>
        <w:sz w:val="22"/>
        <w:szCs w:val="22"/>
      </w:rPr>
      <w:t xml:space="preserve">Sesión </w:t>
    </w:r>
    <w:r w:rsidR="00E1585A">
      <w:rPr>
        <w:b w:val="0"/>
        <w:bCs/>
        <w:sz w:val="22"/>
        <w:szCs w:val="22"/>
      </w:rPr>
      <w:t>Extrao</w:t>
    </w:r>
    <w:r w:rsidRPr="00B22975">
      <w:rPr>
        <w:b w:val="0"/>
        <w:bCs/>
        <w:sz w:val="22"/>
        <w:szCs w:val="22"/>
      </w:rPr>
      <w:t>rdinaria</w:t>
    </w:r>
    <w:r w:rsidRPr="00CD0D2D">
      <w:t xml:space="preserve"> </w:t>
    </w:r>
  </w:p>
  <w:p w14:paraId="0AA77126" w14:textId="77777777" w:rsidR="005105C0" w:rsidRPr="00B22975" w:rsidRDefault="005105C0" w:rsidP="00F92E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712C" w14:textId="77777777" w:rsidR="005105C0" w:rsidRDefault="005105C0">
    <w:pPr>
      <w:pStyle w:val="Encabezado"/>
    </w:pPr>
  </w:p>
  <w:p w14:paraId="0AA7712D" w14:textId="77777777" w:rsidR="005105C0" w:rsidRPr="00E0457A" w:rsidRDefault="005105C0" w:rsidP="00F92E59">
    <w:pPr>
      <w:pStyle w:val="Encabezado"/>
      <w:ind w:left="-567"/>
      <w:jc w:val="center"/>
    </w:pPr>
    <w:r>
      <w:rPr>
        <w:noProof/>
        <w:lang w:val="es-MX" w:eastAsia="es-MX"/>
      </w:rPr>
      <w:drawing>
        <wp:inline distT="0" distB="0" distL="0" distR="0" wp14:anchorId="0AA77138" wp14:editId="0AA77139">
          <wp:extent cx="5610225" cy="981075"/>
          <wp:effectExtent l="0" t="0" r="0" b="952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85" b="24405"/>
                  <a:stretch/>
                </pic:blipFill>
                <pic:spPr bwMode="auto">
                  <a:xfrm>
                    <a:off x="0" y="0"/>
                    <a:ext cx="56102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AA7712E" w14:textId="279B0B12" w:rsidR="005105C0" w:rsidRPr="00B22975" w:rsidRDefault="005105C0" w:rsidP="00F92E59">
    <w:pPr>
      <w:pStyle w:val="Ttulo1"/>
      <w:rPr>
        <w:sz w:val="28"/>
        <w:szCs w:val="28"/>
      </w:rPr>
    </w:pPr>
    <w:r w:rsidRPr="00CD0D2D">
      <w:rPr>
        <w:sz w:val="28"/>
        <w:szCs w:val="28"/>
      </w:rPr>
      <w:t>Acta de la</w:t>
    </w:r>
    <w:r>
      <w:rPr>
        <w:sz w:val="28"/>
        <w:szCs w:val="28"/>
      </w:rPr>
      <w:t xml:space="preserve"> </w:t>
    </w:r>
    <w:r w:rsidR="001F0411">
      <w:rPr>
        <w:sz w:val="28"/>
        <w:szCs w:val="28"/>
      </w:rPr>
      <w:t>Tercera</w:t>
    </w:r>
    <w:r w:rsidR="005732C9">
      <w:rPr>
        <w:sz w:val="28"/>
        <w:szCs w:val="28"/>
      </w:rPr>
      <w:t xml:space="preserve"> </w:t>
    </w:r>
    <w:r w:rsidRPr="00CD0D2D">
      <w:rPr>
        <w:sz w:val="28"/>
        <w:szCs w:val="28"/>
      </w:rPr>
      <w:t xml:space="preserve">Sesión </w:t>
    </w:r>
    <w:r w:rsidR="009257C5">
      <w:rPr>
        <w:sz w:val="28"/>
        <w:szCs w:val="28"/>
      </w:rPr>
      <w:t>Extrao</w:t>
    </w:r>
    <w:r w:rsidRPr="00CD0D2D">
      <w:rPr>
        <w:sz w:val="28"/>
        <w:szCs w:val="28"/>
      </w:rPr>
      <w:t>rdinaria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394E"/>
    <w:multiLevelType w:val="hybridMultilevel"/>
    <w:tmpl w:val="5A9A35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05D8A"/>
    <w:multiLevelType w:val="hybridMultilevel"/>
    <w:tmpl w:val="120008B6"/>
    <w:lvl w:ilvl="0" w:tplc="73B66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E1CA9"/>
    <w:multiLevelType w:val="hybridMultilevel"/>
    <w:tmpl w:val="CDDAB636"/>
    <w:lvl w:ilvl="0" w:tplc="A866FD20">
      <w:start w:val="1"/>
      <w:numFmt w:val="decimal"/>
      <w:lvlText w:val="%1."/>
      <w:lvlJc w:val="left"/>
      <w:pPr>
        <w:ind w:left="177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3483B"/>
    <w:multiLevelType w:val="hybridMultilevel"/>
    <w:tmpl w:val="4878802C"/>
    <w:lvl w:ilvl="0" w:tplc="9A46F202">
      <w:start w:val="1"/>
      <w:numFmt w:val="decimal"/>
      <w:lvlText w:val="%1."/>
      <w:lvlJc w:val="left"/>
      <w:pPr>
        <w:ind w:left="1778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15099"/>
    <w:multiLevelType w:val="hybridMultilevel"/>
    <w:tmpl w:val="BAAC04EC"/>
    <w:lvl w:ilvl="0" w:tplc="4EB6F7FC">
      <w:start w:val="1"/>
      <w:numFmt w:val="decimal"/>
      <w:lvlText w:val="%1."/>
      <w:lvlJc w:val="left"/>
      <w:pPr>
        <w:ind w:left="177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03763"/>
    <w:multiLevelType w:val="hybridMultilevel"/>
    <w:tmpl w:val="1848E0E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06141346">
    <w:abstractNumId w:val="1"/>
  </w:num>
  <w:num w:numId="2" w16cid:durableId="10859579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8389630">
    <w:abstractNumId w:val="0"/>
  </w:num>
  <w:num w:numId="4" w16cid:durableId="836844904">
    <w:abstractNumId w:val="2"/>
  </w:num>
  <w:num w:numId="5" w16cid:durableId="900411979">
    <w:abstractNumId w:val="4"/>
  </w:num>
  <w:num w:numId="6" w16cid:durableId="162831647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F3"/>
    <w:rsid w:val="000005C5"/>
    <w:rsid w:val="000015A4"/>
    <w:rsid w:val="00001BFD"/>
    <w:rsid w:val="00001DEC"/>
    <w:rsid w:val="000024CA"/>
    <w:rsid w:val="00002A67"/>
    <w:rsid w:val="00002C60"/>
    <w:rsid w:val="00002D46"/>
    <w:rsid w:val="00004727"/>
    <w:rsid w:val="000048A5"/>
    <w:rsid w:val="000053A3"/>
    <w:rsid w:val="00007773"/>
    <w:rsid w:val="00007935"/>
    <w:rsid w:val="00007B10"/>
    <w:rsid w:val="00010379"/>
    <w:rsid w:val="00010505"/>
    <w:rsid w:val="00010CA5"/>
    <w:rsid w:val="0001129E"/>
    <w:rsid w:val="00011726"/>
    <w:rsid w:val="00013757"/>
    <w:rsid w:val="000141B7"/>
    <w:rsid w:val="00014531"/>
    <w:rsid w:val="0001678D"/>
    <w:rsid w:val="000171D3"/>
    <w:rsid w:val="00017B06"/>
    <w:rsid w:val="0002085A"/>
    <w:rsid w:val="00020E5A"/>
    <w:rsid w:val="0002129B"/>
    <w:rsid w:val="00021A34"/>
    <w:rsid w:val="00021EFA"/>
    <w:rsid w:val="00021F90"/>
    <w:rsid w:val="0002236F"/>
    <w:rsid w:val="00022B30"/>
    <w:rsid w:val="00023FD7"/>
    <w:rsid w:val="0002419E"/>
    <w:rsid w:val="0002466F"/>
    <w:rsid w:val="00024AEE"/>
    <w:rsid w:val="00024CB1"/>
    <w:rsid w:val="0002536C"/>
    <w:rsid w:val="000257BC"/>
    <w:rsid w:val="000266AC"/>
    <w:rsid w:val="00026778"/>
    <w:rsid w:val="00027045"/>
    <w:rsid w:val="0002787C"/>
    <w:rsid w:val="000324A5"/>
    <w:rsid w:val="000338E4"/>
    <w:rsid w:val="000353EB"/>
    <w:rsid w:val="00035571"/>
    <w:rsid w:val="00035FAA"/>
    <w:rsid w:val="000366DF"/>
    <w:rsid w:val="00037482"/>
    <w:rsid w:val="000379B4"/>
    <w:rsid w:val="000422BF"/>
    <w:rsid w:val="00042937"/>
    <w:rsid w:val="000430CA"/>
    <w:rsid w:val="0004310B"/>
    <w:rsid w:val="00043A25"/>
    <w:rsid w:val="0004578F"/>
    <w:rsid w:val="00050279"/>
    <w:rsid w:val="00050757"/>
    <w:rsid w:val="00050ACD"/>
    <w:rsid w:val="00051758"/>
    <w:rsid w:val="00051BCB"/>
    <w:rsid w:val="00051C89"/>
    <w:rsid w:val="0005353A"/>
    <w:rsid w:val="0005358E"/>
    <w:rsid w:val="00053C3E"/>
    <w:rsid w:val="000556F2"/>
    <w:rsid w:val="000560C2"/>
    <w:rsid w:val="00056333"/>
    <w:rsid w:val="00056F24"/>
    <w:rsid w:val="000609DF"/>
    <w:rsid w:val="0006105D"/>
    <w:rsid w:val="00061756"/>
    <w:rsid w:val="00061F86"/>
    <w:rsid w:val="00063F74"/>
    <w:rsid w:val="00065857"/>
    <w:rsid w:val="00065909"/>
    <w:rsid w:val="00066E97"/>
    <w:rsid w:val="0006766A"/>
    <w:rsid w:val="00067670"/>
    <w:rsid w:val="00067DA4"/>
    <w:rsid w:val="00071D0C"/>
    <w:rsid w:val="00072017"/>
    <w:rsid w:val="00074023"/>
    <w:rsid w:val="0007454C"/>
    <w:rsid w:val="00074551"/>
    <w:rsid w:val="00075108"/>
    <w:rsid w:val="00075BFE"/>
    <w:rsid w:val="00076137"/>
    <w:rsid w:val="00076309"/>
    <w:rsid w:val="00076AD9"/>
    <w:rsid w:val="000770F4"/>
    <w:rsid w:val="000773F1"/>
    <w:rsid w:val="00077424"/>
    <w:rsid w:val="00077807"/>
    <w:rsid w:val="00077B34"/>
    <w:rsid w:val="00077CC4"/>
    <w:rsid w:val="0008012B"/>
    <w:rsid w:val="000816C6"/>
    <w:rsid w:val="000819A3"/>
    <w:rsid w:val="000819C0"/>
    <w:rsid w:val="00082EF1"/>
    <w:rsid w:val="00085378"/>
    <w:rsid w:val="00086260"/>
    <w:rsid w:val="0008640F"/>
    <w:rsid w:val="0008694D"/>
    <w:rsid w:val="00086AB1"/>
    <w:rsid w:val="00086F53"/>
    <w:rsid w:val="000875AF"/>
    <w:rsid w:val="00087891"/>
    <w:rsid w:val="00090D3B"/>
    <w:rsid w:val="000910DD"/>
    <w:rsid w:val="0009290D"/>
    <w:rsid w:val="0009394D"/>
    <w:rsid w:val="00094F14"/>
    <w:rsid w:val="00095299"/>
    <w:rsid w:val="00095509"/>
    <w:rsid w:val="00096ADE"/>
    <w:rsid w:val="00097218"/>
    <w:rsid w:val="00097BB3"/>
    <w:rsid w:val="00097F7A"/>
    <w:rsid w:val="000A0282"/>
    <w:rsid w:val="000A1264"/>
    <w:rsid w:val="000A12D8"/>
    <w:rsid w:val="000A1633"/>
    <w:rsid w:val="000A16CA"/>
    <w:rsid w:val="000A1CEE"/>
    <w:rsid w:val="000A2D8F"/>
    <w:rsid w:val="000A3041"/>
    <w:rsid w:val="000A30A0"/>
    <w:rsid w:val="000A45B4"/>
    <w:rsid w:val="000A56E1"/>
    <w:rsid w:val="000A6F84"/>
    <w:rsid w:val="000A77A9"/>
    <w:rsid w:val="000B00BC"/>
    <w:rsid w:val="000B08C5"/>
    <w:rsid w:val="000B1322"/>
    <w:rsid w:val="000B15B9"/>
    <w:rsid w:val="000B1A71"/>
    <w:rsid w:val="000B2939"/>
    <w:rsid w:val="000B2D1C"/>
    <w:rsid w:val="000B3831"/>
    <w:rsid w:val="000B3A62"/>
    <w:rsid w:val="000B4018"/>
    <w:rsid w:val="000B5C46"/>
    <w:rsid w:val="000B5C7E"/>
    <w:rsid w:val="000B6CA4"/>
    <w:rsid w:val="000C02BA"/>
    <w:rsid w:val="000C06F6"/>
    <w:rsid w:val="000C0919"/>
    <w:rsid w:val="000C0F70"/>
    <w:rsid w:val="000C1251"/>
    <w:rsid w:val="000C1844"/>
    <w:rsid w:val="000C273D"/>
    <w:rsid w:val="000C2CAA"/>
    <w:rsid w:val="000C31BB"/>
    <w:rsid w:val="000C55B5"/>
    <w:rsid w:val="000C5BBD"/>
    <w:rsid w:val="000C63B6"/>
    <w:rsid w:val="000C655F"/>
    <w:rsid w:val="000C6FC3"/>
    <w:rsid w:val="000C7837"/>
    <w:rsid w:val="000C7942"/>
    <w:rsid w:val="000C7DB2"/>
    <w:rsid w:val="000D0377"/>
    <w:rsid w:val="000D07D6"/>
    <w:rsid w:val="000D0C8A"/>
    <w:rsid w:val="000D1EED"/>
    <w:rsid w:val="000D2040"/>
    <w:rsid w:val="000D2552"/>
    <w:rsid w:val="000D2827"/>
    <w:rsid w:val="000D2914"/>
    <w:rsid w:val="000D3046"/>
    <w:rsid w:val="000D32F9"/>
    <w:rsid w:val="000D3771"/>
    <w:rsid w:val="000D3CF1"/>
    <w:rsid w:val="000D50CC"/>
    <w:rsid w:val="000D5258"/>
    <w:rsid w:val="000D5491"/>
    <w:rsid w:val="000D5937"/>
    <w:rsid w:val="000D628D"/>
    <w:rsid w:val="000D7099"/>
    <w:rsid w:val="000D7925"/>
    <w:rsid w:val="000D7CC7"/>
    <w:rsid w:val="000D7FE7"/>
    <w:rsid w:val="000E1231"/>
    <w:rsid w:val="000E1827"/>
    <w:rsid w:val="000E1964"/>
    <w:rsid w:val="000E3AF8"/>
    <w:rsid w:val="000E3C6B"/>
    <w:rsid w:val="000E42C8"/>
    <w:rsid w:val="000E4383"/>
    <w:rsid w:val="000E48C0"/>
    <w:rsid w:val="000E51DC"/>
    <w:rsid w:val="000E55A7"/>
    <w:rsid w:val="000E578A"/>
    <w:rsid w:val="000E63D9"/>
    <w:rsid w:val="000E6F96"/>
    <w:rsid w:val="000E7C69"/>
    <w:rsid w:val="000F0BCB"/>
    <w:rsid w:val="000F1F97"/>
    <w:rsid w:val="000F2136"/>
    <w:rsid w:val="000F2E75"/>
    <w:rsid w:val="000F2F79"/>
    <w:rsid w:val="000F34FE"/>
    <w:rsid w:val="000F41AC"/>
    <w:rsid w:val="000F42CD"/>
    <w:rsid w:val="000F599B"/>
    <w:rsid w:val="000F5A79"/>
    <w:rsid w:val="000F6247"/>
    <w:rsid w:val="000F62A9"/>
    <w:rsid w:val="000F6614"/>
    <w:rsid w:val="000F6C69"/>
    <w:rsid w:val="000F7087"/>
    <w:rsid w:val="000F7AAA"/>
    <w:rsid w:val="001007D1"/>
    <w:rsid w:val="00100EC4"/>
    <w:rsid w:val="0010170D"/>
    <w:rsid w:val="00103279"/>
    <w:rsid w:val="00103D79"/>
    <w:rsid w:val="00103F54"/>
    <w:rsid w:val="00104601"/>
    <w:rsid w:val="00104A2D"/>
    <w:rsid w:val="00105A21"/>
    <w:rsid w:val="00105BD4"/>
    <w:rsid w:val="00105D12"/>
    <w:rsid w:val="00106744"/>
    <w:rsid w:val="001068EC"/>
    <w:rsid w:val="001069A9"/>
    <w:rsid w:val="001069D9"/>
    <w:rsid w:val="00106E2A"/>
    <w:rsid w:val="00107121"/>
    <w:rsid w:val="00107D8A"/>
    <w:rsid w:val="00112BFF"/>
    <w:rsid w:val="00114083"/>
    <w:rsid w:val="0011499E"/>
    <w:rsid w:val="00114AF4"/>
    <w:rsid w:val="0011529B"/>
    <w:rsid w:val="001159D1"/>
    <w:rsid w:val="00116E56"/>
    <w:rsid w:val="001177D6"/>
    <w:rsid w:val="00117AF0"/>
    <w:rsid w:val="00117BF4"/>
    <w:rsid w:val="00117DEB"/>
    <w:rsid w:val="00120629"/>
    <w:rsid w:val="00121CA5"/>
    <w:rsid w:val="001228AB"/>
    <w:rsid w:val="0012308D"/>
    <w:rsid w:val="0012411F"/>
    <w:rsid w:val="00124B2B"/>
    <w:rsid w:val="001256ED"/>
    <w:rsid w:val="00125AB0"/>
    <w:rsid w:val="0012638F"/>
    <w:rsid w:val="001269F9"/>
    <w:rsid w:val="00127939"/>
    <w:rsid w:val="001279B0"/>
    <w:rsid w:val="00127C7C"/>
    <w:rsid w:val="00131061"/>
    <w:rsid w:val="00131626"/>
    <w:rsid w:val="00131F9E"/>
    <w:rsid w:val="00132D1B"/>
    <w:rsid w:val="00136FEF"/>
    <w:rsid w:val="001377F6"/>
    <w:rsid w:val="00141798"/>
    <w:rsid w:val="00142589"/>
    <w:rsid w:val="00143016"/>
    <w:rsid w:val="001437C6"/>
    <w:rsid w:val="001439AB"/>
    <w:rsid w:val="00143BE3"/>
    <w:rsid w:val="00143F4A"/>
    <w:rsid w:val="0014543B"/>
    <w:rsid w:val="001461E4"/>
    <w:rsid w:val="001463C4"/>
    <w:rsid w:val="00146571"/>
    <w:rsid w:val="00147CBE"/>
    <w:rsid w:val="00147D2C"/>
    <w:rsid w:val="001507F9"/>
    <w:rsid w:val="00150D22"/>
    <w:rsid w:val="00150E5E"/>
    <w:rsid w:val="00150EBB"/>
    <w:rsid w:val="001515C5"/>
    <w:rsid w:val="00151BEA"/>
    <w:rsid w:val="00151C0C"/>
    <w:rsid w:val="00153040"/>
    <w:rsid w:val="00153C00"/>
    <w:rsid w:val="00153C33"/>
    <w:rsid w:val="00153C7A"/>
    <w:rsid w:val="00154301"/>
    <w:rsid w:val="001545BB"/>
    <w:rsid w:val="00154C4D"/>
    <w:rsid w:val="001552B3"/>
    <w:rsid w:val="00155A5C"/>
    <w:rsid w:val="00155C87"/>
    <w:rsid w:val="00155D4E"/>
    <w:rsid w:val="001561DA"/>
    <w:rsid w:val="001563A5"/>
    <w:rsid w:val="001566FC"/>
    <w:rsid w:val="00156800"/>
    <w:rsid w:val="001569CC"/>
    <w:rsid w:val="00156E7B"/>
    <w:rsid w:val="001576B6"/>
    <w:rsid w:val="001610E1"/>
    <w:rsid w:val="00161B0B"/>
    <w:rsid w:val="00162AC2"/>
    <w:rsid w:val="0016483B"/>
    <w:rsid w:val="00164C2C"/>
    <w:rsid w:val="00164CFD"/>
    <w:rsid w:val="00165369"/>
    <w:rsid w:val="00165B58"/>
    <w:rsid w:val="0016762B"/>
    <w:rsid w:val="00167A6E"/>
    <w:rsid w:val="00167F48"/>
    <w:rsid w:val="00170996"/>
    <w:rsid w:val="00171B87"/>
    <w:rsid w:val="00171CD6"/>
    <w:rsid w:val="00171FBE"/>
    <w:rsid w:val="00172422"/>
    <w:rsid w:val="00172A1B"/>
    <w:rsid w:val="00172F90"/>
    <w:rsid w:val="00173433"/>
    <w:rsid w:val="0017373E"/>
    <w:rsid w:val="00173772"/>
    <w:rsid w:val="001752DE"/>
    <w:rsid w:val="00175724"/>
    <w:rsid w:val="001811C6"/>
    <w:rsid w:val="00181985"/>
    <w:rsid w:val="00182C79"/>
    <w:rsid w:val="00183D74"/>
    <w:rsid w:val="00183E95"/>
    <w:rsid w:val="0018532B"/>
    <w:rsid w:val="00185351"/>
    <w:rsid w:val="001856E5"/>
    <w:rsid w:val="00185CC8"/>
    <w:rsid w:val="001862F4"/>
    <w:rsid w:val="00186674"/>
    <w:rsid w:val="00186BF3"/>
    <w:rsid w:val="00186D6A"/>
    <w:rsid w:val="00190374"/>
    <w:rsid w:val="00190F0F"/>
    <w:rsid w:val="00191C4C"/>
    <w:rsid w:val="001921DE"/>
    <w:rsid w:val="001931A4"/>
    <w:rsid w:val="00193F03"/>
    <w:rsid w:val="0019403E"/>
    <w:rsid w:val="00194129"/>
    <w:rsid w:val="00194C42"/>
    <w:rsid w:val="0019575F"/>
    <w:rsid w:val="00195BFC"/>
    <w:rsid w:val="001970BA"/>
    <w:rsid w:val="0019712A"/>
    <w:rsid w:val="00197E9D"/>
    <w:rsid w:val="001A0516"/>
    <w:rsid w:val="001A17AB"/>
    <w:rsid w:val="001A1A30"/>
    <w:rsid w:val="001A2811"/>
    <w:rsid w:val="001A2882"/>
    <w:rsid w:val="001A2B33"/>
    <w:rsid w:val="001A3056"/>
    <w:rsid w:val="001A3429"/>
    <w:rsid w:val="001A4260"/>
    <w:rsid w:val="001A4F1F"/>
    <w:rsid w:val="001A5091"/>
    <w:rsid w:val="001A53C6"/>
    <w:rsid w:val="001A5469"/>
    <w:rsid w:val="001A5E12"/>
    <w:rsid w:val="001A6C60"/>
    <w:rsid w:val="001A6CD8"/>
    <w:rsid w:val="001A7388"/>
    <w:rsid w:val="001A7A8B"/>
    <w:rsid w:val="001A7F43"/>
    <w:rsid w:val="001B08D1"/>
    <w:rsid w:val="001B1232"/>
    <w:rsid w:val="001B17E1"/>
    <w:rsid w:val="001B18CA"/>
    <w:rsid w:val="001B1C83"/>
    <w:rsid w:val="001B20CE"/>
    <w:rsid w:val="001B2EF2"/>
    <w:rsid w:val="001B34DE"/>
    <w:rsid w:val="001B3588"/>
    <w:rsid w:val="001B433D"/>
    <w:rsid w:val="001B4D60"/>
    <w:rsid w:val="001B621A"/>
    <w:rsid w:val="001B64A5"/>
    <w:rsid w:val="001B764B"/>
    <w:rsid w:val="001C0BE0"/>
    <w:rsid w:val="001C1D98"/>
    <w:rsid w:val="001C299E"/>
    <w:rsid w:val="001C30F1"/>
    <w:rsid w:val="001C365F"/>
    <w:rsid w:val="001C45BC"/>
    <w:rsid w:val="001C4CBB"/>
    <w:rsid w:val="001C4DD7"/>
    <w:rsid w:val="001C6C72"/>
    <w:rsid w:val="001C757D"/>
    <w:rsid w:val="001D06C1"/>
    <w:rsid w:val="001D0BA3"/>
    <w:rsid w:val="001D269F"/>
    <w:rsid w:val="001D4376"/>
    <w:rsid w:val="001D4AD9"/>
    <w:rsid w:val="001D4E4D"/>
    <w:rsid w:val="001D4F2C"/>
    <w:rsid w:val="001D5307"/>
    <w:rsid w:val="001D59E1"/>
    <w:rsid w:val="001D5BFD"/>
    <w:rsid w:val="001D5D49"/>
    <w:rsid w:val="001D5DF3"/>
    <w:rsid w:val="001D606C"/>
    <w:rsid w:val="001D619A"/>
    <w:rsid w:val="001D70CE"/>
    <w:rsid w:val="001D7E86"/>
    <w:rsid w:val="001E01CB"/>
    <w:rsid w:val="001E0F0B"/>
    <w:rsid w:val="001E1548"/>
    <w:rsid w:val="001E1EF6"/>
    <w:rsid w:val="001E28C3"/>
    <w:rsid w:val="001E3A0A"/>
    <w:rsid w:val="001E40B0"/>
    <w:rsid w:val="001E43C9"/>
    <w:rsid w:val="001E461C"/>
    <w:rsid w:val="001E4723"/>
    <w:rsid w:val="001E47CE"/>
    <w:rsid w:val="001E5234"/>
    <w:rsid w:val="001E5A2A"/>
    <w:rsid w:val="001E6ABB"/>
    <w:rsid w:val="001E6E54"/>
    <w:rsid w:val="001E6EB1"/>
    <w:rsid w:val="001F0411"/>
    <w:rsid w:val="001F1252"/>
    <w:rsid w:val="001F133D"/>
    <w:rsid w:val="001F195E"/>
    <w:rsid w:val="001F1BEA"/>
    <w:rsid w:val="001F293F"/>
    <w:rsid w:val="001F328C"/>
    <w:rsid w:val="001F55C9"/>
    <w:rsid w:val="001F5733"/>
    <w:rsid w:val="001F5B33"/>
    <w:rsid w:val="001F5C9C"/>
    <w:rsid w:val="001F7A52"/>
    <w:rsid w:val="0020029E"/>
    <w:rsid w:val="00203001"/>
    <w:rsid w:val="00203B58"/>
    <w:rsid w:val="00204199"/>
    <w:rsid w:val="00204E19"/>
    <w:rsid w:val="002051BD"/>
    <w:rsid w:val="00206C02"/>
    <w:rsid w:val="00206F58"/>
    <w:rsid w:val="00211197"/>
    <w:rsid w:val="00211406"/>
    <w:rsid w:val="00211EBF"/>
    <w:rsid w:val="00212186"/>
    <w:rsid w:val="002121A5"/>
    <w:rsid w:val="002126F5"/>
    <w:rsid w:val="00212AF4"/>
    <w:rsid w:val="002132C8"/>
    <w:rsid w:val="002149E3"/>
    <w:rsid w:val="00215228"/>
    <w:rsid w:val="00216BA7"/>
    <w:rsid w:val="00216FBE"/>
    <w:rsid w:val="00217997"/>
    <w:rsid w:val="00220F5F"/>
    <w:rsid w:val="002217F3"/>
    <w:rsid w:val="00222BA9"/>
    <w:rsid w:val="00224881"/>
    <w:rsid w:val="00225516"/>
    <w:rsid w:val="00225C0B"/>
    <w:rsid w:val="00225CFA"/>
    <w:rsid w:val="002269D7"/>
    <w:rsid w:val="00226B95"/>
    <w:rsid w:val="002275C1"/>
    <w:rsid w:val="002277CB"/>
    <w:rsid w:val="002279B2"/>
    <w:rsid w:val="00227DCD"/>
    <w:rsid w:val="0023103B"/>
    <w:rsid w:val="00232305"/>
    <w:rsid w:val="00232B13"/>
    <w:rsid w:val="002334C2"/>
    <w:rsid w:val="00233519"/>
    <w:rsid w:val="0023455F"/>
    <w:rsid w:val="002346C2"/>
    <w:rsid w:val="0023493A"/>
    <w:rsid w:val="00236941"/>
    <w:rsid w:val="002369E5"/>
    <w:rsid w:val="00237071"/>
    <w:rsid w:val="002375FA"/>
    <w:rsid w:val="00237B17"/>
    <w:rsid w:val="00240B6D"/>
    <w:rsid w:val="00240BB7"/>
    <w:rsid w:val="0024113C"/>
    <w:rsid w:val="0024135A"/>
    <w:rsid w:val="00241B21"/>
    <w:rsid w:val="00242B9B"/>
    <w:rsid w:val="002433DB"/>
    <w:rsid w:val="0024399C"/>
    <w:rsid w:val="00244412"/>
    <w:rsid w:val="00244CA0"/>
    <w:rsid w:val="002456D8"/>
    <w:rsid w:val="00245CC3"/>
    <w:rsid w:val="00246311"/>
    <w:rsid w:val="00246378"/>
    <w:rsid w:val="002465B0"/>
    <w:rsid w:val="00247A4D"/>
    <w:rsid w:val="00250193"/>
    <w:rsid w:val="00250640"/>
    <w:rsid w:val="0025097D"/>
    <w:rsid w:val="002509DB"/>
    <w:rsid w:val="00250ADA"/>
    <w:rsid w:val="00252D89"/>
    <w:rsid w:val="002535FC"/>
    <w:rsid w:val="00253944"/>
    <w:rsid w:val="00253E05"/>
    <w:rsid w:val="00254BC5"/>
    <w:rsid w:val="002560FB"/>
    <w:rsid w:val="00256589"/>
    <w:rsid w:val="002568F2"/>
    <w:rsid w:val="002600EE"/>
    <w:rsid w:val="00260547"/>
    <w:rsid w:val="002620A1"/>
    <w:rsid w:val="00262542"/>
    <w:rsid w:val="0026258B"/>
    <w:rsid w:val="00264BCF"/>
    <w:rsid w:val="00264CFC"/>
    <w:rsid w:val="0026580F"/>
    <w:rsid w:val="00265D0B"/>
    <w:rsid w:val="0026600B"/>
    <w:rsid w:val="00266603"/>
    <w:rsid w:val="00266950"/>
    <w:rsid w:val="00270BAC"/>
    <w:rsid w:val="00270BB7"/>
    <w:rsid w:val="00271592"/>
    <w:rsid w:val="00271EC6"/>
    <w:rsid w:val="002721FB"/>
    <w:rsid w:val="00272AC9"/>
    <w:rsid w:val="002738E6"/>
    <w:rsid w:val="00273A74"/>
    <w:rsid w:val="002747FF"/>
    <w:rsid w:val="00274B35"/>
    <w:rsid w:val="002758C6"/>
    <w:rsid w:val="00276DC5"/>
    <w:rsid w:val="00277150"/>
    <w:rsid w:val="00277B13"/>
    <w:rsid w:val="00277E3C"/>
    <w:rsid w:val="00280CF1"/>
    <w:rsid w:val="002811BA"/>
    <w:rsid w:val="002811DC"/>
    <w:rsid w:val="00281533"/>
    <w:rsid w:val="00281988"/>
    <w:rsid w:val="00281EF2"/>
    <w:rsid w:val="00282226"/>
    <w:rsid w:val="00282911"/>
    <w:rsid w:val="00282973"/>
    <w:rsid w:val="00282AD9"/>
    <w:rsid w:val="00282F46"/>
    <w:rsid w:val="00283FE6"/>
    <w:rsid w:val="00284518"/>
    <w:rsid w:val="00285104"/>
    <w:rsid w:val="0028535F"/>
    <w:rsid w:val="00286306"/>
    <w:rsid w:val="002865CD"/>
    <w:rsid w:val="002867DE"/>
    <w:rsid w:val="00286A30"/>
    <w:rsid w:val="0028716C"/>
    <w:rsid w:val="00287D03"/>
    <w:rsid w:val="00291012"/>
    <w:rsid w:val="00291582"/>
    <w:rsid w:val="00293A3C"/>
    <w:rsid w:val="0029413B"/>
    <w:rsid w:val="002941D3"/>
    <w:rsid w:val="00294B57"/>
    <w:rsid w:val="0029541E"/>
    <w:rsid w:val="00295435"/>
    <w:rsid w:val="00295C72"/>
    <w:rsid w:val="00295EA5"/>
    <w:rsid w:val="00296F96"/>
    <w:rsid w:val="002A00A1"/>
    <w:rsid w:val="002A0F4A"/>
    <w:rsid w:val="002A0FAF"/>
    <w:rsid w:val="002A17B7"/>
    <w:rsid w:val="002A20B0"/>
    <w:rsid w:val="002A4715"/>
    <w:rsid w:val="002A4D41"/>
    <w:rsid w:val="002A4F81"/>
    <w:rsid w:val="002A6364"/>
    <w:rsid w:val="002B02DF"/>
    <w:rsid w:val="002B057B"/>
    <w:rsid w:val="002B086B"/>
    <w:rsid w:val="002B0FE9"/>
    <w:rsid w:val="002B10EC"/>
    <w:rsid w:val="002B18D4"/>
    <w:rsid w:val="002B3CD7"/>
    <w:rsid w:val="002B3E1D"/>
    <w:rsid w:val="002B44D8"/>
    <w:rsid w:val="002B468D"/>
    <w:rsid w:val="002B4B6C"/>
    <w:rsid w:val="002B5790"/>
    <w:rsid w:val="002B667E"/>
    <w:rsid w:val="002B6B3D"/>
    <w:rsid w:val="002B6C07"/>
    <w:rsid w:val="002B6EA6"/>
    <w:rsid w:val="002B7048"/>
    <w:rsid w:val="002C0346"/>
    <w:rsid w:val="002C0CED"/>
    <w:rsid w:val="002C0F74"/>
    <w:rsid w:val="002C34D7"/>
    <w:rsid w:val="002C3801"/>
    <w:rsid w:val="002C56AA"/>
    <w:rsid w:val="002C6AB8"/>
    <w:rsid w:val="002C6B5B"/>
    <w:rsid w:val="002D079C"/>
    <w:rsid w:val="002D0FE9"/>
    <w:rsid w:val="002D1106"/>
    <w:rsid w:val="002D1C05"/>
    <w:rsid w:val="002D2687"/>
    <w:rsid w:val="002D3906"/>
    <w:rsid w:val="002D518D"/>
    <w:rsid w:val="002D5815"/>
    <w:rsid w:val="002D647E"/>
    <w:rsid w:val="002D6C88"/>
    <w:rsid w:val="002E04B2"/>
    <w:rsid w:val="002E1C23"/>
    <w:rsid w:val="002E1D52"/>
    <w:rsid w:val="002E2639"/>
    <w:rsid w:val="002E3D3E"/>
    <w:rsid w:val="002E4473"/>
    <w:rsid w:val="002E5457"/>
    <w:rsid w:val="002E5CDD"/>
    <w:rsid w:val="002E603D"/>
    <w:rsid w:val="002F018E"/>
    <w:rsid w:val="002F1092"/>
    <w:rsid w:val="002F1157"/>
    <w:rsid w:val="002F17B1"/>
    <w:rsid w:val="002F32B8"/>
    <w:rsid w:val="002F32F9"/>
    <w:rsid w:val="002F3F49"/>
    <w:rsid w:val="002F47B0"/>
    <w:rsid w:val="002F5AA4"/>
    <w:rsid w:val="002F67A4"/>
    <w:rsid w:val="002F7B34"/>
    <w:rsid w:val="0030096D"/>
    <w:rsid w:val="00300A0F"/>
    <w:rsid w:val="00300DDA"/>
    <w:rsid w:val="003011CD"/>
    <w:rsid w:val="00301797"/>
    <w:rsid w:val="0030179B"/>
    <w:rsid w:val="003026D2"/>
    <w:rsid w:val="00302DCA"/>
    <w:rsid w:val="003047EF"/>
    <w:rsid w:val="0030544A"/>
    <w:rsid w:val="00305D46"/>
    <w:rsid w:val="0030604B"/>
    <w:rsid w:val="00307A86"/>
    <w:rsid w:val="00307E33"/>
    <w:rsid w:val="0031060D"/>
    <w:rsid w:val="0031099A"/>
    <w:rsid w:val="00310D6D"/>
    <w:rsid w:val="00311C8A"/>
    <w:rsid w:val="00312BCD"/>
    <w:rsid w:val="00313268"/>
    <w:rsid w:val="00314AF4"/>
    <w:rsid w:val="00314B37"/>
    <w:rsid w:val="00316303"/>
    <w:rsid w:val="003169DC"/>
    <w:rsid w:val="00316A5A"/>
    <w:rsid w:val="00316E96"/>
    <w:rsid w:val="00317359"/>
    <w:rsid w:val="00317DDE"/>
    <w:rsid w:val="00320027"/>
    <w:rsid w:val="003206FD"/>
    <w:rsid w:val="00321525"/>
    <w:rsid w:val="00321CAB"/>
    <w:rsid w:val="00321E20"/>
    <w:rsid w:val="00323151"/>
    <w:rsid w:val="00323973"/>
    <w:rsid w:val="00323DAD"/>
    <w:rsid w:val="0032404D"/>
    <w:rsid w:val="003242E2"/>
    <w:rsid w:val="00325443"/>
    <w:rsid w:val="00325498"/>
    <w:rsid w:val="003256DC"/>
    <w:rsid w:val="00325B37"/>
    <w:rsid w:val="0033063C"/>
    <w:rsid w:val="00330A32"/>
    <w:rsid w:val="00330C3A"/>
    <w:rsid w:val="00331577"/>
    <w:rsid w:val="00331E7E"/>
    <w:rsid w:val="003332E0"/>
    <w:rsid w:val="00334208"/>
    <w:rsid w:val="00334223"/>
    <w:rsid w:val="0033579D"/>
    <w:rsid w:val="003371ED"/>
    <w:rsid w:val="003401A1"/>
    <w:rsid w:val="0034070D"/>
    <w:rsid w:val="00341178"/>
    <w:rsid w:val="003412A4"/>
    <w:rsid w:val="0034155E"/>
    <w:rsid w:val="00341BCB"/>
    <w:rsid w:val="0034253E"/>
    <w:rsid w:val="00342E98"/>
    <w:rsid w:val="00342F85"/>
    <w:rsid w:val="00343E47"/>
    <w:rsid w:val="00344162"/>
    <w:rsid w:val="00344BBB"/>
    <w:rsid w:val="00344F92"/>
    <w:rsid w:val="00345391"/>
    <w:rsid w:val="00345996"/>
    <w:rsid w:val="00345A54"/>
    <w:rsid w:val="00345F71"/>
    <w:rsid w:val="00346E86"/>
    <w:rsid w:val="00350F98"/>
    <w:rsid w:val="00352FEB"/>
    <w:rsid w:val="00352FF5"/>
    <w:rsid w:val="003538E8"/>
    <w:rsid w:val="00354614"/>
    <w:rsid w:val="003556EA"/>
    <w:rsid w:val="0035574A"/>
    <w:rsid w:val="00355C2D"/>
    <w:rsid w:val="0035628E"/>
    <w:rsid w:val="003573E4"/>
    <w:rsid w:val="0035749B"/>
    <w:rsid w:val="00357CDB"/>
    <w:rsid w:val="00360DE9"/>
    <w:rsid w:val="0036222B"/>
    <w:rsid w:val="00362C10"/>
    <w:rsid w:val="00363F71"/>
    <w:rsid w:val="003648AD"/>
    <w:rsid w:val="0036644C"/>
    <w:rsid w:val="00366D11"/>
    <w:rsid w:val="00366DD4"/>
    <w:rsid w:val="00367423"/>
    <w:rsid w:val="003678CE"/>
    <w:rsid w:val="00370A44"/>
    <w:rsid w:val="00370A6A"/>
    <w:rsid w:val="00371CA9"/>
    <w:rsid w:val="00373283"/>
    <w:rsid w:val="003748CF"/>
    <w:rsid w:val="003753C1"/>
    <w:rsid w:val="00375756"/>
    <w:rsid w:val="00376BF8"/>
    <w:rsid w:val="003772C2"/>
    <w:rsid w:val="0038030A"/>
    <w:rsid w:val="00380D65"/>
    <w:rsid w:val="00382170"/>
    <w:rsid w:val="003833C9"/>
    <w:rsid w:val="003839DB"/>
    <w:rsid w:val="00383A45"/>
    <w:rsid w:val="00384D5B"/>
    <w:rsid w:val="003852C3"/>
    <w:rsid w:val="003857D4"/>
    <w:rsid w:val="00386576"/>
    <w:rsid w:val="003865B8"/>
    <w:rsid w:val="003874D7"/>
    <w:rsid w:val="00387534"/>
    <w:rsid w:val="0038767E"/>
    <w:rsid w:val="003904D4"/>
    <w:rsid w:val="0039207E"/>
    <w:rsid w:val="00392579"/>
    <w:rsid w:val="00394114"/>
    <w:rsid w:val="00397EC8"/>
    <w:rsid w:val="003A0A76"/>
    <w:rsid w:val="003A0AE0"/>
    <w:rsid w:val="003A12CA"/>
    <w:rsid w:val="003A138E"/>
    <w:rsid w:val="003A1F19"/>
    <w:rsid w:val="003A1F3B"/>
    <w:rsid w:val="003A22A1"/>
    <w:rsid w:val="003A279B"/>
    <w:rsid w:val="003A3C7A"/>
    <w:rsid w:val="003A50CA"/>
    <w:rsid w:val="003A561C"/>
    <w:rsid w:val="003A78BB"/>
    <w:rsid w:val="003A7A59"/>
    <w:rsid w:val="003A7A60"/>
    <w:rsid w:val="003A7DF3"/>
    <w:rsid w:val="003B034E"/>
    <w:rsid w:val="003B058F"/>
    <w:rsid w:val="003B164D"/>
    <w:rsid w:val="003B1A2B"/>
    <w:rsid w:val="003B2CC7"/>
    <w:rsid w:val="003B3726"/>
    <w:rsid w:val="003B41FD"/>
    <w:rsid w:val="003B62D4"/>
    <w:rsid w:val="003B73AD"/>
    <w:rsid w:val="003B740A"/>
    <w:rsid w:val="003C02B7"/>
    <w:rsid w:val="003C1BFF"/>
    <w:rsid w:val="003C20EE"/>
    <w:rsid w:val="003C29AA"/>
    <w:rsid w:val="003C2A2D"/>
    <w:rsid w:val="003C2F22"/>
    <w:rsid w:val="003C35CD"/>
    <w:rsid w:val="003C3802"/>
    <w:rsid w:val="003C3F55"/>
    <w:rsid w:val="003C4B6A"/>
    <w:rsid w:val="003C4BDD"/>
    <w:rsid w:val="003C4EC5"/>
    <w:rsid w:val="003C5A6F"/>
    <w:rsid w:val="003C5E18"/>
    <w:rsid w:val="003C6B6B"/>
    <w:rsid w:val="003C7210"/>
    <w:rsid w:val="003C7455"/>
    <w:rsid w:val="003C7F6B"/>
    <w:rsid w:val="003D10FC"/>
    <w:rsid w:val="003D1F1E"/>
    <w:rsid w:val="003D1F47"/>
    <w:rsid w:val="003D2326"/>
    <w:rsid w:val="003D2A69"/>
    <w:rsid w:val="003D3BAA"/>
    <w:rsid w:val="003D3D15"/>
    <w:rsid w:val="003D3E7B"/>
    <w:rsid w:val="003D4065"/>
    <w:rsid w:val="003D43A6"/>
    <w:rsid w:val="003D4EF2"/>
    <w:rsid w:val="003D634A"/>
    <w:rsid w:val="003D6534"/>
    <w:rsid w:val="003D76D4"/>
    <w:rsid w:val="003D7A85"/>
    <w:rsid w:val="003D7B78"/>
    <w:rsid w:val="003E060D"/>
    <w:rsid w:val="003E09C3"/>
    <w:rsid w:val="003E1175"/>
    <w:rsid w:val="003E1A6D"/>
    <w:rsid w:val="003E1E65"/>
    <w:rsid w:val="003E2762"/>
    <w:rsid w:val="003E3408"/>
    <w:rsid w:val="003E3AE6"/>
    <w:rsid w:val="003E48FD"/>
    <w:rsid w:val="003E492B"/>
    <w:rsid w:val="003E4B9E"/>
    <w:rsid w:val="003E50C6"/>
    <w:rsid w:val="003E5263"/>
    <w:rsid w:val="003E5826"/>
    <w:rsid w:val="003E5CDC"/>
    <w:rsid w:val="003E6B60"/>
    <w:rsid w:val="003E725D"/>
    <w:rsid w:val="003E7318"/>
    <w:rsid w:val="003E73EC"/>
    <w:rsid w:val="003E7826"/>
    <w:rsid w:val="003F008F"/>
    <w:rsid w:val="003F076B"/>
    <w:rsid w:val="003F0D51"/>
    <w:rsid w:val="003F11F6"/>
    <w:rsid w:val="003F1FAE"/>
    <w:rsid w:val="003F1FB8"/>
    <w:rsid w:val="003F2060"/>
    <w:rsid w:val="003F2A12"/>
    <w:rsid w:val="003F2ACD"/>
    <w:rsid w:val="003F2BBA"/>
    <w:rsid w:val="003F2E17"/>
    <w:rsid w:val="003F5366"/>
    <w:rsid w:val="003F57FB"/>
    <w:rsid w:val="003F65F3"/>
    <w:rsid w:val="003F6E8F"/>
    <w:rsid w:val="003F7487"/>
    <w:rsid w:val="003F791B"/>
    <w:rsid w:val="00400786"/>
    <w:rsid w:val="0040237E"/>
    <w:rsid w:val="004028AF"/>
    <w:rsid w:val="00402E98"/>
    <w:rsid w:val="0040338A"/>
    <w:rsid w:val="0040349D"/>
    <w:rsid w:val="00403CB4"/>
    <w:rsid w:val="00404473"/>
    <w:rsid w:val="00404BA9"/>
    <w:rsid w:val="00404FC0"/>
    <w:rsid w:val="0040586B"/>
    <w:rsid w:val="00405E10"/>
    <w:rsid w:val="00405F65"/>
    <w:rsid w:val="004060C5"/>
    <w:rsid w:val="004062F4"/>
    <w:rsid w:val="00406BF5"/>
    <w:rsid w:val="004072B8"/>
    <w:rsid w:val="004077BB"/>
    <w:rsid w:val="00410465"/>
    <w:rsid w:val="00410D22"/>
    <w:rsid w:val="00410D3A"/>
    <w:rsid w:val="00410FCF"/>
    <w:rsid w:val="0041299B"/>
    <w:rsid w:val="00412D3A"/>
    <w:rsid w:val="004139BA"/>
    <w:rsid w:val="0041592E"/>
    <w:rsid w:val="004166CF"/>
    <w:rsid w:val="00416D29"/>
    <w:rsid w:val="004176CA"/>
    <w:rsid w:val="00417F51"/>
    <w:rsid w:val="004200DA"/>
    <w:rsid w:val="004201B7"/>
    <w:rsid w:val="00420268"/>
    <w:rsid w:val="00420914"/>
    <w:rsid w:val="00421168"/>
    <w:rsid w:val="00423310"/>
    <w:rsid w:val="00423732"/>
    <w:rsid w:val="004238F1"/>
    <w:rsid w:val="00423AA5"/>
    <w:rsid w:val="00424138"/>
    <w:rsid w:val="00424A57"/>
    <w:rsid w:val="00425E85"/>
    <w:rsid w:val="0042686B"/>
    <w:rsid w:val="00426A32"/>
    <w:rsid w:val="00427782"/>
    <w:rsid w:val="00427AFF"/>
    <w:rsid w:val="00427DC5"/>
    <w:rsid w:val="004303AD"/>
    <w:rsid w:val="004307FE"/>
    <w:rsid w:val="00432B7D"/>
    <w:rsid w:val="00433AB5"/>
    <w:rsid w:val="0043411C"/>
    <w:rsid w:val="00434731"/>
    <w:rsid w:val="00435AF8"/>
    <w:rsid w:val="00435FCA"/>
    <w:rsid w:val="0043609F"/>
    <w:rsid w:val="004369F1"/>
    <w:rsid w:val="0043778E"/>
    <w:rsid w:val="004404C3"/>
    <w:rsid w:val="00440674"/>
    <w:rsid w:val="0044156F"/>
    <w:rsid w:val="004417F8"/>
    <w:rsid w:val="00441854"/>
    <w:rsid w:val="00441BA1"/>
    <w:rsid w:val="004432F1"/>
    <w:rsid w:val="00444BAB"/>
    <w:rsid w:val="004459E8"/>
    <w:rsid w:val="00445F24"/>
    <w:rsid w:val="0044679F"/>
    <w:rsid w:val="00446FBB"/>
    <w:rsid w:val="00450798"/>
    <w:rsid w:val="00450BBE"/>
    <w:rsid w:val="004516AA"/>
    <w:rsid w:val="004530E0"/>
    <w:rsid w:val="00453864"/>
    <w:rsid w:val="004539EC"/>
    <w:rsid w:val="00453F79"/>
    <w:rsid w:val="00454461"/>
    <w:rsid w:val="00454AC4"/>
    <w:rsid w:val="00454C6C"/>
    <w:rsid w:val="0045525A"/>
    <w:rsid w:val="004567D5"/>
    <w:rsid w:val="004568C0"/>
    <w:rsid w:val="004569B1"/>
    <w:rsid w:val="00456EAC"/>
    <w:rsid w:val="00457113"/>
    <w:rsid w:val="0046112E"/>
    <w:rsid w:val="00461727"/>
    <w:rsid w:val="00461A00"/>
    <w:rsid w:val="00461D64"/>
    <w:rsid w:val="0046271F"/>
    <w:rsid w:val="004630E4"/>
    <w:rsid w:val="0046362F"/>
    <w:rsid w:val="00463C63"/>
    <w:rsid w:val="0046580A"/>
    <w:rsid w:val="00465C45"/>
    <w:rsid w:val="00470ABA"/>
    <w:rsid w:val="00470D81"/>
    <w:rsid w:val="00471C8D"/>
    <w:rsid w:val="004722F2"/>
    <w:rsid w:val="00473BE9"/>
    <w:rsid w:val="00474EFB"/>
    <w:rsid w:val="004752E3"/>
    <w:rsid w:val="00475388"/>
    <w:rsid w:val="004757E9"/>
    <w:rsid w:val="00475A59"/>
    <w:rsid w:val="004764D7"/>
    <w:rsid w:val="004764F7"/>
    <w:rsid w:val="00476F79"/>
    <w:rsid w:val="0047766E"/>
    <w:rsid w:val="0047797A"/>
    <w:rsid w:val="004808E3"/>
    <w:rsid w:val="00481F51"/>
    <w:rsid w:val="004841F0"/>
    <w:rsid w:val="00484834"/>
    <w:rsid w:val="004852A5"/>
    <w:rsid w:val="0048666F"/>
    <w:rsid w:val="00487E13"/>
    <w:rsid w:val="004904C6"/>
    <w:rsid w:val="004909EA"/>
    <w:rsid w:val="00491483"/>
    <w:rsid w:val="0049150B"/>
    <w:rsid w:val="004916FE"/>
    <w:rsid w:val="004918FA"/>
    <w:rsid w:val="00491D0E"/>
    <w:rsid w:val="004942DA"/>
    <w:rsid w:val="0049509E"/>
    <w:rsid w:val="00495975"/>
    <w:rsid w:val="00495A0A"/>
    <w:rsid w:val="00496951"/>
    <w:rsid w:val="00497775"/>
    <w:rsid w:val="004A2754"/>
    <w:rsid w:val="004A2881"/>
    <w:rsid w:val="004A3142"/>
    <w:rsid w:val="004A3646"/>
    <w:rsid w:val="004A377B"/>
    <w:rsid w:val="004A390C"/>
    <w:rsid w:val="004A3F45"/>
    <w:rsid w:val="004A540C"/>
    <w:rsid w:val="004A5478"/>
    <w:rsid w:val="004A5BEF"/>
    <w:rsid w:val="004A69AF"/>
    <w:rsid w:val="004A721D"/>
    <w:rsid w:val="004A75DC"/>
    <w:rsid w:val="004A7743"/>
    <w:rsid w:val="004A7E05"/>
    <w:rsid w:val="004B049F"/>
    <w:rsid w:val="004B101A"/>
    <w:rsid w:val="004B1F1F"/>
    <w:rsid w:val="004B3119"/>
    <w:rsid w:val="004B5DC6"/>
    <w:rsid w:val="004B6573"/>
    <w:rsid w:val="004B67E1"/>
    <w:rsid w:val="004C00F1"/>
    <w:rsid w:val="004C0D99"/>
    <w:rsid w:val="004C1273"/>
    <w:rsid w:val="004C1E2F"/>
    <w:rsid w:val="004C28EA"/>
    <w:rsid w:val="004C4CCB"/>
    <w:rsid w:val="004C5BFF"/>
    <w:rsid w:val="004C5FAC"/>
    <w:rsid w:val="004C604A"/>
    <w:rsid w:val="004C63AA"/>
    <w:rsid w:val="004C6807"/>
    <w:rsid w:val="004C7B1D"/>
    <w:rsid w:val="004D00DF"/>
    <w:rsid w:val="004D035F"/>
    <w:rsid w:val="004D0F69"/>
    <w:rsid w:val="004D2CB1"/>
    <w:rsid w:val="004D37EF"/>
    <w:rsid w:val="004D3830"/>
    <w:rsid w:val="004D401A"/>
    <w:rsid w:val="004D4EB0"/>
    <w:rsid w:val="004D4F90"/>
    <w:rsid w:val="004D5EE9"/>
    <w:rsid w:val="004D7F00"/>
    <w:rsid w:val="004E0782"/>
    <w:rsid w:val="004E0DDC"/>
    <w:rsid w:val="004E2401"/>
    <w:rsid w:val="004E25FC"/>
    <w:rsid w:val="004E311A"/>
    <w:rsid w:val="004E311F"/>
    <w:rsid w:val="004E4189"/>
    <w:rsid w:val="004E41A8"/>
    <w:rsid w:val="004E4D56"/>
    <w:rsid w:val="004E5C64"/>
    <w:rsid w:val="004E62AD"/>
    <w:rsid w:val="004E69B9"/>
    <w:rsid w:val="004E6A82"/>
    <w:rsid w:val="004E6DE8"/>
    <w:rsid w:val="004E73CD"/>
    <w:rsid w:val="004E776A"/>
    <w:rsid w:val="004F1315"/>
    <w:rsid w:val="004F3A86"/>
    <w:rsid w:val="004F3D76"/>
    <w:rsid w:val="004F439C"/>
    <w:rsid w:val="004F5726"/>
    <w:rsid w:val="004F5B15"/>
    <w:rsid w:val="004F5C02"/>
    <w:rsid w:val="004F7057"/>
    <w:rsid w:val="005015AD"/>
    <w:rsid w:val="005016C2"/>
    <w:rsid w:val="00501A55"/>
    <w:rsid w:val="00501AF8"/>
    <w:rsid w:val="00502D8B"/>
    <w:rsid w:val="00503B6E"/>
    <w:rsid w:val="00503E73"/>
    <w:rsid w:val="00504371"/>
    <w:rsid w:val="005046A4"/>
    <w:rsid w:val="005051C2"/>
    <w:rsid w:val="00505544"/>
    <w:rsid w:val="005056CF"/>
    <w:rsid w:val="005059F9"/>
    <w:rsid w:val="00506651"/>
    <w:rsid w:val="005105C0"/>
    <w:rsid w:val="005129F6"/>
    <w:rsid w:val="00512B3D"/>
    <w:rsid w:val="00513BB6"/>
    <w:rsid w:val="00514053"/>
    <w:rsid w:val="0051411D"/>
    <w:rsid w:val="0051447B"/>
    <w:rsid w:val="00515222"/>
    <w:rsid w:val="0051638F"/>
    <w:rsid w:val="0051669C"/>
    <w:rsid w:val="00516E9F"/>
    <w:rsid w:val="00517A96"/>
    <w:rsid w:val="005207CC"/>
    <w:rsid w:val="005208E7"/>
    <w:rsid w:val="00521A0F"/>
    <w:rsid w:val="00522704"/>
    <w:rsid w:val="00522CCA"/>
    <w:rsid w:val="00522E9C"/>
    <w:rsid w:val="00523583"/>
    <w:rsid w:val="0052359D"/>
    <w:rsid w:val="0052379F"/>
    <w:rsid w:val="00523895"/>
    <w:rsid w:val="0052391D"/>
    <w:rsid w:val="005239E6"/>
    <w:rsid w:val="00523D03"/>
    <w:rsid w:val="00524080"/>
    <w:rsid w:val="00524BDD"/>
    <w:rsid w:val="0052523E"/>
    <w:rsid w:val="00525B74"/>
    <w:rsid w:val="00526287"/>
    <w:rsid w:val="00526CD0"/>
    <w:rsid w:val="005273C3"/>
    <w:rsid w:val="00527497"/>
    <w:rsid w:val="005304BF"/>
    <w:rsid w:val="00530B28"/>
    <w:rsid w:val="005319BB"/>
    <w:rsid w:val="00531A77"/>
    <w:rsid w:val="00532BA4"/>
    <w:rsid w:val="00532EDA"/>
    <w:rsid w:val="005337A9"/>
    <w:rsid w:val="00533F06"/>
    <w:rsid w:val="00533FC6"/>
    <w:rsid w:val="00534179"/>
    <w:rsid w:val="00535757"/>
    <w:rsid w:val="00535A9D"/>
    <w:rsid w:val="00537A0B"/>
    <w:rsid w:val="00540030"/>
    <w:rsid w:val="0054128C"/>
    <w:rsid w:val="00542D4A"/>
    <w:rsid w:val="00542DA7"/>
    <w:rsid w:val="0054301F"/>
    <w:rsid w:val="005435E7"/>
    <w:rsid w:val="00543623"/>
    <w:rsid w:val="00543CBA"/>
    <w:rsid w:val="00543D19"/>
    <w:rsid w:val="00544316"/>
    <w:rsid w:val="00544977"/>
    <w:rsid w:val="005458D7"/>
    <w:rsid w:val="00545A08"/>
    <w:rsid w:val="00545B92"/>
    <w:rsid w:val="00546128"/>
    <w:rsid w:val="00547552"/>
    <w:rsid w:val="00550023"/>
    <w:rsid w:val="005503C8"/>
    <w:rsid w:val="00550773"/>
    <w:rsid w:val="00551538"/>
    <w:rsid w:val="00551712"/>
    <w:rsid w:val="0055237B"/>
    <w:rsid w:val="00552E08"/>
    <w:rsid w:val="00553336"/>
    <w:rsid w:val="0055376D"/>
    <w:rsid w:val="005542AF"/>
    <w:rsid w:val="00555067"/>
    <w:rsid w:val="00555F90"/>
    <w:rsid w:val="00556253"/>
    <w:rsid w:val="00556AA3"/>
    <w:rsid w:val="00556D28"/>
    <w:rsid w:val="0055768E"/>
    <w:rsid w:val="00560103"/>
    <w:rsid w:val="005606D1"/>
    <w:rsid w:val="00560A14"/>
    <w:rsid w:val="00560FC6"/>
    <w:rsid w:val="00561E6E"/>
    <w:rsid w:val="00562C04"/>
    <w:rsid w:val="0056394D"/>
    <w:rsid w:val="00563F07"/>
    <w:rsid w:val="00564FAC"/>
    <w:rsid w:val="0056665C"/>
    <w:rsid w:val="00566801"/>
    <w:rsid w:val="00566DDA"/>
    <w:rsid w:val="00570119"/>
    <w:rsid w:val="005702CF"/>
    <w:rsid w:val="00570397"/>
    <w:rsid w:val="00570583"/>
    <w:rsid w:val="005711CF"/>
    <w:rsid w:val="00571A6D"/>
    <w:rsid w:val="00572E76"/>
    <w:rsid w:val="005732C9"/>
    <w:rsid w:val="0057506D"/>
    <w:rsid w:val="00575194"/>
    <w:rsid w:val="0057582B"/>
    <w:rsid w:val="00576778"/>
    <w:rsid w:val="00576CF0"/>
    <w:rsid w:val="005777E0"/>
    <w:rsid w:val="005777EB"/>
    <w:rsid w:val="005805FC"/>
    <w:rsid w:val="0058097E"/>
    <w:rsid w:val="00581040"/>
    <w:rsid w:val="0058183A"/>
    <w:rsid w:val="00581870"/>
    <w:rsid w:val="00582872"/>
    <w:rsid w:val="0058343C"/>
    <w:rsid w:val="0058392B"/>
    <w:rsid w:val="00583C66"/>
    <w:rsid w:val="00583F1F"/>
    <w:rsid w:val="00584322"/>
    <w:rsid w:val="00584D19"/>
    <w:rsid w:val="00584ED7"/>
    <w:rsid w:val="005853DC"/>
    <w:rsid w:val="00587A1D"/>
    <w:rsid w:val="00587B70"/>
    <w:rsid w:val="00590E82"/>
    <w:rsid w:val="005913A7"/>
    <w:rsid w:val="00591721"/>
    <w:rsid w:val="00591BB7"/>
    <w:rsid w:val="0059209D"/>
    <w:rsid w:val="00592549"/>
    <w:rsid w:val="00592623"/>
    <w:rsid w:val="00594C43"/>
    <w:rsid w:val="00595500"/>
    <w:rsid w:val="00595508"/>
    <w:rsid w:val="0059605B"/>
    <w:rsid w:val="0059697D"/>
    <w:rsid w:val="005969D2"/>
    <w:rsid w:val="00597570"/>
    <w:rsid w:val="00597917"/>
    <w:rsid w:val="00597DFE"/>
    <w:rsid w:val="005A1C4E"/>
    <w:rsid w:val="005A1EC5"/>
    <w:rsid w:val="005A2183"/>
    <w:rsid w:val="005A22D4"/>
    <w:rsid w:val="005A2791"/>
    <w:rsid w:val="005A282D"/>
    <w:rsid w:val="005A2A41"/>
    <w:rsid w:val="005A3207"/>
    <w:rsid w:val="005A4141"/>
    <w:rsid w:val="005A4259"/>
    <w:rsid w:val="005A5859"/>
    <w:rsid w:val="005B0418"/>
    <w:rsid w:val="005B0624"/>
    <w:rsid w:val="005B0810"/>
    <w:rsid w:val="005B090A"/>
    <w:rsid w:val="005B203A"/>
    <w:rsid w:val="005B3345"/>
    <w:rsid w:val="005B3E96"/>
    <w:rsid w:val="005B5C00"/>
    <w:rsid w:val="005B604C"/>
    <w:rsid w:val="005B6BA6"/>
    <w:rsid w:val="005B7D56"/>
    <w:rsid w:val="005C1389"/>
    <w:rsid w:val="005C16F3"/>
    <w:rsid w:val="005C1717"/>
    <w:rsid w:val="005C2801"/>
    <w:rsid w:val="005C2C8F"/>
    <w:rsid w:val="005C337D"/>
    <w:rsid w:val="005C382B"/>
    <w:rsid w:val="005C49C6"/>
    <w:rsid w:val="005C4A4A"/>
    <w:rsid w:val="005C510F"/>
    <w:rsid w:val="005C54B8"/>
    <w:rsid w:val="005C55D1"/>
    <w:rsid w:val="005C5752"/>
    <w:rsid w:val="005C588C"/>
    <w:rsid w:val="005C64E8"/>
    <w:rsid w:val="005C6563"/>
    <w:rsid w:val="005C65A4"/>
    <w:rsid w:val="005C73BB"/>
    <w:rsid w:val="005C79BB"/>
    <w:rsid w:val="005C7D8A"/>
    <w:rsid w:val="005D0500"/>
    <w:rsid w:val="005D118A"/>
    <w:rsid w:val="005D2225"/>
    <w:rsid w:val="005D2FFA"/>
    <w:rsid w:val="005D309F"/>
    <w:rsid w:val="005D3202"/>
    <w:rsid w:val="005D3962"/>
    <w:rsid w:val="005D49E2"/>
    <w:rsid w:val="005D615B"/>
    <w:rsid w:val="005D6B18"/>
    <w:rsid w:val="005D6C40"/>
    <w:rsid w:val="005D6C63"/>
    <w:rsid w:val="005E03C2"/>
    <w:rsid w:val="005E088B"/>
    <w:rsid w:val="005E1332"/>
    <w:rsid w:val="005E1F18"/>
    <w:rsid w:val="005E23A2"/>
    <w:rsid w:val="005E2866"/>
    <w:rsid w:val="005E2EB2"/>
    <w:rsid w:val="005E315A"/>
    <w:rsid w:val="005E3751"/>
    <w:rsid w:val="005E5125"/>
    <w:rsid w:val="005E5AA5"/>
    <w:rsid w:val="005E5D10"/>
    <w:rsid w:val="005E61B3"/>
    <w:rsid w:val="005E737C"/>
    <w:rsid w:val="005E7816"/>
    <w:rsid w:val="005E79A9"/>
    <w:rsid w:val="005F073C"/>
    <w:rsid w:val="005F0CF2"/>
    <w:rsid w:val="005F10C5"/>
    <w:rsid w:val="005F1C81"/>
    <w:rsid w:val="005F1ED0"/>
    <w:rsid w:val="005F20E8"/>
    <w:rsid w:val="005F33C1"/>
    <w:rsid w:val="005F4A57"/>
    <w:rsid w:val="005F593D"/>
    <w:rsid w:val="005F642F"/>
    <w:rsid w:val="005F6D72"/>
    <w:rsid w:val="005F709B"/>
    <w:rsid w:val="005F728F"/>
    <w:rsid w:val="005F7844"/>
    <w:rsid w:val="00600502"/>
    <w:rsid w:val="006009EF"/>
    <w:rsid w:val="00603065"/>
    <w:rsid w:val="00603A32"/>
    <w:rsid w:val="00603DB3"/>
    <w:rsid w:val="00604B1C"/>
    <w:rsid w:val="00604C39"/>
    <w:rsid w:val="00604FBC"/>
    <w:rsid w:val="00605814"/>
    <w:rsid w:val="0060776A"/>
    <w:rsid w:val="00607902"/>
    <w:rsid w:val="00607EF2"/>
    <w:rsid w:val="0061044F"/>
    <w:rsid w:val="00613035"/>
    <w:rsid w:val="00614B07"/>
    <w:rsid w:val="0061526C"/>
    <w:rsid w:val="00615C7E"/>
    <w:rsid w:val="00615D16"/>
    <w:rsid w:val="006166A8"/>
    <w:rsid w:val="00617030"/>
    <w:rsid w:val="00620923"/>
    <w:rsid w:val="00622C88"/>
    <w:rsid w:val="0062314C"/>
    <w:rsid w:val="00624A3C"/>
    <w:rsid w:val="00624E07"/>
    <w:rsid w:val="006254A8"/>
    <w:rsid w:val="00625914"/>
    <w:rsid w:val="00626D09"/>
    <w:rsid w:val="006273F6"/>
    <w:rsid w:val="00627B82"/>
    <w:rsid w:val="00627E9E"/>
    <w:rsid w:val="00627FEB"/>
    <w:rsid w:val="00630628"/>
    <w:rsid w:val="0063064E"/>
    <w:rsid w:val="00630732"/>
    <w:rsid w:val="006310A8"/>
    <w:rsid w:val="00631179"/>
    <w:rsid w:val="00631A3D"/>
    <w:rsid w:val="0063229B"/>
    <w:rsid w:val="00632367"/>
    <w:rsid w:val="0063295E"/>
    <w:rsid w:val="00633C59"/>
    <w:rsid w:val="00634958"/>
    <w:rsid w:val="00634A4E"/>
    <w:rsid w:val="006351EE"/>
    <w:rsid w:val="00637314"/>
    <w:rsid w:val="00637895"/>
    <w:rsid w:val="00637E42"/>
    <w:rsid w:val="006409F0"/>
    <w:rsid w:val="00640D2B"/>
    <w:rsid w:val="00640EB5"/>
    <w:rsid w:val="006416B2"/>
    <w:rsid w:val="00641C98"/>
    <w:rsid w:val="00642648"/>
    <w:rsid w:val="00642654"/>
    <w:rsid w:val="00642F96"/>
    <w:rsid w:val="00643B19"/>
    <w:rsid w:val="00643FE2"/>
    <w:rsid w:val="00645CDC"/>
    <w:rsid w:val="00645D8E"/>
    <w:rsid w:val="006462EB"/>
    <w:rsid w:val="006464D0"/>
    <w:rsid w:val="0065000D"/>
    <w:rsid w:val="006511AA"/>
    <w:rsid w:val="006519F9"/>
    <w:rsid w:val="006523C2"/>
    <w:rsid w:val="006524D0"/>
    <w:rsid w:val="00652F25"/>
    <w:rsid w:val="006532D6"/>
    <w:rsid w:val="006537C9"/>
    <w:rsid w:val="0065415D"/>
    <w:rsid w:val="00654371"/>
    <w:rsid w:val="006546EF"/>
    <w:rsid w:val="00654834"/>
    <w:rsid w:val="00654B9A"/>
    <w:rsid w:val="006563F9"/>
    <w:rsid w:val="006565F8"/>
    <w:rsid w:val="00656607"/>
    <w:rsid w:val="006566F3"/>
    <w:rsid w:val="00656852"/>
    <w:rsid w:val="0065688F"/>
    <w:rsid w:val="00656BC6"/>
    <w:rsid w:val="006605FB"/>
    <w:rsid w:val="0066062B"/>
    <w:rsid w:val="00660A06"/>
    <w:rsid w:val="0066126B"/>
    <w:rsid w:val="006613DB"/>
    <w:rsid w:val="00661DA2"/>
    <w:rsid w:val="00662730"/>
    <w:rsid w:val="00662B6E"/>
    <w:rsid w:val="006639F6"/>
    <w:rsid w:val="00663D34"/>
    <w:rsid w:val="00664060"/>
    <w:rsid w:val="0066460B"/>
    <w:rsid w:val="006657A3"/>
    <w:rsid w:val="00665C19"/>
    <w:rsid w:val="006668AC"/>
    <w:rsid w:val="00666F3B"/>
    <w:rsid w:val="0066701F"/>
    <w:rsid w:val="00667DFE"/>
    <w:rsid w:val="00670387"/>
    <w:rsid w:val="00670910"/>
    <w:rsid w:val="00670E3B"/>
    <w:rsid w:val="006711A4"/>
    <w:rsid w:val="006719F3"/>
    <w:rsid w:val="006724D2"/>
    <w:rsid w:val="00672648"/>
    <w:rsid w:val="006728F4"/>
    <w:rsid w:val="00673181"/>
    <w:rsid w:val="006734AF"/>
    <w:rsid w:val="00673E6E"/>
    <w:rsid w:val="0067580F"/>
    <w:rsid w:val="0067629E"/>
    <w:rsid w:val="00676CF9"/>
    <w:rsid w:val="00677CA6"/>
    <w:rsid w:val="00677EBD"/>
    <w:rsid w:val="0068093D"/>
    <w:rsid w:val="00681E27"/>
    <w:rsid w:val="0068215A"/>
    <w:rsid w:val="0068253A"/>
    <w:rsid w:val="0068405A"/>
    <w:rsid w:val="006845C1"/>
    <w:rsid w:val="006847F6"/>
    <w:rsid w:val="00684D06"/>
    <w:rsid w:val="006855F0"/>
    <w:rsid w:val="00685624"/>
    <w:rsid w:val="00685843"/>
    <w:rsid w:val="00685F56"/>
    <w:rsid w:val="00686507"/>
    <w:rsid w:val="00690C03"/>
    <w:rsid w:val="00690C3D"/>
    <w:rsid w:val="00693741"/>
    <w:rsid w:val="00693B67"/>
    <w:rsid w:val="00693F49"/>
    <w:rsid w:val="00694096"/>
    <w:rsid w:val="00694102"/>
    <w:rsid w:val="00694507"/>
    <w:rsid w:val="006945A1"/>
    <w:rsid w:val="006950F2"/>
    <w:rsid w:val="006954A7"/>
    <w:rsid w:val="006963C5"/>
    <w:rsid w:val="00696B4B"/>
    <w:rsid w:val="00696E03"/>
    <w:rsid w:val="00697586"/>
    <w:rsid w:val="00697BC1"/>
    <w:rsid w:val="006A1CB2"/>
    <w:rsid w:val="006A1F7A"/>
    <w:rsid w:val="006A1FF9"/>
    <w:rsid w:val="006A249C"/>
    <w:rsid w:val="006A366F"/>
    <w:rsid w:val="006A37D1"/>
    <w:rsid w:val="006A3C92"/>
    <w:rsid w:val="006A3FC6"/>
    <w:rsid w:val="006A468D"/>
    <w:rsid w:val="006A4AA9"/>
    <w:rsid w:val="006A6526"/>
    <w:rsid w:val="006A72EA"/>
    <w:rsid w:val="006A79DD"/>
    <w:rsid w:val="006A7A45"/>
    <w:rsid w:val="006B030B"/>
    <w:rsid w:val="006B09A1"/>
    <w:rsid w:val="006B0A5D"/>
    <w:rsid w:val="006B1CF3"/>
    <w:rsid w:val="006B1E4D"/>
    <w:rsid w:val="006B2A68"/>
    <w:rsid w:val="006B2C5A"/>
    <w:rsid w:val="006B2E0B"/>
    <w:rsid w:val="006B300A"/>
    <w:rsid w:val="006B316B"/>
    <w:rsid w:val="006B5B6D"/>
    <w:rsid w:val="006C02DD"/>
    <w:rsid w:val="006C0674"/>
    <w:rsid w:val="006C0ED0"/>
    <w:rsid w:val="006C124D"/>
    <w:rsid w:val="006C1966"/>
    <w:rsid w:val="006C1C36"/>
    <w:rsid w:val="006C1EC7"/>
    <w:rsid w:val="006C2B4D"/>
    <w:rsid w:val="006C309B"/>
    <w:rsid w:val="006C33F2"/>
    <w:rsid w:val="006C419A"/>
    <w:rsid w:val="006C44D0"/>
    <w:rsid w:val="006C5BBE"/>
    <w:rsid w:val="006C5D64"/>
    <w:rsid w:val="006C6631"/>
    <w:rsid w:val="006C6642"/>
    <w:rsid w:val="006C6CA0"/>
    <w:rsid w:val="006D1154"/>
    <w:rsid w:val="006D258F"/>
    <w:rsid w:val="006D29D6"/>
    <w:rsid w:val="006D2F8C"/>
    <w:rsid w:val="006D324C"/>
    <w:rsid w:val="006D3940"/>
    <w:rsid w:val="006D4138"/>
    <w:rsid w:val="006D443F"/>
    <w:rsid w:val="006D4736"/>
    <w:rsid w:val="006D4AE9"/>
    <w:rsid w:val="006D4E6A"/>
    <w:rsid w:val="006D5189"/>
    <w:rsid w:val="006D543A"/>
    <w:rsid w:val="006D5622"/>
    <w:rsid w:val="006D564A"/>
    <w:rsid w:val="006D5CDA"/>
    <w:rsid w:val="006D64D1"/>
    <w:rsid w:val="006D6CF9"/>
    <w:rsid w:val="006D6D43"/>
    <w:rsid w:val="006D7351"/>
    <w:rsid w:val="006D7868"/>
    <w:rsid w:val="006D78D1"/>
    <w:rsid w:val="006D7B8A"/>
    <w:rsid w:val="006E011B"/>
    <w:rsid w:val="006E0DF8"/>
    <w:rsid w:val="006E2EC5"/>
    <w:rsid w:val="006E3101"/>
    <w:rsid w:val="006E3396"/>
    <w:rsid w:val="006E4007"/>
    <w:rsid w:val="006E4134"/>
    <w:rsid w:val="006E4395"/>
    <w:rsid w:val="006E43A3"/>
    <w:rsid w:val="006E4AF1"/>
    <w:rsid w:val="006E4CF7"/>
    <w:rsid w:val="006E56A6"/>
    <w:rsid w:val="006E7993"/>
    <w:rsid w:val="006F009A"/>
    <w:rsid w:val="006F050E"/>
    <w:rsid w:val="006F0C80"/>
    <w:rsid w:val="006F1374"/>
    <w:rsid w:val="006F19BC"/>
    <w:rsid w:val="006F1CE8"/>
    <w:rsid w:val="006F1F6A"/>
    <w:rsid w:val="006F476B"/>
    <w:rsid w:val="006F4B96"/>
    <w:rsid w:val="006F4C39"/>
    <w:rsid w:val="006F553C"/>
    <w:rsid w:val="006F5EAD"/>
    <w:rsid w:val="006F6DA1"/>
    <w:rsid w:val="006F6EDA"/>
    <w:rsid w:val="006F7835"/>
    <w:rsid w:val="00700A4E"/>
    <w:rsid w:val="00701122"/>
    <w:rsid w:val="0070142B"/>
    <w:rsid w:val="00701966"/>
    <w:rsid w:val="00702091"/>
    <w:rsid w:val="00702418"/>
    <w:rsid w:val="00702B45"/>
    <w:rsid w:val="00704016"/>
    <w:rsid w:val="0070433F"/>
    <w:rsid w:val="00704674"/>
    <w:rsid w:val="00706597"/>
    <w:rsid w:val="00707773"/>
    <w:rsid w:val="007105C9"/>
    <w:rsid w:val="00710B7B"/>
    <w:rsid w:val="00710FE0"/>
    <w:rsid w:val="00713818"/>
    <w:rsid w:val="00714251"/>
    <w:rsid w:val="0071477C"/>
    <w:rsid w:val="00714865"/>
    <w:rsid w:val="00714B4A"/>
    <w:rsid w:val="00715B09"/>
    <w:rsid w:val="0071615A"/>
    <w:rsid w:val="00716362"/>
    <w:rsid w:val="007166AC"/>
    <w:rsid w:val="00716C26"/>
    <w:rsid w:val="00716DC3"/>
    <w:rsid w:val="007178E0"/>
    <w:rsid w:val="00717ACA"/>
    <w:rsid w:val="00721CE2"/>
    <w:rsid w:val="007239DD"/>
    <w:rsid w:val="00723A41"/>
    <w:rsid w:val="0072403E"/>
    <w:rsid w:val="00724A30"/>
    <w:rsid w:val="00725C13"/>
    <w:rsid w:val="00725EC6"/>
    <w:rsid w:val="007260D5"/>
    <w:rsid w:val="00726AC5"/>
    <w:rsid w:val="00727064"/>
    <w:rsid w:val="007302C1"/>
    <w:rsid w:val="007324C3"/>
    <w:rsid w:val="00732647"/>
    <w:rsid w:val="0073479A"/>
    <w:rsid w:val="00734A99"/>
    <w:rsid w:val="00735CF1"/>
    <w:rsid w:val="00735DDE"/>
    <w:rsid w:val="007361B6"/>
    <w:rsid w:val="00736275"/>
    <w:rsid w:val="007376BA"/>
    <w:rsid w:val="0074044C"/>
    <w:rsid w:val="00740569"/>
    <w:rsid w:val="00740707"/>
    <w:rsid w:val="0074087C"/>
    <w:rsid w:val="007415ED"/>
    <w:rsid w:val="007427E1"/>
    <w:rsid w:val="00742A09"/>
    <w:rsid w:val="00742AF8"/>
    <w:rsid w:val="00742E67"/>
    <w:rsid w:val="007439BB"/>
    <w:rsid w:val="00743E64"/>
    <w:rsid w:val="007449E3"/>
    <w:rsid w:val="007453B0"/>
    <w:rsid w:val="00745F1B"/>
    <w:rsid w:val="00746121"/>
    <w:rsid w:val="00747A92"/>
    <w:rsid w:val="00750EB9"/>
    <w:rsid w:val="0075227F"/>
    <w:rsid w:val="00752728"/>
    <w:rsid w:val="007537CF"/>
    <w:rsid w:val="00753D76"/>
    <w:rsid w:val="00754950"/>
    <w:rsid w:val="007549EE"/>
    <w:rsid w:val="007553CB"/>
    <w:rsid w:val="0075681A"/>
    <w:rsid w:val="00756F76"/>
    <w:rsid w:val="00757305"/>
    <w:rsid w:val="0075744C"/>
    <w:rsid w:val="0076086E"/>
    <w:rsid w:val="007609E2"/>
    <w:rsid w:val="00760A5D"/>
    <w:rsid w:val="00760F9C"/>
    <w:rsid w:val="00761288"/>
    <w:rsid w:val="00761705"/>
    <w:rsid w:val="00763705"/>
    <w:rsid w:val="007640DD"/>
    <w:rsid w:val="007646C0"/>
    <w:rsid w:val="0076485C"/>
    <w:rsid w:val="00764C01"/>
    <w:rsid w:val="0076591D"/>
    <w:rsid w:val="00765EC0"/>
    <w:rsid w:val="00765F0D"/>
    <w:rsid w:val="00766454"/>
    <w:rsid w:val="00766C59"/>
    <w:rsid w:val="00766F9B"/>
    <w:rsid w:val="0076759F"/>
    <w:rsid w:val="007703A0"/>
    <w:rsid w:val="00770950"/>
    <w:rsid w:val="00770AF1"/>
    <w:rsid w:val="007711ED"/>
    <w:rsid w:val="007715AA"/>
    <w:rsid w:val="00772764"/>
    <w:rsid w:val="00772C25"/>
    <w:rsid w:val="00773C6B"/>
    <w:rsid w:val="00775139"/>
    <w:rsid w:val="00775BEE"/>
    <w:rsid w:val="00775FDD"/>
    <w:rsid w:val="007763E0"/>
    <w:rsid w:val="007768C6"/>
    <w:rsid w:val="00776CF1"/>
    <w:rsid w:val="00777497"/>
    <w:rsid w:val="007775E0"/>
    <w:rsid w:val="00777B8A"/>
    <w:rsid w:val="00780337"/>
    <w:rsid w:val="00780A02"/>
    <w:rsid w:val="0078113D"/>
    <w:rsid w:val="0078192B"/>
    <w:rsid w:val="00781B9A"/>
    <w:rsid w:val="007822CB"/>
    <w:rsid w:val="0078231C"/>
    <w:rsid w:val="007828C2"/>
    <w:rsid w:val="00782F62"/>
    <w:rsid w:val="00783ACC"/>
    <w:rsid w:val="007841D9"/>
    <w:rsid w:val="007844F5"/>
    <w:rsid w:val="007847C2"/>
    <w:rsid w:val="0078512E"/>
    <w:rsid w:val="00786755"/>
    <w:rsid w:val="00786C41"/>
    <w:rsid w:val="00786D8F"/>
    <w:rsid w:val="00786DF4"/>
    <w:rsid w:val="00787D2B"/>
    <w:rsid w:val="00787DB8"/>
    <w:rsid w:val="00787DDD"/>
    <w:rsid w:val="00790900"/>
    <w:rsid w:val="0079247A"/>
    <w:rsid w:val="0079340D"/>
    <w:rsid w:val="007938C1"/>
    <w:rsid w:val="00794858"/>
    <w:rsid w:val="00794CDD"/>
    <w:rsid w:val="007950DF"/>
    <w:rsid w:val="00795412"/>
    <w:rsid w:val="00795564"/>
    <w:rsid w:val="00796789"/>
    <w:rsid w:val="00797391"/>
    <w:rsid w:val="007973D1"/>
    <w:rsid w:val="007A0D1B"/>
    <w:rsid w:val="007A21D8"/>
    <w:rsid w:val="007A3285"/>
    <w:rsid w:val="007A35FA"/>
    <w:rsid w:val="007A3BD1"/>
    <w:rsid w:val="007A3D39"/>
    <w:rsid w:val="007A4902"/>
    <w:rsid w:val="007A4B2E"/>
    <w:rsid w:val="007A56BE"/>
    <w:rsid w:val="007A6229"/>
    <w:rsid w:val="007A640B"/>
    <w:rsid w:val="007A7A74"/>
    <w:rsid w:val="007A7AF2"/>
    <w:rsid w:val="007A7D33"/>
    <w:rsid w:val="007B15A9"/>
    <w:rsid w:val="007B17DB"/>
    <w:rsid w:val="007B2BE4"/>
    <w:rsid w:val="007B2F08"/>
    <w:rsid w:val="007B414C"/>
    <w:rsid w:val="007B426C"/>
    <w:rsid w:val="007B4458"/>
    <w:rsid w:val="007B51A0"/>
    <w:rsid w:val="007B52BF"/>
    <w:rsid w:val="007B58F5"/>
    <w:rsid w:val="007B6419"/>
    <w:rsid w:val="007B696C"/>
    <w:rsid w:val="007B7675"/>
    <w:rsid w:val="007B772E"/>
    <w:rsid w:val="007B7900"/>
    <w:rsid w:val="007B7CE3"/>
    <w:rsid w:val="007C04E1"/>
    <w:rsid w:val="007C0746"/>
    <w:rsid w:val="007C10D2"/>
    <w:rsid w:val="007C1A09"/>
    <w:rsid w:val="007C1E0A"/>
    <w:rsid w:val="007C1E66"/>
    <w:rsid w:val="007C2D95"/>
    <w:rsid w:val="007C4084"/>
    <w:rsid w:val="007C4231"/>
    <w:rsid w:val="007C5182"/>
    <w:rsid w:val="007C6A97"/>
    <w:rsid w:val="007C7585"/>
    <w:rsid w:val="007C7FD9"/>
    <w:rsid w:val="007D04F5"/>
    <w:rsid w:val="007D0C1A"/>
    <w:rsid w:val="007D2CAD"/>
    <w:rsid w:val="007D3A36"/>
    <w:rsid w:val="007D3EE9"/>
    <w:rsid w:val="007D412E"/>
    <w:rsid w:val="007D5D64"/>
    <w:rsid w:val="007D6191"/>
    <w:rsid w:val="007D674D"/>
    <w:rsid w:val="007D765A"/>
    <w:rsid w:val="007D787C"/>
    <w:rsid w:val="007E0F95"/>
    <w:rsid w:val="007E1B23"/>
    <w:rsid w:val="007E204F"/>
    <w:rsid w:val="007E2555"/>
    <w:rsid w:val="007E37F3"/>
    <w:rsid w:val="007E38F7"/>
    <w:rsid w:val="007E3E29"/>
    <w:rsid w:val="007E4F58"/>
    <w:rsid w:val="007E576C"/>
    <w:rsid w:val="007E5F54"/>
    <w:rsid w:val="007E666F"/>
    <w:rsid w:val="007F01C8"/>
    <w:rsid w:val="007F0977"/>
    <w:rsid w:val="007F2F6F"/>
    <w:rsid w:val="007F37B2"/>
    <w:rsid w:val="007F4735"/>
    <w:rsid w:val="007F4BFD"/>
    <w:rsid w:val="007F4C84"/>
    <w:rsid w:val="007F4F51"/>
    <w:rsid w:val="007F505C"/>
    <w:rsid w:val="007F61A2"/>
    <w:rsid w:val="007F7C7C"/>
    <w:rsid w:val="00800042"/>
    <w:rsid w:val="00800527"/>
    <w:rsid w:val="00800C0A"/>
    <w:rsid w:val="008010FA"/>
    <w:rsid w:val="00801672"/>
    <w:rsid w:val="00801686"/>
    <w:rsid w:val="0080176B"/>
    <w:rsid w:val="00802D48"/>
    <w:rsid w:val="00802F27"/>
    <w:rsid w:val="00804218"/>
    <w:rsid w:val="00804391"/>
    <w:rsid w:val="008047C6"/>
    <w:rsid w:val="008048BD"/>
    <w:rsid w:val="00804A2A"/>
    <w:rsid w:val="00804BDA"/>
    <w:rsid w:val="00805950"/>
    <w:rsid w:val="00805EC4"/>
    <w:rsid w:val="008065FF"/>
    <w:rsid w:val="0080764F"/>
    <w:rsid w:val="00807959"/>
    <w:rsid w:val="00807A19"/>
    <w:rsid w:val="0081020A"/>
    <w:rsid w:val="0081145C"/>
    <w:rsid w:val="008114FC"/>
    <w:rsid w:val="00811B11"/>
    <w:rsid w:val="00811CA6"/>
    <w:rsid w:val="00812317"/>
    <w:rsid w:val="008125CB"/>
    <w:rsid w:val="00813624"/>
    <w:rsid w:val="00813926"/>
    <w:rsid w:val="008139D0"/>
    <w:rsid w:val="00813C1C"/>
    <w:rsid w:val="00813C69"/>
    <w:rsid w:val="008154ED"/>
    <w:rsid w:val="00815561"/>
    <w:rsid w:val="00816A23"/>
    <w:rsid w:val="00816BD9"/>
    <w:rsid w:val="008174C2"/>
    <w:rsid w:val="00817B2A"/>
    <w:rsid w:val="0082052C"/>
    <w:rsid w:val="00820744"/>
    <w:rsid w:val="00821336"/>
    <w:rsid w:val="0082209B"/>
    <w:rsid w:val="00823342"/>
    <w:rsid w:val="0082581B"/>
    <w:rsid w:val="00825BE6"/>
    <w:rsid w:val="00825C12"/>
    <w:rsid w:val="00826666"/>
    <w:rsid w:val="008267CF"/>
    <w:rsid w:val="008278D2"/>
    <w:rsid w:val="00827B0B"/>
    <w:rsid w:val="00827E00"/>
    <w:rsid w:val="00830288"/>
    <w:rsid w:val="00831A6A"/>
    <w:rsid w:val="00831D1E"/>
    <w:rsid w:val="008320F7"/>
    <w:rsid w:val="0083373F"/>
    <w:rsid w:val="008346C6"/>
    <w:rsid w:val="00834FD8"/>
    <w:rsid w:val="00835FFA"/>
    <w:rsid w:val="00836A1F"/>
    <w:rsid w:val="00836BA1"/>
    <w:rsid w:val="008403C5"/>
    <w:rsid w:val="008424EF"/>
    <w:rsid w:val="008427EE"/>
    <w:rsid w:val="00843478"/>
    <w:rsid w:val="00843558"/>
    <w:rsid w:val="0084456E"/>
    <w:rsid w:val="00844DCD"/>
    <w:rsid w:val="00845D08"/>
    <w:rsid w:val="008461AD"/>
    <w:rsid w:val="008461EF"/>
    <w:rsid w:val="00846451"/>
    <w:rsid w:val="00847768"/>
    <w:rsid w:val="00850226"/>
    <w:rsid w:val="00850DB8"/>
    <w:rsid w:val="00851368"/>
    <w:rsid w:val="0085163D"/>
    <w:rsid w:val="00851849"/>
    <w:rsid w:val="008521F6"/>
    <w:rsid w:val="00852915"/>
    <w:rsid w:val="008547C1"/>
    <w:rsid w:val="00856AB9"/>
    <w:rsid w:val="00857C50"/>
    <w:rsid w:val="00857D7C"/>
    <w:rsid w:val="0086084D"/>
    <w:rsid w:val="00860B4A"/>
    <w:rsid w:val="00861C45"/>
    <w:rsid w:val="00862CEF"/>
    <w:rsid w:val="00863F5A"/>
    <w:rsid w:val="00864762"/>
    <w:rsid w:val="00864E14"/>
    <w:rsid w:val="008664A0"/>
    <w:rsid w:val="008675D6"/>
    <w:rsid w:val="00867C32"/>
    <w:rsid w:val="00870284"/>
    <w:rsid w:val="00870AC1"/>
    <w:rsid w:val="00871660"/>
    <w:rsid w:val="008719DF"/>
    <w:rsid w:val="00871EC9"/>
    <w:rsid w:val="008720F0"/>
    <w:rsid w:val="00872976"/>
    <w:rsid w:val="008739DD"/>
    <w:rsid w:val="008763AD"/>
    <w:rsid w:val="00876A8B"/>
    <w:rsid w:val="00877545"/>
    <w:rsid w:val="0088088A"/>
    <w:rsid w:val="0088123D"/>
    <w:rsid w:val="00881272"/>
    <w:rsid w:val="00881363"/>
    <w:rsid w:val="00881710"/>
    <w:rsid w:val="00882094"/>
    <w:rsid w:val="00883264"/>
    <w:rsid w:val="0088419D"/>
    <w:rsid w:val="0088472E"/>
    <w:rsid w:val="008853A7"/>
    <w:rsid w:val="008857C3"/>
    <w:rsid w:val="00885DCB"/>
    <w:rsid w:val="00885F71"/>
    <w:rsid w:val="008875B4"/>
    <w:rsid w:val="00887736"/>
    <w:rsid w:val="008905BF"/>
    <w:rsid w:val="00891BC9"/>
    <w:rsid w:val="00891BF7"/>
    <w:rsid w:val="008927ED"/>
    <w:rsid w:val="00892C78"/>
    <w:rsid w:val="0089306C"/>
    <w:rsid w:val="00893D73"/>
    <w:rsid w:val="00893DBF"/>
    <w:rsid w:val="00894668"/>
    <w:rsid w:val="00896334"/>
    <w:rsid w:val="0089639C"/>
    <w:rsid w:val="00896B1F"/>
    <w:rsid w:val="008A13CE"/>
    <w:rsid w:val="008A30D2"/>
    <w:rsid w:val="008A3165"/>
    <w:rsid w:val="008A46AD"/>
    <w:rsid w:val="008A5984"/>
    <w:rsid w:val="008A705C"/>
    <w:rsid w:val="008A7C28"/>
    <w:rsid w:val="008A7E8B"/>
    <w:rsid w:val="008B0DF3"/>
    <w:rsid w:val="008B197B"/>
    <w:rsid w:val="008B19E2"/>
    <w:rsid w:val="008B1D72"/>
    <w:rsid w:val="008B3968"/>
    <w:rsid w:val="008B428B"/>
    <w:rsid w:val="008B4A46"/>
    <w:rsid w:val="008B50A4"/>
    <w:rsid w:val="008B618E"/>
    <w:rsid w:val="008B624C"/>
    <w:rsid w:val="008B644C"/>
    <w:rsid w:val="008B662B"/>
    <w:rsid w:val="008B72C0"/>
    <w:rsid w:val="008B7563"/>
    <w:rsid w:val="008B7912"/>
    <w:rsid w:val="008C0118"/>
    <w:rsid w:val="008C0628"/>
    <w:rsid w:val="008C139A"/>
    <w:rsid w:val="008C16B9"/>
    <w:rsid w:val="008C18AE"/>
    <w:rsid w:val="008C283A"/>
    <w:rsid w:val="008C2B5C"/>
    <w:rsid w:val="008C2C88"/>
    <w:rsid w:val="008C390B"/>
    <w:rsid w:val="008C3C49"/>
    <w:rsid w:val="008C3CBA"/>
    <w:rsid w:val="008C3D7A"/>
    <w:rsid w:val="008C44B0"/>
    <w:rsid w:val="008C4937"/>
    <w:rsid w:val="008C5244"/>
    <w:rsid w:val="008C59AF"/>
    <w:rsid w:val="008C5B65"/>
    <w:rsid w:val="008C5E32"/>
    <w:rsid w:val="008C6206"/>
    <w:rsid w:val="008C62D2"/>
    <w:rsid w:val="008C669C"/>
    <w:rsid w:val="008C6E67"/>
    <w:rsid w:val="008D0B60"/>
    <w:rsid w:val="008D2690"/>
    <w:rsid w:val="008D2A2A"/>
    <w:rsid w:val="008D3515"/>
    <w:rsid w:val="008D3731"/>
    <w:rsid w:val="008D43C4"/>
    <w:rsid w:val="008D44C8"/>
    <w:rsid w:val="008D4A7D"/>
    <w:rsid w:val="008D4E68"/>
    <w:rsid w:val="008D50BF"/>
    <w:rsid w:val="008D5141"/>
    <w:rsid w:val="008D5459"/>
    <w:rsid w:val="008D59A5"/>
    <w:rsid w:val="008D6177"/>
    <w:rsid w:val="008D7178"/>
    <w:rsid w:val="008E034E"/>
    <w:rsid w:val="008E051C"/>
    <w:rsid w:val="008E0A73"/>
    <w:rsid w:val="008E0AC3"/>
    <w:rsid w:val="008E0B74"/>
    <w:rsid w:val="008E1291"/>
    <w:rsid w:val="008E222C"/>
    <w:rsid w:val="008E2F9D"/>
    <w:rsid w:val="008E3145"/>
    <w:rsid w:val="008E3172"/>
    <w:rsid w:val="008E3AF7"/>
    <w:rsid w:val="008E3C16"/>
    <w:rsid w:val="008E4EE0"/>
    <w:rsid w:val="008E7223"/>
    <w:rsid w:val="008F165B"/>
    <w:rsid w:val="008F2403"/>
    <w:rsid w:val="008F260C"/>
    <w:rsid w:val="008F26D8"/>
    <w:rsid w:val="008F2CBC"/>
    <w:rsid w:val="008F3B84"/>
    <w:rsid w:val="008F3E52"/>
    <w:rsid w:val="008F4959"/>
    <w:rsid w:val="008F53BD"/>
    <w:rsid w:val="008F56AE"/>
    <w:rsid w:val="008F5D6E"/>
    <w:rsid w:val="008F6188"/>
    <w:rsid w:val="008F7868"/>
    <w:rsid w:val="009000E8"/>
    <w:rsid w:val="00900644"/>
    <w:rsid w:val="009016FB"/>
    <w:rsid w:val="00901F3C"/>
    <w:rsid w:val="00902022"/>
    <w:rsid w:val="00902168"/>
    <w:rsid w:val="0090237A"/>
    <w:rsid w:val="00902BD0"/>
    <w:rsid w:val="00903499"/>
    <w:rsid w:val="00903731"/>
    <w:rsid w:val="00904438"/>
    <w:rsid w:val="00904CF3"/>
    <w:rsid w:val="00904E41"/>
    <w:rsid w:val="009051E8"/>
    <w:rsid w:val="009055B6"/>
    <w:rsid w:val="0090612B"/>
    <w:rsid w:val="00906F20"/>
    <w:rsid w:val="0091159F"/>
    <w:rsid w:val="00911722"/>
    <w:rsid w:val="00912205"/>
    <w:rsid w:val="009134A0"/>
    <w:rsid w:val="009134C6"/>
    <w:rsid w:val="00914041"/>
    <w:rsid w:val="009144EC"/>
    <w:rsid w:val="0091491A"/>
    <w:rsid w:val="0091496D"/>
    <w:rsid w:val="00917384"/>
    <w:rsid w:val="00917780"/>
    <w:rsid w:val="009178B8"/>
    <w:rsid w:val="00920FA4"/>
    <w:rsid w:val="009235E4"/>
    <w:rsid w:val="009257C5"/>
    <w:rsid w:val="00925A22"/>
    <w:rsid w:val="00925EB3"/>
    <w:rsid w:val="00927239"/>
    <w:rsid w:val="00927284"/>
    <w:rsid w:val="00930E3A"/>
    <w:rsid w:val="00931635"/>
    <w:rsid w:val="00932DBC"/>
    <w:rsid w:val="00934A78"/>
    <w:rsid w:val="00936A45"/>
    <w:rsid w:val="00937F7F"/>
    <w:rsid w:val="009405E3"/>
    <w:rsid w:val="0094189C"/>
    <w:rsid w:val="00942394"/>
    <w:rsid w:val="0094297C"/>
    <w:rsid w:val="0094370E"/>
    <w:rsid w:val="00943E83"/>
    <w:rsid w:val="00944ADA"/>
    <w:rsid w:val="00944BDF"/>
    <w:rsid w:val="00944F48"/>
    <w:rsid w:val="00946A8B"/>
    <w:rsid w:val="009505D2"/>
    <w:rsid w:val="009508F5"/>
    <w:rsid w:val="009512E3"/>
    <w:rsid w:val="00951BA5"/>
    <w:rsid w:val="00952786"/>
    <w:rsid w:val="00952970"/>
    <w:rsid w:val="009532A7"/>
    <w:rsid w:val="00953524"/>
    <w:rsid w:val="00954182"/>
    <w:rsid w:val="00954471"/>
    <w:rsid w:val="009544D7"/>
    <w:rsid w:val="00954819"/>
    <w:rsid w:val="00954CD8"/>
    <w:rsid w:val="00955D20"/>
    <w:rsid w:val="0096091A"/>
    <w:rsid w:val="00960C51"/>
    <w:rsid w:val="009610BD"/>
    <w:rsid w:val="00961744"/>
    <w:rsid w:val="00962011"/>
    <w:rsid w:val="0096267E"/>
    <w:rsid w:val="00962E8D"/>
    <w:rsid w:val="0096331E"/>
    <w:rsid w:val="00963ADD"/>
    <w:rsid w:val="00963FA5"/>
    <w:rsid w:val="0096450A"/>
    <w:rsid w:val="009650B2"/>
    <w:rsid w:val="009653F1"/>
    <w:rsid w:val="00965C73"/>
    <w:rsid w:val="009666AC"/>
    <w:rsid w:val="009670FB"/>
    <w:rsid w:val="00967536"/>
    <w:rsid w:val="0096791B"/>
    <w:rsid w:val="009700DC"/>
    <w:rsid w:val="00971BDD"/>
    <w:rsid w:val="00971CF4"/>
    <w:rsid w:val="009736D6"/>
    <w:rsid w:val="00973B1C"/>
    <w:rsid w:val="00974396"/>
    <w:rsid w:val="00974815"/>
    <w:rsid w:val="00975049"/>
    <w:rsid w:val="00975DD9"/>
    <w:rsid w:val="0097735F"/>
    <w:rsid w:val="009776BE"/>
    <w:rsid w:val="00977E6C"/>
    <w:rsid w:val="009804D7"/>
    <w:rsid w:val="0098216F"/>
    <w:rsid w:val="00982B08"/>
    <w:rsid w:val="00983470"/>
    <w:rsid w:val="00983E02"/>
    <w:rsid w:val="009856AA"/>
    <w:rsid w:val="0098598B"/>
    <w:rsid w:val="00985D03"/>
    <w:rsid w:val="00985DE9"/>
    <w:rsid w:val="00986013"/>
    <w:rsid w:val="0098625D"/>
    <w:rsid w:val="0098664D"/>
    <w:rsid w:val="00987297"/>
    <w:rsid w:val="0098751E"/>
    <w:rsid w:val="00990043"/>
    <w:rsid w:val="00991BF4"/>
    <w:rsid w:val="00992B9D"/>
    <w:rsid w:val="009931CE"/>
    <w:rsid w:val="0099724C"/>
    <w:rsid w:val="00997B29"/>
    <w:rsid w:val="009A0AB8"/>
    <w:rsid w:val="009A0BE7"/>
    <w:rsid w:val="009A0D1C"/>
    <w:rsid w:val="009A15D9"/>
    <w:rsid w:val="009A1B70"/>
    <w:rsid w:val="009A300D"/>
    <w:rsid w:val="009A4542"/>
    <w:rsid w:val="009A4B9F"/>
    <w:rsid w:val="009A52FE"/>
    <w:rsid w:val="009A5996"/>
    <w:rsid w:val="009A5C70"/>
    <w:rsid w:val="009A604E"/>
    <w:rsid w:val="009A6C44"/>
    <w:rsid w:val="009A7154"/>
    <w:rsid w:val="009B0465"/>
    <w:rsid w:val="009B04D6"/>
    <w:rsid w:val="009B15C5"/>
    <w:rsid w:val="009B2446"/>
    <w:rsid w:val="009B250E"/>
    <w:rsid w:val="009B2EA8"/>
    <w:rsid w:val="009B32F4"/>
    <w:rsid w:val="009B3CF6"/>
    <w:rsid w:val="009B526D"/>
    <w:rsid w:val="009B6457"/>
    <w:rsid w:val="009B66B2"/>
    <w:rsid w:val="009B6721"/>
    <w:rsid w:val="009B68D4"/>
    <w:rsid w:val="009B6F1E"/>
    <w:rsid w:val="009B768A"/>
    <w:rsid w:val="009B7D2B"/>
    <w:rsid w:val="009C0E7B"/>
    <w:rsid w:val="009C192C"/>
    <w:rsid w:val="009C269F"/>
    <w:rsid w:val="009C2E03"/>
    <w:rsid w:val="009C4859"/>
    <w:rsid w:val="009C53E5"/>
    <w:rsid w:val="009C6A47"/>
    <w:rsid w:val="009D0103"/>
    <w:rsid w:val="009D0E71"/>
    <w:rsid w:val="009D1436"/>
    <w:rsid w:val="009D2CA5"/>
    <w:rsid w:val="009D340E"/>
    <w:rsid w:val="009D3413"/>
    <w:rsid w:val="009D385F"/>
    <w:rsid w:val="009D3B46"/>
    <w:rsid w:val="009D4330"/>
    <w:rsid w:val="009D464F"/>
    <w:rsid w:val="009D477A"/>
    <w:rsid w:val="009D5118"/>
    <w:rsid w:val="009D5F27"/>
    <w:rsid w:val="009E0B4E"/>
    <w:rsid w:val="009E1304"/>
    <w:rsid w:val="009E1BC1"/>
    <w:rsid w:val="009E2313"/>
    <w:rsid w:val="009E3506"/>
    <w:rsid w:val="009E3E93"/>
    <w:rsid w:val="009E485E"/>
    <w:rsid w:val="009E4D70"/>
    <w:rsid w:val="009E5743"/>
    <w:rsid w:val="009E6BDE"/>
    <w:rsid w:val="009E705F"/>
    <w:rsid w:val="009E7284"/>
    <w:rsid w:val="009E7849"/>
    <w:rsid w:val="009E7BEC"/>
    <w:rsid w:val="009E7E6A"/>
    <w:rsid w:val="009F0654"/>
    <w:rsid w:val="009F2AAA"/>
    <w:rsid w:val="009F2BC7"/>
    <w:rsid w:val="009F2D08"/>
    <w:rsid w:val="009F2D41"/>
    <w:rsid w:val="009F3A52"/>
    <w:rsid w:val="009F4AEC"/>
    <w:rsid w:val="009F558D"/>
    <w:rsid w:val="009F63ED"/>
    <w:rsid w:val="009F6989"/>
    <w:rsid w:val="00A00D2F"/>
    <w:rsid w:val="00A0183E"/>
    <w:rsid w:val="00A01F0D"/>
    <w:rsid w:val="00A02BAF"/>
    <w:rsid w:val="00A03256"/>
    <w:rsid w:val="00A03B04"/>
    <w:rsid w:val="00A04811"/>
    <w:rsid w:val="00A04AA8"/>
    <w:rsid w:val="00A07562"/>
    <w:rsid w:val="00A076F8"/>
    <w:rsid w:val="00A07F92"/>
    <w:rsid w:val="00A10340"/>
    <w:rsid w:val="00A115A4"/>
    <w:rsid w:val="00A129EF"/>
    <w:rsid w:val="00A1437D"/>
    <w:rsid w:val="00A14B36"/>
    <w:rsid w:val="00A14D09"/>
    <w:rsid w:val="00A14EC8"/>
    <w:rsid w:val="00A15094"/>
    <w:rsid w:val="00A216DC"/>
    <w:rsid w:val="00A21D69"/>
    <w:rsid w:val="00A21FFD"/>
    <w:rsid w:val="00A226CC"/>
    <w:rsid w:val="00A229D5"/>
    <w:rsid w:val="00A22A07"/>
    <w:rsid w:val="00A22EC3"/>
    <w:rsid w:val="00A2324E"/>
    <w:rsid w:val="00A23868"/>
    <w:rsid w:val="00A23B82"/>
    <w:rsid w:val="00A24EC6"/>
    <w:rsid w:val="00A25CB9"/>
    <w:rsid w:val="00A27F49"/>
    <w:rsid w:val="00A30082"/>
    <w:rsid w:val="00A30F20"/>
    <w:rsid w:val="00A33447"/>
    <w:rsid w:val="00A33E39"/>
    <w:rsid w:val="00A341CC"/>
    <w:rsid w:val="00A3476D"/>
    <w:rsid w:val="00A35FCE"/>
    <w:rsid w:val="00A36852"/>
    <w:rsid w:val="00A36CE5"/>
    <w:rsid w:val="00A37442"/>
    <w:rsid w:val="00A3749D"/>
    <w:rsid w:val="00A40265"/>
    <w:rsid w:val="00A406FB"/>
    <w:rsid w:val="00A40790"/>
    <w:rsid w:val="00A40795"/>
    <w:rsid w:val="00A412D9"/>
    <w:rsid w:val="00A416BF"/>
    <w:rsid w:val="00A422D4"/>
    <w:rsid w:val="00A42506"/>
    <w:rsid w:val="00A42869"/>
    <w:rsid w:val="00A4290A"/>
    <w:rsid w:val="00A445F2"/>
    <w:rsid w:val="00A448C7"/>
    <w:rsid w:val="00A4598B"/>
    <w:rsid w:val="00A46212"/>
    <w:rsid w:val="00A47015"/>
    <w:rsid w:val="00A472E6"/>
    <w:rsid w:val="00A4742E"/>
    <w:rsid w:val="00A50D63"/>
    <w:rsid w:val="00A51925"/>
    <w:rsid w:val="00A52162"/>
    <w:rsid w:val="00A525BA"/>
    <w:rsid w:val="00A52C72"/>
    <w:rsid w:val="00A53AEB"/>
    <w:rsid w:val="00A54575"/>
    <w:rsid w:val="00A5485D"/>
    <w:rsid w:val="00A57FF4"/>
    <w:rsid w:val="00A6065E"/>
    <w:rsid w:val="00A60CEC"/>
    <w:rsid w:val="00A610C1"/>
    <w:rsid w:val="00A61AD0"/>
    <w:rsid w:val="00A61B4F"/>
    <w:rsid w:val="00A62EB8"/>
    <w:rsid w:val="00A6454C"/>
    <w:rsid w:val="00A64C7E"/>
    <w:rsid w:val="00A65C9C"/>
    <w:rsid w:val="00A65CA2"/>
    <w:rsid w:val="00A65DE2"/>
    <w:rsid w:val="00A65E75"/>
    <w:rsid w:val="00A66C85"/>
    <w:rsid w:val="00A6722F"/>
    <w:rsid w:val="00A67779"/>
    <w:rsid w:val="00A67DB4"/>
    <w:rsid w:val="00A70DF1"/>
    <w:rsid w:val="00A70E19"/>
    <w:rsid w:val="00A71135"/>
    <w:rsid w:val="00A71A01"/>
    <w:rsid w:val="00A72334"/>
    <w:rsid w:val="00A730B5"/>
    <w:rsid w:val="00A73110"/>
    <w:rsid w:val="00A744E4"/>
    <w:rsid w:val="00A747A8"/>
    <w:rsid w:val="00A74FBC"/>
    <w:rsid w:val="00A754E0"/>
    <w:rsid w:val="00A7722C"/>
    <w:rsid w:val="00A77B53"/>
    <w:rsid w:val="00A77E8D"/>
    <w:rsid w:val="00A803BB"/>
    <w:rsid w:val="00A80B93"/>
    <w:rsid w:val="00A834BB"/>
    <w:rsid w:val="00A8369B"/>
    <w:rsid w:val="00A842E7"/>
    <w:rsid w:val="00A90221"/>
    <w:rsid w:val="00A92197"/>
    <w:rsid w:val="00A93AF1"/>
    <w:rsid w:val="00A945B7"/>
    <w:rsid w:val="00A94C18"/>
    <w:rsid w:val="00A957DE"/>
    <w:rsid w:val="00A95922"/>
    <w:rsid w:val="00A95C5B"/>
    <w:rsid w:val="00A95FC4"/>
    <w:rsid w:val="00A9654C"/>
    <w:rsid w:val="00A96B61"/>
    <w:rsid w:val="00A9736F"/>
    <w:rsid w:val="00A97E00"/>
    <w:rsid w:val="00AA05C4"/>
    <w:rsid w:val="00AA1D16"/>
    <w:rsid w:val="00AA1E42"/>
    <w:rsid w:val="00AA2C36"/>
    <w:rsid w:val="00AA2C4B"/>
    <w:rsid w:val="00AA2D1B"/>
    <w:rsid w:val="00AA2E6A"/>
    <w:rsid w:val="00AA468E"/>
    <w:rsid w:val="00AA4987"/>
    <w:rsid w:val="00AA4B75"/>
    <w:rsid w:val="00AA4C95"/>
    <w:rsid w:val="00AA50C7"/>
    <w:rsid w:val="00AA5467"/>
    <w:rsid w:val="00AA5D66"/>
    <w:rsid w:val="00AA5DEE"/>
    <w:rsid w:val="00AA620C"/>
    <w:rsid w:val="00AA670A"/>
    <w:rsid w:val="00AA6CA2"/>
    <w:rsid w:val="00AA7C90"/>
    <w:rsid w:val="00AB0499"/>
    <w:rsid w:val="00AB06D6"/>
    <w:rsid w:val="00AB095D"/>
    <w:rsid w:val="00AB0FA8"/>
    <w:rsid w:val="00AB111F"/>
    <w:rsid w:val="00AB27BF"/>
    <w:rsid w:val="00AB32E6"/>
    <w:rsid w:val="00AB362D"/>
    <w:rsid w:val="00AB4BD2"/>
    <w:rsid w:val="00AB4DC4"/>
    <w:rsid w:val="00AB53A0"/>
    <w:rsid w:val="00AB6293"/>
    <w:rsid w:val="00AB6771"/>
    <w:rsid w:val="00AB6B43"/>
    <w:rsid w:val="00AB76B8"/>
    <w:rsid w:val="00AB7B3E"/>
    <w:rsid w:val="00AB7EBA"/>
    <w:rsid w:val="00AC0CC7"/>
    <w:rsid w:val="00AC109F"/>
    <w:rsid w:val="00AC1794"/>
    <w:rsid w:val="00AC332D"/>
    <w:rsid w:val="00AC3B74"/>
    <w:rsid w:val="00AC3FB9"/>
    <w:rsid w:val="00AC4587"/>
    <w:rsid w:val="00AC6D0B"/>
    <w:rsid w:val="00AD07A2"/>
    <w:rsid w:val="00AD0A05"/>
    <w:rsid w:val="00AD0AEB"/>
    <w:rsid w:val="00AD0BA9"/>
    <w:rsid w:val="00AD188D"/>
    <w:rsid w:val="00AD1E85"/>
    <w:rsid w:val="00AD308A"/>
    <w:rsid w:val="00AD31AD"/>
    <w:rsid w:val="00AD37E1"/>
    <w:rsid w:val="00AD42C7"/>
    <w:rsid w:val="00AD46A1"/>
    <w:rsid w:val="00AD4876"/>
    <w:rsid w:val="00AD544F"/>
    <w:rsid w:val="00AD7067"/>
    <w:rsid w:val="00AE05DE"/>
    <w:rsid w:val="00AE07EA"/>
    <w:rsid w:val="00AE4535"/>
    <w:rsid w:val="00AE6832"/>
    <w:rsid w:val="00AE7013"/>
    <w:rsid w:val="00AF006F"/>
    <w:rsid w:val="00AF131E"/>
    <w:rsid w:val="00AF2A9E"/>
    <w:rsid w:val="00AF3B29"/>
    <w:rsid w:val="00AF3E39"/>
    <w:rsid w:val="00AF3EBC"/>
    <w:rsid w:val="00AF59F9"/>
    <w:rsid w:val="00AF5A98"/>
    <w:rsid w:val="00AF66A1"/>
    <w:rsid w:val="00AF6DF6"/>
    <w:rsid w:val="00B007AE"/>
    <w:rsid w:val="00B00BD4"/>
    <w:rsid w:val="00B0111C"/>
    <w:rsid w:val="00B011D0"/>
    <w:rsid w:val="00B01243"/>
    <w:rsid w:val="00B013D5"/>
    <w:rsid w:val="00B025C3"/>
    <w:rsid w:val="00B02FB3"/>
    <w:rsid w:val="00B037AA"/>
    <w:rsid w:val="00B04AFC"/>
    <w:rsid w:val="00B051C1"/>
    <w:rsid w:val="00B05589"/>
    <w:rsid w:val="00B05D38"/>
    <w:rsid w:val="00B06446"/>
    <w:rsid w:val="00B06EFE"/>
    <w:rsid w:val="00B07A00"/>
    <w:rsid w:val="00B1397B"/>
    <w:rsid w:val="00B1398B"/>
    <w:rsid w:val="00B14826"/>
    <w:rsid w:val="00B150F7"/>
    <w:rsid w:val="00B15507"/>
    <w:rsid w:val="00B15570"/>
    <w:rsid w:val="00B160A0"/>
    <w:rsid w:val="00B16A4B"/>
    <w:rsid w:val="00B17240"/>
    <w:rsid w:val="00B173CB"/>
    <w:rsid w:val="00B223EE"/>
    <w:rsid w:val="00B25179"/>
    <w:rsid w:val="00B258CA"/>
    <w:rsid w:val="00B25BD4"/>
    <w:rsid w:val="00B262F4"/>
    <w:rsid w:val="00B26F8F"/>
    <w:rsid w:val="00B27D7B"/>
    <w:rsid w:val="00B30D02"/>
    <w:rsid w:val="00B32000"/>
    <w:rsid w:val="00B32977"/>
    <w:rsid w:val="00B349EC"/>
    <w:rsid w:val="00B34C70"/>
    <w:rsid w:val="00B34D7E"/>
    <w:rsid w:val="00B356CC"/>
    <w:rsid w:val="00B36806"/>
    <w:rsid w:val="00B37A1A"/>
    <w:rsid w:val="00B40C62"/>
    <w:rsid w:val="00B4193E"/>
    <w:rsid w:val="00B41989"/>
    <w:rsid w:val="00B4216E"/>
    <w:rsid w:val="00B42942"/>
    <w:rsid w:val="00B42F4B"/>
    <w:rsid w:val="00B43AE1"/>
    <w:rsid w:val="00B43CE4"/>
    <w:rsid w:val="00B445E7"/>
    <w:rsid w:val="00B44F4B"/>
    <w:rsid w:val="00B45D11"/>
    <w:rsid w:val="00B46263"/>
    <w:rsid w:val="00B472C5"/>
    <w:rsid w:val="00B500A5"/>
    <w:rsid w:val="00B503B8"/>
    <w:rsid w:val="00B50A71"/>
    <w:rsid w:val="00B50BEB"/>
    <w:rsid w:val="00B50FFB"/>
    <w:rsid w:val="00B512CB"/>
    <w:rsid w:val="00B52665"/>
    <w:rsid w:val="00B52FAF"/>
    <w:rsid w:val="00B5358B"/>
    <w:rsid w:val="00B53F3F"/>
    <w:rsid w:val="00B53FC2"/>
    <w:rsid w:val="00B55878"/>
    <w:rsid w:val="00B56D0D"/>
    <w:rsid w:val="00B57205"/>
    <w:rsid w:val="00B578C8"/>
    <w:rsid w:val="00B57EF1"/>
    <w:rsid w:val="00B6172B"/>
    <w:rsid w:val="00B622AB"/>
    <w:rsid w:val="00B62389"/>
    <w:rsid w:val="00B62B5B"/>
    <w:rsid w:val="00B62BFB"/>
    <w:rsid w:val="00B62D32"/>
    <w:rsid w:val="00B63537"/>
    <w:rsid w:val="00B63711"/>
    <w:rsid w:val="00B64CA4"/>
    <w:rsid w:val="00B64E46"/>
    <w:rsid w:val="00B666A9"/>
    <w:rsid w:val="00B673BA"/>
    <w:rsid w:val="00B713DA"/>
    <w:rsid w:val="00B71D73"/>
    <w:rsid w:val="00B72F65"/>
    <w:rsid w:val="00B733AB"/>
    <w:rsid w:val="00B73774"/>
    <w:rsid w:val="00B748CF"/>
    <w:rsid w:val="00B75611"/>
    <w:rsid w:val="00B75F05"/>
    <w:rsid w:val="00B761C7"/>
    <w:rsid w:val="00B76939"/>
    <w:rsid w:val="00B80ABD"/>
    <w:rsid w:val="00B813F0"/>
    <w:rsid w:val="00B82A97"/>
    <w:rsid w:val="00B83E3C"/>
    <w:rsid w:val="00B85D17"/>
    <w:rsid w:val="00B87BC8"/>
    <w:rsid w:val="00B87BD8"/>
    <w:rsid w:val="00B90540"/>
    <w:rsid w:val="00B90D39"/>
    <w:rsid w:val="00B916B7"/>
    <w:rsid w:val="00B92697"/>
    <w:rsid w:val="00B92D64"/>
    <w:rsid w:val="00B93D51"/>
    <w:rsid w:val="00B93DD9"/>
    <w:rsid w:val="00B94960"/>
    <w:rsid w:val="00B94A2C"/>
    <w:rsid w:val="00B94A50"/>
    <w:rsid w:val="00B94AF0"/>
    <w:rsid w:val="00B96085"/>
    <w:rsid w:val="00B96748"/>
    <w:rsid w:val="00B97A52"/>
    <w:rsid w:val="00B97C1E"/>
    <w:rsid w:val="00B97EFD"/>
    <w:rsid w:val="00BA00BD"/>
    <w:rsid w:val="00BA080D"/>
    <w:rsid w:val="00BA099C"/>
    <w:rsid w:val="00BA0B50"/>
    <w:rsid w:val="00BA0E25"/>
    <w:rsid w:val="00BA0FB4"/>
    <w:rsid w:val="00BA2295"/>
    <w:rsid w:val="00BA44D7"/>
    <w:rsid w:val="00BA4BEC"/>
    <w:rsid w:val="00BA4E1A"/>
    <w:rsid w:val="00BA5A83"/>
    <w:rsid w:val="00BA5C8D"/>
    <w:rsid w:val="00BA6369"/>
    <w:rsid w:val="00BA7E4F"/>
    <w:rsid w:val="00BB08F5"/>
    <w:rsid w:val="00BB0FB9"/>
    <w:rsid w:val="00BB1F1B"/>
    <w:rsid w:val="00BB21B1"/>
    <w:rsid w:val="00BB27EB"/>
    <w:rsid w:val="00BB2EE7"/>
    <w:rsid w:val="00BB2F87"/>
    <w:rsid w:val="00BB351B"/>
    <w:rsid w:val="00BB3ABA"/>
    <w:rsid w:val="00BB3CD5"/>
    <w:rsid w:val="00BB4415"/>
    <w:rsid w:val="00BB5B78"/>
    <w:rsid w:val="00BB7043"/>
    <w:rsid w:val="00BB71B9"/>
    <w:rsid w:val="00BB746F"/>
    <w:rsid w:val="00BB75FD"/>
    <w:rsid w:val="00BB78A4"/>
    <w:rsid w:val="00BB7A7D"/>
    <w:rsid w:val="00BC1300"/>
    <w:rsid w:val="00BC1BB4"/>
    <w:rsid w:val="00BC2671"/>
    <w:rsid w:val="00BC3120"/>
    <w:rsid w:val="00BC3819"/>
    <w:rsid w:val="00BC4AB6"/>
    <w:rsid w:val="00BC4CF1"/>
    <w:rsid w:val="00BC4D16"/>
    <w:rsid w:val="00BC5F8C"/>
    <w:rsid w:val="00BC62D0"/>
    <w:rsid w:val="00BC6474"/>
    <w:rsid w:val="00BC66C0"/>
    <w:rsid w:val="00BC6850"/>
    <w:rsid w:val="00BC6E87"/>
    <w:rsid w:val="00BD09E6"/>
    <w:rsid w:val="00BD1221"/>
    <w:rsid w:val="00BD213F"/>
    <w:rsid w:val="00BD23E1"/>
    <w:rsid w:val="00BD30FB"/>
    <w:rsid w:val="00BD32CA"/>
    <w:rsid w:val="00BD33D8"/>
    <w:rsid w:val="00BD44CB"/>
    <w:rsid w:val="00BD478D"/>
    <w:rsid w:val="00BD4892"/>
    <w:rsid w:val="00BD4CE7"/>
    <w:rsid w:val="00BD5710"/>
    <w:rsid w:val="00BD60BB"/>
    <w:rsid w:val="00BD619E"/>
    <w:rsid w:val="00BD66CB"/>
    <w:rsid w:val="00BD6C58"/>
    <w:rsid w:val="00BD770A"/>
    <w:rsid w:val="00BD7C4B"/>
    <w:rsid w:val="00BE1211"/>
    <w:rsid w:val="00BE1486"/>
    <w:rsid w:val="00BE207F"/>
    <w:rsid w:val="00BE2221"/>
    <w:rsid w:val="00BE22C9"/>
    <w:rsid w:val="00BE2DA8"/>
    <w:rsid w:val="00BE4763"/>
    <w:rsid w:val="00BE54EC"/>
    <w:rsid w:val="00BE5686"/>
    <w:rsid w:val="00BE5D3F"/>
    <w:rsid w:val="00BE5E31"/>
    <w:rsid w:val="00BE6541"/>
    <w:rsid w:val="00BE6849"/>
    <w:rsid w:val="00BE6941"/>
    <w:rsid w:val="00BE7AC5"/>
    <w:rsid w:val="00BE7D42"/>
    <w:rsid w:val="00BF044B"/>
    <w:rsid w:val="00BF09B9"/>
    <w:rsid w:val="00BF246D"/>
    <w:rsid w:val="00BF2A82"/>
    <w:rsid w:val="00BF2BB8"/>
    <w:rsid w:val="00BF4AC3"/>
    <w:rsid w:val="00BF55C2"/>
    <w:rsid w:val="00BF5880"/>
    <w:rsid w:val="00BF5DF6"/>
    <w:rsid w:val="00BF64CF"/>
    <w:rsid w:val="00BF7A78"/>
    <w:rsid w:val="00C0024D"/>
    <w:rsid w:val="00C004A8"/>
    <w:rsid w:val="00C0157E"/>
    <w:rsid w:val="00C03F57"/>
    <w:rsid w:val="00C0431B"/>
    <w:rsid w:val="00C05EA7"/>
    <w:rsid w:val="00C0676E"/>
    <w:rsid w:val="00C070AB"/>
    <w:rsid w:val="00C108F1"/>
    <w:rsid w:val="00C1118B"/>
    <w:rsid w:val="00C117D7"/>
    <w:rsid w:val="00C11C74"/>
    <w:rsid w:val="00C11F9E"/>
    <w:rsid w:val="00C1262C"/>
    <w:rsid w:val="00C13257"/>
    <w:rsid w:val="00C13AB2"/>
    <w:rsid w:val="00C157DD"/>
    <w:rsid w:val="00C15EFE"/>
    <w:rsid w:val="00C16938"/>
    <w:rsid w:val="00C206FD"/>
    <w:rsid w:val="00C21A92"/>
    <w:rsid w:val="00C22263"/>
    <w:rsid w:val="00C22F39"/>
    <w:rsid w:val="00C24293"/>
    <w:rsid w:val="00C248EB"/>
    <w:rsid w:val="00C25260"/>
    <w:rsid w:val="00C25A61"/>
    <w:rsid w:val="00C26A96"/>
    <w:rsid w:val="00C27810"/>
    <w:rsid w:val="00C27ECD"/>
    <w:rsid w:val="00C30364"/>
    <w:rsid w:val="00C30EB4"/>
    <w:rsid w:val="00C319BD"/>
    <w:rsid w:val="00C32233"/>
    <w:rsid w:val="00C3331C"/>
    <w:rsid w:val="00C338D5"/>
    <w:rsid w:val="00C34052"/>
    <w:rsid w:val="00C3422E"/>
    <w:rsid w:val="00C34C4E"/>
    <w:rsid w:val="00C3515F"/>
    <w:rsid w:val="00C35A62"/>
    <w:rsid w:val="00C36C44"/>
    <w:rsid w:val="00C37370"/>
    <w:rsid w:val="00C378A4"/>
    <w:rsid w:val="00C40040"/>
    <w:rsid w:val="00C40255"/>
    <w:rsid w:val="00C40A07"/>
    <w:rsid w:val="00C41575"/>
    <w:rsid w:val="00C41DF1"/>
    <w:rsid w:val="00C4289E"/>
    <w:rsid w:val="00C43830"/>
    <w:rsid w:val="00C43C15"/>
    <w:rsid w:val="00C44680"/>
    <w:rsid w:val="00C44DF7"/>
    <w:rsid w:val="00C4524B"/>
    <w:rsid w:val="00C46A89"/>
    <w:rsid w:val="00C46FEC"/>
    <w:rsid w:val="00C470DF"/>
    <w:rsid w:val="00C47B1F"/>
    <w:rsid w:val="00C47B99"/>
    <w:rsid w:val="00C50A5F"/>
    <w:rsid w:val="00C51563"/>
    <w:rsid w:val="00C51A38"/>
    <w:rsid w:val="00C52414"/>
    <w:rsid w:val="00C52E00"/>
    <w:rsid w:val="00C53337"/>
    <w:rsid w:val="00C53907"/>
    <w:rsid w:val="00C53997"/>
    <w:rsid w:val="00C53BBB"/>
    <w:rsid w:val="00C55A40"/>
    <w:rsid w:val="00C56FAC"/>
    <w:rsid w:val="00C57C95"/>
    <w:rsid w:val="00C60159"/>
    <w:rsid w:val="00C60910"/>
    <w:rsid w:val="00C60A9F"/>
    <w:rsid w:val="00C61F01"/>
    <w:rsid w:val="00C624C7"/>
    <w:rsid w:val="00C62BA8"/>
    <w:rsid w:val="00C6385D"/>
    <w:rsid w:val="00C63D80"/>
    <w:rsid w:val="00C63E5C"/>
    <w:rsid w:val="00C640B7"/>
    <w:rsid w:val="00C6516B"/>
    <w:rsid w:val="00C65170"/>
    <w:rsid w:val="00C65FA8"/>
    <w:rsid w:val="00C6631F"/>
    <w:rsid w:val="00C67F33"/>
    <w:rsid w:val="00C707BF"/>
    <w:rsid w:val="00C7107E"/>
    <w:rsid w:val="00C71910"/>
    <w:rsid w:val="00C7270E"/>
    <w:rsid w:val="00C737FB"/>
    <w:rsid w:val="00C73C63"/>
    <w:rsid w:val="00C73F5C"/>
    <w:rsid w:val="00C742A9"/>
    <w:rsid w:val="00C7558D"/>
    <w:rsid w:val="00C755AA"/>
    <w:rsid w:val="00C75BD5"/>
    <w:rsid w:val="00C77A96"/>
    <w:rsid w:val="00C77FBC"/>
    <w:rsid w:val="00C80A5F"/>
    <w:rsid w:val="00C80E42"/>
    <w:rsid w:val="00C80E80"/>
    <w:rsid w:val="00C812E0"/>
    <w:rsid w:val="00C8143B"/>
    <w:rsid w:val="00C814A7"/>
    <w:rsid w:val="00C81A83"/>
    <w:rsid w:val="00C81C3D"/>
    <w:rsid w:val="00C844DE"/>
    <w:rsid w:val="00C86F43"/>
    <w:rsid w:val="00C902F1"/>
    <w:rsid w:val="00C9065F"/>
    <w:rsid w:val="00C90754"/>
    <w:rsid w:val="00C909ED"/>
    <w:rsid w:val="00C9143A"/>
    <w:rsid w:val="00C9156C"/>
    <w:rsid w:val="00C91578"/>
    <w:rsid w:val="00C9189B"/>
    <w:rsid w:val="00C924F2"/>
    <w:rsid w:val="00C92688"/>
    <w:rsid w:val="00C928C4"/>
    <w:rsid w:val="00C92B03"/>
    <w:rsid w:val="00C92CC8"/>
    <w:rsid w:val="00C93033"/>
    <w:rsid w:val="00C93B38"/>
    <w:rsid w:val="00C954BF"/>
    <w:rsid w:val="00C9590D"/>
    <w:rsid w:val="00C95EC9"/>
    <w:rsid w:val="00C95FEF"/>
    <w:rsid w:val="00C96046"/>
    <w:rsid w:val="00C97B5D"/>
    <w:rsid w:val="00C97BC4"/>
    <w:rsid w:val="00CA1065"/>
    <w:rsid w:val="00CA1459"/>
    <w:rsid w:val="00CA295C"/>
    <w:rsid w:val="00CA322A"/>
    <w:rsid w:val="00CA32C9"/>
    <w:rsid w:val="00CA3E87"/>
    <w:rsid w:val="00CA4875"/>
    <w:rsid w:val="00CA5AE5"/>
    <w:rsid w:val="00CA6AC1"/>
    <w:rsid w:val="00CA6F24"/>
    <w:rsid w:val="00CB03D1"/>
    <w:rsid w:val="00CB11D4"/>
    <w:rsid w:val="00CB264E"/>
    <w:rsid w:val="00CB4B2D"/>
    <w:rsid w:val="00CB4E9E"/>
    <w:rsid w:val="00CB5C70"/>
    <w:rsid w:val="00CB7767"/>
    <w:rsid w:val="00CC0252"/>
    <w:rsid w:val="00CC05C2"/>
    <w:rsid w:val="00CC0EFF"/>
    <w:rsid w:val="00CC1119"/>
    <w:rsid w:val="00CC111F"/>
    <w:rsid w:val="00CC1844"/>
    <w:rsid w:val="00CC1F30"/>
    <w:rsid w:val="00CC2D87"/>
    <w:rsid w:val="00CC316E"/>
    <w:rsid w:val="00CC380A"/>
    <w:rsid w:val="00CC38D5"/>
    <w:rsid w:val="00CC39FB"/>
    <w:rsid w:val="00CC4549"/>
    <w:rsid w:val="00CC58DD"/>
    <w:rsid w:val="00CC5915"/>
    <w:rsid w:val="00CC59FE"/>
    <w:rsid w:val="00CD1287"/>
    <w:rsid w:val="00CD1E0F"/>
    <w:rsid w:val="00CD2671"/>
    <w:rsid w:val="00CD2C02"/>
    <w:rsid w:val="00CD330F"/>
    <w:rsid w:val="00CD42B0"/>
    <w:rsid w:val="00CD4C30"/>
    <w:rsid w:val="00CD57B6"/>
    <w:rsid w:val="00CD5C11"/>
    <w:rsid w:val="00CD5F15"/>
    <w:rsid w:val="00CD6A77"/>
    <w:rsid w:val="00CD7B42"/>
    <w:rsid w:val="00CE0322"/>
    <w:rsid w:val="00CE105F"/>
    <w:rsid w:val="00CE142E"/>
    <w:rsid w:val="00CE147A"/>
    <w:rsid w:val="00CE2F3D"/>
    <w:rsid w:val="00CE3899"/>
    <w:rsid w:val="00CE4684"/>
    <w:rsid w:val="00CE4D0D"/>
    <w:rsid w:val="00CE5558"/>
    <w:rsid w:val="00CE5AFA"/>
    <w:rsid w:val="00CE6139"/>
    <w:rsid w:val="00CE6FCF"/>
    <w:rsid w:val="00CE7A63"/>
    <w:rsid w:val="00CE7D4D"/>
    <w:rsid w:val="00CF0E44"/>
    <w:rsid w:val="00CF12AD"/>
    <w:rsid w:val="00CF1A2A"/>
    <w:rsid w:val="00CF2589"/>
    <w:rsid w:val="00CF31C7"/>
    <w:rsid w:val="00CF3DB4"/>
    <w:rsid w:val="00CF4219"/>
    <w:rsid w:val="00CF485B"/>
    <w:rsid w:val="00CF500B"/>
    <w:rsid w:val="00CF53A5"/>
    <w:rsid w:val="00CF5645"/>
    <w:rsid w:val="00CF58AF"/>
    <w:rsid w:val="00CF613C"/>
    <w:rsid w:val="00CF7253"/>
    <w:rsid w:val="00D00338"/>
    <w:rsid w:val="00D0069F"/>
    <w:rsid w:val="00D00984"/>
    <w:rsid w:val="00D014B6"/>
    <w:rsid w:val="00D01AA0"/>
    <w:rsid w:val="00D01D45"/>
    <w:rsid w:val="00D02725"/>
    <w:rsid w:val="00D02D7B"/>
    <w:rsid w:val="00D03463"/>
    <w:rsid w:val="00D04901"/>
    <w:rsid w:val="00D060BE"/>
    <w:rsid w:val="00D068D3"/>
    <w:rsid w:val="00D06AB5"/>
    <w:rsid w:val="00D070A0"/>
    <w:rsid w:val="00D0724A"/>
    <w:rsid w:val="00D10703"/>
    <w:rsid w:val="00D107FF"/>
    <w:rsid w:val="00D10B02"/>
    <w:rsid w:val="00D13558"/>
    <w:rsid w:val="00D13F76"/>
    <w:rsid w:val="00D140ED"/>
    <w:rsid w:val="00D14807"/>
    <w:rsid w:val="00D15601"/>
    <w:rsid w:val="00D15DBF"/>
    <w:rsid w:val="00D15FB5"/>
    <w:rsid w:val="00D169AE"/>
    <w:rsid w:val="00D16D7F"/>
    <w:rsid w:val="00D17403"/>
    <w:rsid w:val="00D1753C"/>
    <w:rsid w:val="00D176B3"/>
    <w:rsid w:val="00D1799E"/>
    <w:rsid w:val="00D2000B"/>
    <w:rsid w:val="00D203F7"/>
    <w:rsid w:val="00D2050C"/>
    <w:rsid w:val="00D205DA"/>
    <w:rsid w:val="00D2067B"/>
    <w:rsid w:val="00D20754"/>
    <w:rsid w:val="00D21440"/>
    <w:rsid w:val="00D22238"/>
    <w:rsid w:val="00D22C03"/>
    <w:rsid w:val="00D23009"/>
    <w:rsid w:val="00D23CC5"/>
    <w:rsid w:val="00D25321"/>
    <w:rsid w:val="00D25773"/>
    <w:rsid w:val="00D25F16"/>
    <w:rsid w:val="00D261BC"/>
    <w:rsid w:val="00D272AE"/>
    <w:rsid w:val="00D3014A"/>
    <w:rsid w:val="00D3167E"/>
    <w:rsid w:val="00D32452"/>
    <w:rsid w:val="00D32F5C"/>
    <w:rsid w:val="00D33A59"/>
    <w:rsid w:val="00D33C7D"/>
    <w:rsid w:val="00D33DC8"/>
    <w:rsid w:val="00D34ABE"/>
    <w:rsid w:val="00D34CB9"/>
    <w:rsid w:val="00D35378"/>
    <w:rsid w:val="00D35619"/>
    <w:rsid w:val="00D36711"/>
    <w:rsid w:val="00D36CD7"/>
    <w:rsid w:val="00D373B2"/>
    <w:rsid w:val="00D378DD"/>
    <w:rsid w:val="00D37A07"/>
    <w:rsid w:val="00D411B1"/>
    <w:rsid w:val="00D41792"/>
    <w:rsid w:val="00D41A36"/>
    <w:rsid w:val="00D42690"/>
    <w:rsid w:val="00D43495"/>
    <w:rsid w:val="00D43A3D"/>
    <w:rsid w:val="00D43A6D"/>
    <w:rsid w:val="00D43C06"/>
    <w:rsid w:val="00D44349"/>
    <w:rsid w:val="00D44B01"/>
    <w:rsid w:val="00D44B6D"/>
    <w:rsid w:val="00D44BCC"/>
    <w:rsid w:val="00D44D85"/>
    <w:rsid w:val="00D462AD"/>
    <w:rsid w:val="00D4656D"/>
    <w:rsid w:val="00D46912"/>
    <w:rsid w:val="00D51C99"/>
    <w:rsid w:val="00D53DF5"/>
    <w:rsid w:val="00D53EE0"/>
    <w:rsid w:val="00D54B74"/>
    <w:rsid w:val="00D54D34"/>
    <w:rsid w:val="00D5583F"/>
    <w:rsid w:val="00D55F8B"/>
    <w:rsid w:val="00D56800"/>
    <w:rsid w:val="00D5711B"/>
    <w:rsid w:val="00D600E9"/>
    <w:rsid w:val="00D60F95"/>
    <w:rsid w:val="00D623EB"/>
    <w:rsid w:val="00D6290F"/>
    <w:rsid w:val="00D62B9E"/>
    <w:rsid w:val="00D62CFB"/>
    <w:rsid w:val="00D62E06"/>
    <w:rsid w:val="00D63F21"/>
    <w:rsid w:val="00D64DEA"/>
    <w:rsid w:val="00D6503F"/>
    <w:rsid w:val="00D65A88"/>
    <w:rsid w:val="00D65AF3"/>
    <w:rsid w:val="00D6604B"/>
    <w:rsid w:val="00D662DE"/>
    <w:rsid w:val="00D679EF"/>
    <w:rsid w:val="00D70799"/>
    <w:rsid w:val="00D721FE"/>
    <w:rsid w:val="00D729B9"/>
    <w:rsid w:val="00D72E26"/>
    <w:rsid w:val="00D72FF6"/>
    <w:rsid w:val="00D73190"/>
    <w:rsid w:val="00D738EA"/>
    <w:rsid w:val="00D73D58"/>
    <w:rsid w:val="00D73FAE"/>
    <w:rsid w:val="00D752AC"/>
    <w:rsid w:val="00D7574C"/>
    <w:rsid w:val="00D76485"/>
    <w:rsid w:val="00D764DE"/>
    <w:rsid w:val="00D769A7"/>
    <w:rsid w:val="00D76D98"/>
    <w:rsid w:val="00D77070"/>
    <w:rsid w:val="00D77432"/>
    <w:rsid w:val="00D7745E"/>
    <w:rsid w:val="00D77850"/>
    <w:rsid w:val="00D77E9E"/>
    <w:rsid w:val="00D80EB5"/>
    <w:rsid w:val="00D81118"/>
    <w:rsid w:val="00D81A52"/>
    <w:rsid w:val="00D81AE1"/>
    <w:rsid w:val="00D828AF"/>
    <w:rsid w:val="00D82B68"/>
    <w:rsid w:val="00D82FE7"/>
    <w:rsid w:val="00D8365B"/>
    <w:rsid w:val="00D84699"/>
    <w:rsid w:val="00D84CA0"/>
    <w:rsid w:val="00D84F18"/>
    <w:rsid w:val="00D84FDE"/>
    <w:rsid w:val="00D8661C"/>
    <w:rsid w:val="00D866BF"/>
    <w:rsid w:val="00D86FB0"/>
    <w:rsid w:val="00D87BD2"/>
    <w:rsid w:val="00D9000B"/>
    <w:rsid w:val="00D9005C"/>
    <w:rsid w:val="00D90459"/>
    <w:rsid w:val="00D92329"/>
    <w:rsid w:val="00D94507"/>
    <w:rsid w:val="00D9471E"/>
    <w:rsid w:val="00D94EA1"/>
    <w:rsid w:val="00D95233"/>
    <w:rsid w:val="00D9613F"/>
    <w:rsid w:val="00D971C6"/>
    <w:rsid w:val="00D971DE"/>
    <w:rsid w:val="00D978DF"/>
    <w:rsid w:val="00D9794B"/>
    <w:rsid w:val="00DA1776"/>
    <w:rsid w:val="00DA218B"/>
    <w:rsid w:val="00DA2551"/>
    <w:rsid w:val="00DA4051"/>
    <w:rsid w:val="00DA4163"/>
    <w:rsid w:val="00DA4611"/>
    <w:rsid w:val="00DA46A6"/>
    <w:rsid w:val="00DA4C24"/>
    <w:rsid w:val="00DA4ED8"/>
    <w:rsid w:val="00DA53FE"/>
    <w:rsid w:val="00DA5585"/>
    <w:rsid w:val="00DA5FA4"/>
    <w:rsid w:val="00DA6A6C"/>
    <w:rsid w:val="00DA6B83"/>
    <w:rsid w:val="00DB37F5"/>
    <w:rsid w:val="00DB3FCE"/>
    <w:rsid w:val="00DB5254"/>
    <w:rsid w:val="00DB605A"/>
    <w:rsid w:val="00DB622C"/>
    <w:rsid w:val="00DB6368"/>
    <w:rsid w:val="00DB7D49"/>
    <w:rsid w:val="00DC178E"/>
    <w:rsid w:val="00DC39D3"/>
    <w:rsid w:val="00DC49AF"/>
    <w:rsid w:val="00DC5375"/>
    <w:rsid w:val="00DC5D96"/>
    <w:rsid w:val="00DC6377"/>
    <w:rsid w:val="00DC6731"/>
    <w:rsid w:val="00DC6C69"/>
    <w:rsid w:val="00DC7439"/>
    <w:rsid w:val="00DD039D"/>
    <w:rsid w:val="00DD26F9"/>
    <w:rsid w:val="00DD2B26"/>
    <w:rsid w:val="00DD5EE9"/>
    <w:rsid w:val="00DD6207"/>
    <w:rsid w:val="00DD6DDF"/>
    <w:rsid w:val="00DD78D0"/>
    <w:rsid w:val="00DD79D7"/>
    <w:rsid w:val="00DE117D"/>
    <w:rsid w:val="00DE13F4"/>
    <w:rsid w:val="00DE1938"/>
    <w:rsid w:val="00DE1948"/>
    <w:rsid w:val="00DE217F"/>
    <w:rsid w:val="00DE22F6"/>
    <w:rsid w:val="00DE284D"/>
    <w:rsid w:val="00DE292F"/>
    <w:rsid w:val="00DE5596"/>
    <w:rsid w:val="00DE5868"/>
    <w:rsid w:val="00DE63CD"/>
    <w:rsid w:val="00DE65DA"/>
    <w:rsid w:val="00DE6851"/>
    <w:rsid w:val="00DE6B07"/>
    <w:rsid w:val="00DE72CA"/>
    <w:rsid w:val="00DF1268"/>
    <w:rsid w:val="00DF18F6"/>
    <w:rsid w:val="00DF34C2"/>
    <w:rsid w:val="00DF376D"/>
    <w:rsid w:val="00DF5B5B"/>
    <w:rsid w:val="00DF68B9"/>
    <w:rsid w:val="00DF755C"/>
    <w:rsid w:val="00DF776E"/>
    <w:rsid w:val="00E00DA0"/>
    <w:rsid w:val="00E01448"/>
    <w:rsid w:val="00E01796"/>
    <w:rsid w:val="00E060CB"/>
    <w:rsid w:val="00E06A20"/>
    <w:rsid w:val="00E0707E"/>
    <w:rsid w:val="00E073D4"/>
    <w:rsid w:val="00E07D69"/>
    <w:rsid w:val="00E112AD"/>
    <w:rsid w:val="00E11A53"/>
    <w:rsid w:val="00E11B00"/>
    <w:rsid w:val="00E11F9D"/>
    <w:rsid w:val="00E13DEF"/>
    <w:rsid w:val="00E156A8"/>
    <w:rsid w:val="00E1585A"/>
    <w:rsid w:val="00E16501"/>
    <w:rsid w:val="00E16720"/>
    <w:rsid w:val="00E17054"/>
    <w:rsid w:val="00E17F4D"/>
    <w:rsid w:val="00E21223"/>
    <w:rsid w:val="00E229FC"/>
    <w:rsid w:val="00E22D89"/>
    <w:rsid w:val="00E23DDE"/>
    <w:rsid w:val="00E25DCB"/>
    <w:rsid w:val="00E26305"/>
    <w:rsid w:val="00E265AC"/>
    <w:rsid w:val="00E265DC"/>
    <w:rsid w:val="00E269B9"/>
    <w:rsid w:val="00E27FFC"/>
    <w:rsid w:val="00E305B3"/>
    <w:rsid w:val="00E3082C"/>
    <w:rsid w:val="00E309CC"/>
    <w:rsid w:val="00E312F2"/>
    <w:rsid w:val="00E319F8"/>
    <w:rsid w:val="00E321C2"/>
    <w:rsid w:val="00E32398"/>
    <w:rsid w:val="00E335C6"/>
    <w:rsid w:val="00E33A4D"/>
    <w:rsid w:val="00E34097"/>
    <w:rsid w:val="00E34357"/>
    <w:rsid w:val="00E35555"/>
    <w:rsid w:val="00E35D1B"/>
    <w:rsid w:val="00E35ED2"/>
    <w:rsid w:val="00E35ED9"/>
    <w:rsid w:val="00E36E42"/>
    <w:rsid w:val="00E40A52"/>
    <w:rsid w:val="00E40BCB"/>
    <w:rsid w:val="00E419B6"/>
    <w:rsid w:val="00E41BC4"/>
    <w:rsid w:val="00E41F6C"/>
    <w:rsid w:val="00E439BD"/>
    <w:rsid w:val="00E43E5B"/>
    <w:rsid w:val="00E44E3F"/>
    <w:rsid w:val="00E4598B"/>
    <w:rsid w:val="00E467C3"/>
    <w:rsid w:val="00E47744"/>
    <w:rsid w:val="00E50F79"/>
    <w:rsid w:val="00E51137"/>
    <w:rsid w:val="00E5193A"/>
    <w:rsid w:val="00E51C02"/>
    <w:rsid w:val="00E52A46"/>
    <w:rsid w:val="00E52FF2"/>
    <w:rsid w:val="00E5330A"/>
    <w:rsid w:val="00E541F8"/>
    <w:rsid w:val="00E5520B"/>
    <w:rsid w:val="00E55282"/>
    <w:rsid w:val="00E57361"/>
    <w:rsid w:val="00E57DD6"/>
    <w:rsid w:val="00E60293"/>
    <w:rsid w:val="00E60428"/>
    <w:rsid w:val="00E60919"/>
    <w:rsid w:val="00E60FA8"/>
    <w:rsid w:val="00E61241"/>
    <w:rsid w:val="00E61DE9"/>
    <w:rsid w:val="00E6239C"/>
    <w:rsid w:val="00E63BFE"/>
    <w:rsid w:val="00E6427A"/>
    <w:rsid w:val="00E653AA"/>
    <w:rsid w:val="00E65429"/>
    <w:rsid w:val="00E6542C"/>
    <w:rsid w:val="00E65603"/>
    <w:rsid w:val="00E66585"/>
    <w:rsid w:val="00E705B4"/>
    <w:rsid w:val="00E706E0"/>
    <w:rsid w:val="00E72B76"/>
    <w:rsid w:val="00E735ED"/>
    <w:rsid w:val="00E73804"/>
    <w:rsid w:val="00E73CE1"/>
    <w:rsid w:val="00E74C2E"/>
    <w:rsid w:val="00E7510B"/>
    <w:rsid w:val="00E7594B"/>
    <w:rsid w:val="00E75B57"/>
    <w:rsid w:val="00E75D2E"/>
    <w:rsid w:val="00E768CD"/>
    <w:rsid w:val="00E76F20"/>
    <w:rsid w:val="00E8088B"/>
    <w:rsid w:val="00E82034"/>
    <w:rsid w:val="00E82CF5"/>
    <w:rsid w:val="00E833FC"/>
    <w:rsid w:val="00E84037"/>
    <w:rsid w:val="00E84133"/>
    <w:rsid w:val="00E8413D"/>
    <w:rsid w:val="00E860A5"/>
    <w:rsid w:val="00E86128"/>
    <w:rsid w:val="00E87DA2"/>
    <w:rsid w:val="00E912EE"/>
    <w:rsid w:val="00E9131D"/>
    <w:rsid w:val="00E922DD"/>
    <w:rsid w:val="00E92BC9"/>
    <w:rsid w:val="00E93147"/>
    <w:rsid w:val="00E93826"/>
    <w:rsid w:val="00E93F30"/>
    <w:rsid w:val="00E9536C"/>
    <w:rsid w:val="00E96769"/>
    <w:rsid w:val="00E97239"/>
    <w:rsid w:val="00E9736B"/>
    <w:rsid w:val="00E9742E"/>
    <w:rsid w:val="00EA0464"/>
    <w:rsid w:val="00EA07B8"/>
    <w:rsid w:val="00EA21BD"/>
    <w:rsid w:val="00EA31C4"/>
    <w:rsid w:val="00EA326A"/>
    <w:rsid w:val="00EA334A"/>
    <w:rsid w:val="00EA514F"/>
    <w:rsid w:val="00EA5738"/>
    <w:rsid w:val="00EA58A6"/>
    <w:rsid w:val="00EA5D27"/>
    <w:rsid w:val="00EA6A77"/>
    <w:rsid w:val="00EA6CAF"/>
    <w:rsid w:val="00EA71C5"/>
    <w:rsid w:val="00EA7AD1"/>
    <w:rsid w:val="00EB1076"/>
    <w:rsid w:val="00EB18DC"/>
    <w:rsid w:val="00EB1999"/>
    <w:rsid w:val="00EB1F45"/>
    <w:rsid w:val="00EB2779"/>
    <w:rsid w:val="00EB3BF6"/>
    <w:rsid w:val="00EB51CF"/>
    <w:rsid w:val="00EB7603"/>
    <w:rsid w:val="00EC0BFD"/>
    <w:rsid w:val="00EC0E3C"/>
    <w:rsid w:val="00EC1B37"/>
    <w:rsid w:val="00EC2763"/>
    <w:rsid w:val="00EC2F21"/>
    <w:rsid w:val="00EC3600"/>
    <w:rsid w:val="00EC3B8E"/>
    <w:rsid w:val="00EC3DAA"/>
    <w:rsid w:val="00EC493B"/>
    <w:rsid w:val="00EC4F03"/>
    <w:rsid w:val="00EC5607"/>
    <w:rsid w:val="00EC5890"/>
    <w:rsid w:val="00EC65BC"/>
    <w:rsid w:val="00EC7812"/>
    <w:rsid w:val="00ED0891"/>
    <w:rsid w:val="00ED1F3D"/>
    <w:rsid w:val="00ED204B"/>
    <w:rsid w:val="00ED24B1"/>
    <w:rsid w:val="00ED355E"/>
    <w:rsid w:val="00ED4298"/>
    <w:rsid w:val="00ED4DE1"/>
    <w:rsid w:val="00ED5823"/>
    <w:rsid w:val="00ED64BA"/>
    <w:rsid w:val="00ED69E1"/>
    <w:rsid w:val="00EE0A75"/>
    <w:rsid w:val="00EE24BA"/>
    <w:rsid w:val="00EE338A"/>
    <w:rsid w:val="00EE44E0"/>
    <w:rsid w:val="00EE601E"/>
    <w:rsid w:val="00EE623D"/>
    <w:rsid w:val="00EE645E"/>
    <w:rsid w:val="00EE7A57"/>
    <w:rsid w:val="00EE7FFC"/>
    <w:rsid w:val="00EF03B8"/>
    <w:rsid w:val="00EF1AA9"/>
    <w:rsid w:val="00EF37FE"/>
    <w:rsid w:val="00EF3C56"/>
    <w:rsid w:val="00EF47E7"/>
    <w:rsid w:val="00EF6BEA"/>
    <w:rsid w:val="00EF7914"/>
    <w:rsid w:val="00EF7A9C"/>
    <w:rsid w:val="00EF7E98"/>
    <w:rsid w:val="00F003CC"/>
    <w:rsid w:val="00F004CF"/>
    <w:rsid w:val="00F005CE"/>
    <w:rsid w:val="00F00785"/>
    <w:rsid w:val="00F0095B"/>
    <w:rsid w:val="00F01B4F"/>
    <w:rsid w:val="00F01D2F"/>
    <w:rsid w:val="00F02BB5"/>
    <w:rsid w:val="00F02C6B"/>
    <w:rsid w:val="00F03ED1"/>
    <w:rsid w:val="00F04ED0"/>
    <w:rsid w:val="00F05401"/>
    <w:rsid w:val="00F05AA5"/>
    <w:rsid w:val="00F071F6"/>
    <w:rsid w:val="00F07B80"/>
    <w:rsid w:val="00F07BCB"/>
    <w:rsid w:val="00F07DFD"/>
    <w:rsid w:val="00F07ECB"/>
    <w:rsid w:val="00F10036"/>
    <w:rsid w:val="00F107F5"/>
    <w:rsid w:val="00F10A19"/>
    <w:rsid w:val="00F11A16"/>
    <w:rsid w:val="00F11C05"/>
    <w:rsid w:val="00F11DCA"/>
    <w:rsid w:val="00F12746"/>
    <w:rsid w:val="00F13625"/>
    <w:rsid w:val="00F14A6F"/>
    <w:rsid w:val="00F14C5B"/>
    <w:rsid w:val="00F150FD"/>
    <w:rsid w:val="00F15211"/>
    <w:rsid w:val="00F16D0D"/>
    <w:rsid w:val="00F16DD1"/>
    <w:rsid w:val="00F207B1"/>
    <w:rsid w:val="00F20A13"/>
    <w:rsid w:val="00F20A1F"/>
    <w:rsid w:val="00F2133F"/>
    <w:rsid w:val="00F22152"/>
    <w:rsid w:val="00F22654"/>
    <w:rsid w:val="00F250ED"/>
    <w:rsid w:val="00F27ED8"/>
    <w:rsid w:val="00F309F7"/>
    <w:rsid w:val="00F323C7"/>
    <w:rsid w:val="00F329CD"/>
    <w:rsid w:val="00F329ED"/>
    <w:rsid w:val="00F337F2"/>
    <w:rsid w:val="00F33A81"/>
    <w:rsid w:val="00F33D29"/>
    <w:rsid w:val="00F33DCD"/>
    <w:rsid w:val="00F33F62"/>
    <w:rsid w:val="00F342CD"/>
    <w:rsid w:val="00F3628C"/>
    <w:rsid w:val="00F369CF"/>
    <w:rsid w:val="00F37BAD"/>
    <w:rsid w:val="00F4048C"/>
    <w:rsid w:val="00F4080A"/>
    <w:rsid w:val="00F40F3E"/>
    <w:rsid w:val="00F41788"/>
    <w:rsid w:val="00F423A7"/>
    <w:rsid w:val="00F42927"/>
    <w:rsid w:val="00F42B9E"/>
    <w:rsid w:val="00F42F23"/>
    <w:rsid w:val="00F437B6"/>
    <w:rsid w:val="00F440AA"/>
    <w:rsid w:val="00F44EAD"/>
    <w:rsid w:val="00F450F0"/>
    <w:rsid w:val="00F454A9"/>
    <w:rsid w:val="00F455E0"/>
    <w:rsid w:val="00F4580D"/>
    <w:rsid w:val="00F45C09"/>
    <w:rsid w:val="00F46430"/>
    <w:rsid w:val="00F4716E"/>
    <w:rsid w:val="00F47A9D"/>
    <w:rsid w:val="00F50D51"/>
    <w:rsid w:val="00F514B3"/>
    <w:rsid w:val="00F520E7"/>
    <w:rsid w:val="00F52768"/>
    <w:rsid w:val="00F5293D"/>
    <w:rsid w:val="00F52C28"/>
    <w:rsid w:val="00F530A2"/>
    <w:rsid w:val="00F53648"/>
    <w:rsid w:val="00F556CA"/>
    <w:rsid w:val="00F55974"/>
    <w:rsid w:val="00F55E0B"/>
    <w:rsid w:val="00F56B52"/>
    <w:rsid w:val="00F5731E"/>
    <w:rsid w:val="00F5735A"/>
    <w:rsid w:val="00F57C6D"/>
    <w:rsid w:val="00F57D5F"/>
    <w:rsid w:val="00F57F28"/>
    <w:rsid w:val="00F616FC"/>
    <w:rsid w:val="00F6233D"/>
    <w:rsid w:val="00F63062"/>
    <w:rsid w:val="00F632E3"/>
    <w:rsid w:val="00F63D24"/>
    <w:rsid w:val="00F6430F"/>
    <w:rsid w:val="00F64457"/>
    <w:rsid w:val="00F649A2"/>
    <w:rsid w:val="00F65084"/>
    <w:rsid w:val="00F65640"/>
    <w:rsid w:val="00F66088"/>
    <w:rsid w:val="00F70BF7"/>
    <w:rsid w:val="00F71F64"/>
    <w:rsid w:val="00F72E0C"/>
    <w:rsid w:val="00F73A21"/>
    <w:rsid w:val="00F74F84"/>
    <w:rsid w:val="00F7576A"/>
    <w:rsid w:val="00F75BEA"/>
    <w:rsid w:val="00F75F16"/>
    <w:rsid w:val="00F77731"/>
    <w:rsid w:val="00F77B2E"/>
    <w:rsid w:val="00F80B90"/>
    <w:rsid w:val="00F80E9F"/>
    <w:rsid w:val="00F8139C"/>
    <w:rsid w:val="00F8226A"/>
    <w:rsid w:val="00F82B47"/>
    <w:rsid w:val="00F82C23"/>
    <w:rsid w:val="00F837B0"/>
    <w:rsid w:val="00F838BF"/>
    <w:rsid w:val="00F83DA2"/>
    <w:rsid w:val="00F843A0"/>
    <w:rsid w:val="00F8472E"/>
    <w:rsid w:val="00F875F0"/>
    <w:rsid w:val="00F877C3"/>
    <w:rsid w:val="00F87F7F"/>
    <w:rsid w:val="00F90216"/>
    <w:rsid w:val="00F909EE"/>
    <w:rsid w:val="00F90CA7"/>
    <w:rsid w:val="00F91E60"/>
    <w:rsid w:val="00F920E9"/>
    <w:rsid w:val="00F92639"/>
    <w:rsid w:val="00F92C8B"/>
    <w:rsid w:val="00F92DF2"/>
    <w:rsid w:val="00F92E59"/>
    <w:rsid w:val="00F93159"/>
    <w:rsid w:val="00F93202"/>
    <w:rsid w:val="00F93B62"/>
    <w:rsid w:val="00F949E1"/>
    <w:rsid w:val="00F95AE2"/>
    <w:rsid w:val="00F9698F"/>
    <w:rsid w:val="00F96DEF"/>
    <w:rsid w:val="00F9725E"/>
    <w:rsid w:val="00F97919"/>
    <w:rsid w:val="00F97C04"/>
    <w:rsid w:val="00F97C9F"/>
    <w:rsid w:val="00FA01A2"/>
    <w:rsid w:val="00FA031F"/>
    <w:rsid w:val="00FA0FA6"/>
    <w:rsid w:val="00FA155D"/>
    <w:rsid w:val="00FA2AC4"/>
    <w:rsid w:val="00FA3FD3"/>
    <w:rsid w:val="00FA48C4"/>
    <w:rsid w:val="00FA5329"/>
    <w:rsid w:val="00FA5AA5"/>
    <w:rsid w:val="00FA6CDF"/>
    <w:rsid w:val="00FA7633"/>
    <w:rsid w:val="00FB053A"/>
    <w:rsid w:val="00FB2FBE"/>
    <w:rsid w:val="00FB4B56"/>
    <w:rsid w:val="00FB67CD"/>
    <w:rsid w:val="00FB6810"/>
    <w:rsid w:val="00FB6BD4"/>
    <w:rsid w:val="00FB78B7"/>
    <w:rsid w:val="00FB798B"/>
    <w:rsid w:val="00FB7B48"/>
    <w:rsid w:val="00FC014E"/>
    <w:rsid w:val="00FC1AA6"/>
    <w:rsid w:val="00FC1E47"/>
    <w:rsid w:val="00FC2003"/>
    <w:rsid w:val="00FC256C"/>
    <w:rsid w:val="00FC26AE"/>
    <w:rsid w:val="00FC289E"/>
    <w:rsid w:val="00FC3E0E"/>
    <w:rsid w:val="00FC405F"/>
    <w:rsid w:val="00FC4A67"/>
    <w:rsid w:val="00FC546E"/>
    <w:rsid w:val="00FC621C"/>
    <w:rsid w:val="00FC75AD"/>
    <w:rsid w:val="00FC7E60"/>
    <w:rsid w:val="00FD07AA"/>
    <w:rsid w:val="00FD0AFF"/>
    <w:rsid w:val="00FD1763"/>
    <w:rsid w:val="00FD1CE6"/>
    <w:rsid w:val="00FD239F"/>
    <w:rsid w:val="00FD24E7"/>
    <w:rsid w:val="00FD2CBF"/>
    <w:rsid w:val="00FD3B6C"/>
    <w:rsid w:val="00FD4120"/>
    <w:rsid w:val="00FD4F18"/>
    <w:rsid w:val="00FD508D"/>
    <w:rsid w:val="00FD52DD"/>
    <w:rsid w:val="00FD5521"/>
    <w:rsid w:val="00FD6619"/>
    <w:rsid w:val="00FD689D"/>
    <w:rsid w:val="00FD73E6"/>
    <w:rsid w:val="00FD770B"/>
    <w:rsid w:val="00FD77E2"/>
    <w:rsid w:val="00FD7A54"/>
    <w:rsid w:val="00FD7A60"/>
    <w:rsid w:val="00FE02F3"/>
    <w:rsid w:val="00FE0A7D"/>
    <w:rsid w:val="00FE0FE8"/>
    <w:rsid w:val="00FE28FD"/>
    <w:rsid w:val="00FE2D5B"/>
    <w:rsid w:val="00FE3C19"/>
    <w:rsid w:val="00FE40A1"/>
    <w:rsid w:val="00FE429A"/>
    <w:rsid w:val="00FE4BAC"/>
    <w:rsid w:val="00FE531F"/>
    <w:rsid w:val="00FE6AEE"/>
    <w:rsid w:val="00FE71FE"/>
    <w:rsid w:val="00FF2416"/>
    <w:rsid w:val="00FF3CDD"/>
    <w:rsid w:val="00FF4C4B"/>
    <w:rsid w:val="00FF4E28"/>
    <w:rsid w:val="00FF4E6B"/>
    <w:rsid w:val="00FF50B1"/>
    <w:rsid w:val="00FF520C"/>
    <w:rsid w:val="00FF5C94"/>
    <w:rsid w:val="00FF65CA"/>
    <w:rsid w:val="698C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76FE8"/>
  <w15:docId w15:val="{309436B4-61D1-4585-82F8-D00251B2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A07"/>
    <w:pPr>
      <w:spacing w:after="0" w:line="240" w:lineRule="auto"/>
      <w:jc w:val="both"/>
    </w:pPr>
    <w:rPr>
      <w:rFonts w:ascii="Arial" w:eastAsia="MS Mincho" w:hAnsi="Arial" w:cs="Times New Roman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86BF3"/>
    <w:pPr>
      <w:keepNext/>
      <w:keepLines/>
      <w:spacing w:before="480" w:after="120"/>
      <w:jc w:val="center"/>
      <w:outlineLvl w:val="0"/>
    </w:pPr>
    <w:rPr>
      <w:b/>
      <w:color w:val="006078"/>
      <w:sz w:val="36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6B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6B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6BF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6BF3"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6B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6BF3"/>
    <w:rPr>
      <w:rFonts w:ascii="Arial" w:eastAsia="MS Mincho" w:hAnsi="Arial" w:cs="Times New Roman"/>
      <w:b/>
      <w:color w:val="006078"/>
      <w:sz w:val="36"/>
      <w:szCs w:val="4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6BF3"/>
    <w:rPr>
      <w:rFonts w:ascii="Arial" w:eastAsia="MS Mincho" w:hAnsi="Arial" w:cs="Times New Roman"/>
      <w:b/>
      <w:sz w:val="36"/>
      <w:szCs w:val="3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6BF3"/>
    <w:rPr>
      <w:rFonts w:ascii="Arial" w:eastAsia="MS Mincho" w:hAnsi="Arial" w:cs="Times New Roman"/>
      <w:b/>
      <w:sz w:val="28"/>
      <w:szCs w:val="28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6BF3"/>
    <w:rPr>
      <w:rFonts w:ascii="Arial" w:eastAsia="MS Mincho" w:hAnsi="Arial" w:cs="Times New Roman"/>
      <w:b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6BF3"/>
    <w:rPr>
      <w:rFonts w:ascii="Arial" w:eastAsia="MS Mincho" w:hAnsi="Arial" w:cs="Times New Roman"/>
      <w:b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6BF3"/>
    <w:rPr>
      <w:rFonts w:ascii="Arial" w:eastAsia="MS Mincho" w:hAnsi="Arial" w:cs="Times New Roman"/>
      <w:b/>
      <w:sz w:val="20"/>
      <w:szCs w:val="20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186BF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186BF3"/>
    <w:rPr>
      <w:rFonts w:ascii="Arial" w:eastAsia="MS Mincho" w:hAnsi="Arial" w:cs="Times New Roman"/>
      <w:b/>
      <w:sz w:val="72"/>
      <w:szCs w:val="72"/>
      <w:lang w:val="es-ES_tradnl" w:eastAsia="es-ES"/>
    </w:rPr>
  </w:style>
  <w:style w:type="table" w:customStyle="1" w:styleId="TableNormal3">
    <w:name w:val="Table Normal3"/>
    <w:rsid w:val="00186BF3"/>
    <w:pPr>
      <w:spacing w:after="0" w:line="240" w:lineRule="auto"/>
    </w:pPr>
    <w:rPr>
      <w:rFonts w:ascii="Cambria" w:eastAsia="Cambria" w:hAnsi="Cambria" w:cs="Cambria"/>
      <w:sz w:val="24"/>
      <w:szCs w:val="24"/>
      <w:lang w:val="es-ES_tradnl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186BF3"/>
    <w:pPr>
      <w:spacing w:after="0" w:line="240" w:lineRule="auto"/>
    </w:pPr>
    <w:rPr>
      <w:rFonts w:ascii="Cambria" w:eastAsia="Cambria" w:hAnsi="Cambria" w:cs="Cambria"/>
      <w:sz w:val="24"/>
      <w:szCs w:val="24"/>
      <w:lang w:val="es-ES_tradnl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186BF3"/>
    <w:pPr>
      <w:spacing w:after="0" w:line="240" w:lineRule="auto"/>
    </w:pPr>
    <w:rPr>
      <w:rFonts w:ascii="Cambria" w:eastAsia="Cambria" w:hAnsi="Cambria" w:cs="Cambria"/>
      <w:sz w:val="24"/>
      <w:szCs w:val="24"/>
      <w:lang w:val="es-ES_tradnl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86B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BF3"/>
    <w:rPr>
      <w:rFonts w:ascii="Arial" w:eastAsia="MS Mincho" w:hAnsi="Arial" w:cs="Times New Roman"/>
      <w:szCs w:val="24"/>
      <w:lang w:val="es-ES_tradnl" w:eastAsia="es-ES"/>
    </w:rPr>
  </w:style>
  <w:style w:type="character" w:styleId="Nmerodepgina">
    <w:name w:val="page number"/>
    <w:uiPriority w:val="99"/>
    <w:semiHidden/>
    <w:unhideWhenUsed/>
    <w:rsid w:val="00186BF3"/>
  </w:style>
  <w:style w:type="paragraph" w:styleId="NormalWeb">
    <w:name w:val="Normal (Web)"/>
    <w:basedOn w:val="Normal"/>
    <w:rsid w:val="00186BF3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styleId="Prrafodelista">
    <w:name w:val="List Paragraph"/>
    <w:basedOn w:val="Normal"/>
    <w:uiPriority w:val="34"/>
    <w:qFormat/>
    <w:rsid w:val="00186BF3"/>
    <w:pPr>
      <w:jc w:val="left"/>
    </w:pPr>
    <w:rPr>
      <w:rFonts w:eastAsia="Times New Roman"/>
      <w:lang w:val="es-ES"/>
    </w:rPr>
  </w:style>
  <w:style w:type="paragraph" w:customStyle="1" w:styleId="Default">
    <w:name w:val="Default"/>
    <w:rsid w:val="00186B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MX"/>
    </w:rPr>
  </w:style>
  <w:style w:type="table" w:styleId="Tablaconcuadrcula">
    <w:name w:val="Table Grid"/>
    <w:basedOn w:val="Tablanormal"/>
    <w:uiPriority w:val="39"/>
    <w:rsid w:val="00186BF3"/>
    <w:pPr>
      <w:spacing w:after="0" w:line="240" w:lineRule="auto"/>
    </w:pPr>
    <w:rPr>
      <w:rFonts w:ascii="Cambria" w:eastAsia="Cambria" w:hAnsi="Cambria" w:cs="Cambria"/>
      <w:sz w:val="24"/>
      <w:szCs w:val="24"/>
      <w:lang w:val="es-ES_tradnl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6B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BF3"/>
    <w:rPr>
      <w:rFonts w:ascii="Segoe UI" w:eastAsia="MS Mincho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186B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86BF3"/>
    <w:rPr>
      <w:rFonts w:ascii="Arial" w:eastAsia="MS Mincho" w:hAnsi="Arial" w:cs="Times New Roman"/>
      <w:szCs w:val="24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86B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186BF3"/>
    <w:rPr>
      <w:rFonts w:ascii="Georgia" w:eastAsia="Georgia" w:hAnsi="Georgia" w:cs="Georgia"/>
      <w:i/>
      <w:color w:val="666666"/>
      <w:sz w:val="48"/>
      <w:szCs w:val="48"/>
      <w:lang w:val="es-ES_tradnl" w:eastAsia="es-ES"/>
    </w:rPr>
  </w:style>
  <w:style w:type="table" w:customStyle="1" w:styleId="3">
    <w:name w:val="3"/>
    <w:basedOn w:val="TableNormal1"/>
    <w:rsid w:val="00186BF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186BF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186BF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clara">
    <w:name w:val="Grid Table Light"/>
    <w:basedOn w:val="Tablanormal"/>
    <w:uiPriority w:val="40"/>
    <w:rsid w:val="00186BF3"/>
    <w:pPr>
      <w:spacing w:after="0" w:line="240" w:lineRule="auto"/>
    </w:pPr>
    <w:rPr>
      <w:rFonts w:ascii="Cambria" w:eastAsia="Cambria" w:hAnsi="Cambria" w:cs="Cambria"/>
      <w:sz w:val="24"/>
      <w:szCs w:val="24"/>
      <w:lang w:val="es-ES_tradnl" w:eastAsia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6">
    <w:name w:val="List Table 3 Accent 6"/>
    <w:basedOn w:val="Tablanormal"/>
    <w:uiPriority w:val="48"/>
    <w:rsid w:val="00186BF3"/>
    <w:pPr>
      <w:spacing w:after="0" w:line="240" w:lineRule="auto"/>
    </w:pPr>
    <w:rPr>
      <w:rFonts w:ascii="Cambria" w:eastAsia="Cambria" w:hAnsi="Cambria" w:cs="Cambria"/>
      <w:sz w:val="24"/>
      <w:szCs w:val="24"/>
      <w:lang w:val="es-ES_tradnl" w:eastAsia="es-MX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186BF3"/>
    <w:pPr>
      <w:widowControl w:val="0"/>
      <w:autoSpaceDE w:val="0"/>
      <w:autoSpaceDN w:val="0"/>
      <w:ind w:left="107"/>
      <w:jc w:val="left"/>
    </w:pPr>
    <w:rPr>
      <w:rFonts w:ascii="Verdana" w:eastAsia="Verdana" w:hAnsi="Verdana" w:cs="Verdana"/>
      <w:szCs w:val="22"/>
      <w:lang w:val="es-ES" w:bidi="es-ES"/>
    </w:rPr>
  </w:style>
  <w:style w:type="character" w:styleId="Hipervnculo">
    <w:name w:val="Hyperlink"/>
    <w:basedOn w:val="Fuentedeprrafopredeter"/>
    <w:uiPriority w:val="99"/>
    <w:unhideWhenUsed/>
    <w:rsid w:val="00186BF3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186BF3"/>
    <w:pPr>
      <w:spacing w:after="0" w:line="240" w:lineRule="auto"/>
    </w:pPr>
    <w:rPr>
      <w:rFonts w:ascii="Arial" w:eastAsia="MS Mincho" w:hAnsi="Arial" w:cs="Times New Roman"/>
      <w:szCs w:val="24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537C9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B17E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F31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F31C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31C7"/>
    <w:rPr>
      <w:rFonts w:ascii="Arial" w:eastAsia="MS Mincho" w:hAnsi="Arial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31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31C7"/>
    <w:rPr>
      <w:rFonts w:ascii="Arial" w:eastAsia="MS Mincho" w:hAnsi="Arial" w:cs="Times New Roman"/>
      <w:b/>
      <w:bCs/>
      <w:sz w:val="20"/>
      <w:szCs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1496D"/>
    <w:rPr>
      <w:color w:val="605E5C"/>
      <w:shd w:val="clear" w:color="auto" w:fill="E1DFDD"/>
    </w:rPr>
  </w:style>
  <w:style w:type="character" w:customStyle="1" w:styleId="1Car">
    <w:name w:val="1 Car"/>
    <w:basedOn w:val="Fuentedeprrafopredeter"/>
    <w:rsid w:val="003E73EC"/>
    <w:rPr>
      <w:rFonts w:ascii="Times" w:eastAsia="Times New Roman" w:hAnsi="Times" w:cs="Times New Roman"/>
      <w:snapToGrid w:val="0"/>
      <w:sz w:val="24"/>
      <w:szCs w:val="20"/>
      <w:lang w:val="es-ES_tradnl" w:eastAsia="es-ES"/>
    </w:rPr>
  </w:style>
  <w:style w:type="character" w:customStyle="1" w:styleId="cf01">
    <w:name w:val="cf01"/>
    <w:basedOn w:val="Fuentedeprrafopredeter"/>
    <w:rsid w:val="00EB7603"/>
    <w:rPr>
      <w:rFonts w:ascii="Segoe UI" w:hAnsi="Segoe UI" w:cs="Segoe UI" w:hint="default"/>
      <w:b/>
      <w:bCs/>
      <w:color w:val="040C28"/>
      <w:sz w:val="18"/>
      <w:szCs w:val="18"/>
    </w:rPr>
  </w:style>
  <w:style w:type="character" w:customStyle="1" w:styleId="cf11">
    <w:name w:val="cf11"/>
    <w:basedOn w:val="Fuentedeprrafopredeter"/>
    <w:rsid w:val="00EB7603"/>
    <w:rPr>
      <w:rFonts w:ascii="Segoe UI" w:hAnsi="Segoe UI" w:cs="Segoe UI" w:hint="default"/>
      <w:color w:val="202124"/>
      <w:sz w:val="18"/>
      <w:szCs w:val="18"/>
      <w:shd w:val="clear" w:color="auto" w:fill="FFFFFF"/>
    </w:rPr>
  </w:style>
  <w:style w:type="character" w:customStyle="1" w:styleId="cf21">
    <w:name w:val="cf21"/>
    <w:basedOn w:val="Fuentedeprrafopredeter"/>
    <w:rsid w:val="00EB7603"/>
    <w:rPr>
      <w:rFonts w:ascii="Segoe UI" w:hAnsi="Segoe UI" w:cs="Segoe UI" w:hint="default"/>
      <w:sz w:val="18"/>
      <w:szCs w:val="18"/>
    </w:rPr>
  </w:style>
  <w:style w:type="paragraph" w:customStyle="1" w:styleId="Normal1">
    <w:name w:val="Normal1"/>
    <w:rsid w:val="006F5EAD"/>
    <w:pPr>
      <w:spacing w:after="0" w:line="276" w:lineRule="auto"/>
    </w:pPr>
    <w:rPr>
      <w:rFonts w:ascii="Arial" w:eastAsia="Arial" w:hAnsi="Arial" w:cs="Arial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0DDBD-EE3F-4953-A523-24816978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4</Pages>
  <Words>1168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Adrian Aucencio Garcia</dc:creator>
  <cp:keywords/>
  <dc:description/>
  <cp:lastModifiedBy>Paola Berenice Martinez Ruiz</cp:lastModifiedBy>
  <cp:revision>61</cp:revision>
  <dcterms:created xsi:type="dcterms:W3CDTF">2023-05-06T05:06:00Z</dcterms:created>
  <dcterms:modified xsi:type="dcterms:W3CDTF">2023-08-15T17:19:00Z</dcterms:modified>
</cp:coreProperties>
</file>