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6FEA" w14:textId="77777777" w:rsidR="00186BF3" w:rsidRPr="00791D58" w:rsidRDefault="00186BF3" w:rsidP="00A00D2F">
      <w:pPr>
        <w:ind w:left="708" w:right="-814" w:hanging="708"/>
        <w:rPr>
          <w:rFonts w:eastAsia="Arial" w:cs="Arial"/>
          <w:b/>
          <w:szCs w:val="22"/>
          <w:lang w:val="es-MX"/>
        </w:rPr>
      </w:pPr>
      <w:bookmarkStart w:id="0" w:name="_Hlk52473030"/>
    </w:p>
    <w:tbl>
      <w:tblPr>
        <w:tblStyle w:val="Tablaconcuadrculaclar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654"/>
      </w:tblGrid>
      <w:tr w:rsidR="00186BF3" w:rsidRPr="00791D58" w14:paraId="0AA76FED" w14:textId="5C835F3C" w:rsidTr="00222BA9">
        <w:tc>
          <w:tcPr>
            <w:tcW w:w="993" w:type="dxa"/>
            <w:shd w:val="clear" w:color="auto" w:fill="auto"/>
          </w:tcPr>
          <w:p w14:paraId="0AA76FEB" w14:textId="2A1A4168" w:rsidR="00186BF3" w:rsidRPr="00791D58" w:rsidRDefault="00186BF3" w:rsidP="00F92E59">
            <w:pPr>
              <w:jc w:val="right"/>
              <w:rPr>
                <w:rFonts w:eastAsia="Arial" w:cs="Arial"/>
                <w:bCs/>
                <w:color w:val="006078"/>
                <w:sz w:val="22"/>
                <w:szCs w:val="22"/>
                <w:lang w:val="es-MX"/>
              </w:rPr>
            </w:pPr>
            <w:r w:rsidRPr="00791D58">
              <w:rPr>
                <w:rFonts w:eastAsia="Arial" w:cs="Arial"/>
                <w:bCs/>
                <w:color w:val="006078"/>
                <w:sz w:val="22"/>
                <w:szCs w:val="22"/>
                <w:lang w:val="es-MX"/>
              </w:rPr>
              <w:t>Sesión</w:t>
            </w:r>
          </w:p>
        </w:tc>
        <w:tc>
          <w:tcPr>
            <w:tcW w:w="7654" w:type="dxa"/>
          </w:tcPr>
          <w:p w14:paraId="0AA76FEC" w14:textId="4FB43312" w:rsidR="00186BF3" w:rsidRPr="00791D58" w:rsidRDefault="00186BF3" w:rsidP="00F92E59">
            <w:pPr>
              <w:rPr>
                <w:rFonts w:eastAsia="Arial" w:cs="Arial"/>
                <w:bCs/>
                <w:sz w:val="22"/>
                <w:szCs w:val="22"/>
                <w:lang w:val="es-MX"/>
              </w:rPr>
            </w:pPr>
            <w:r w:rsidRPr="00791D58">
              <w:rPr>
                <w:rFonts w:eastAsia="Arial" w:cs="Arial"/>
                <w:bCs/>
                <w:sz w:val="22"/>
                <w:szCs w:val="22"/>
                <w:lang w:val="es-MX"/>
              </w:rPr>
              <w:t>OG.S</w:t>
            </w:r>
            <w:r w:rsidR="00D03463" w:rsidRPr="00791D58">
              <w:rPr>
                <w:rFonts w:eastAsia="Arial" w:cs="Arial"/>
                <w:bCs/>
                <w:sz w:val="22"/>
                <w:szCs w:val="22"/>
                <w:lang w:val="es-MX"/>
              </w:rPr>
              <w:t>E</w:t>
            </w:r>
            <w:r w:rsidRPr="00791D58">
              <w:rPr>
                <w:rFonts w:eastAsia="Arial" w:cs="Arial"/>
                <w:bCs/>
                <w:sz w:val="22"/>
                <w:szCs w:val="22"/>
                <w:lang w:val="es-MX"/>
              </w:rPr>
              <w:t>.202</w:t>
            </w:r>
            <w:r w:rsidR="00155C87" w:rsidRPr="00791D58">
              <w:rPr>
                <w:rFonts w:eastAsia="Arial" w:cs="Arial"/>
                <w:bCs/>
                <w:sz w:val="22"/>
                <w:szCs w:val="22"/>
                <w:lang w:val="es-MX"/>
              </w:rPr>
              <w:t>3</w:t>
            </w:r>
            <w:r w:rsidRPr="00791D58">
              <w:rPr>
                <w:rFonts w:eastAsia="Arial" w:cs="Arial"/>
                <w:bCs/>
                <w:sz w:val="22"/>
                <w:szCs w:val="22"/>
                <w:lang w:val="es-MX"/>
              </w:rPr>
              <w:t>.</w:t>
            </w:r>
            <w:r w:rsidR="00252EDC" w:rsidRPr="00791D58">
              <w:rPr>
                <w:rFonts w:eastAsia="Arial" w:cs="Arial"/>
                <w:bCs/>
                <w:sz w:val="22"/>
                <w:szCs w:val="22"/>
                <w:lang w:val="es-MX"/>
              </w:rPr>
              <w:t>9</w:t>
            </w:r>
          </w:p>
        </w:tc>
      </w:tr>
      <w:tr w:rsidR="00186BF3" w:rsidRPr="00791D58" w14:paraId="0AA76FF0" w14:textId="151BEC7E" w:rsidTr="00222BA9">
        <w:tc>
          <w:tcPr>
            <w:tcW w:w="993" w:type="dxa"/>
            <w:shd w:val="clear" w:color="auto" w:fill="auto"/>
          </w:tcPr>
          <w:p w14:paraId="0AA76FEE" w14:textId="313B7168" w:rsidR="00186BF3" w:rsidRPr="00791D58" w:rsidRDefault="00186BF3" w:rsidP="00F92E59">
            <w:pPr>
              <w:jc w:val="right"/>
              <w:rPr>
                <w:rFonts w:eastAsia="Arial" w:cs="Arial"/>
                <w:bCs/>
                <w:color w:val="006078"/>
                <w:sz w:val="22"/>
                <w:szCs w:val="22"/>
                <w:lang w:val="es-MX"/>
              </w:rPr>
            </w:pPr>
            <w:r w:rsidRPr="00791D58">
              <w:rPr>
                <w:rFonts w:eastAsia="Arial" w:cs="Arial"/>
                <w:bCs/>
                <w:color w:val="006078"/>
                <w:sz w:val="22"/>
                <w:szCs w:val="22"/>
                <w:lang w:val="es-MX"/>
              </w:rPr>
              <w:t>Fecha</w:t>
            </w:r>
          </w:p>
        </w:tc>
        <w:tc>
          <w:tcPr>
            <w:tcW w:w="7654" w:type="dxa"/>
          </w:tcPr>
          <w:p w14:paraId="0AA76FEF" w14:textId="6F1465B7" w:rsidR="00186BF3" w:rsidRPr="00791D58" w:rsidRDefault="00A813E7" w:rsidP="00F92E59">
            <w:pPr>
              <w:rPr>
                <w:rFonts w:eastAsia="Arial" w:cs="Arial"/>
                <w:bCs/>
                <w:sz w:val="22"/>
                <w:szCs w:val="22"/>
                <w:lang w:val="es-MX"/>
              </w:rPr>
            </w:pPr>
            <w:r w:rsidRPr="00791D58">
              <w:rPr>
                <w:rFonts w:eastAsia="Arial" w:cs="Arial"/>
                <w:bCs/>
                <w:sz w:val="22"/>
                <w:szCs w:val="22"/>
                <w:lang w:val="es-MX"/>
              </w:rPr>
              <w:t>27</w:t>
            </w:r>
            <w:r w:rsidR="008A5984" w:rsidRPr="00791D58">
              <w:rPr>
                <w:rFonts w:eastAsia="Arial" w:cs="Arial"/>
                <w:bCs/>
                <w:sz w:val="22"/>
                <w:szCs w:val="22"/>
                <w:lang w:val="es-MX"/>
              </w:rPr>
              <w:t xml:space="preserve"> de </w:t>
            </w:r>
            <w:r w:rsidRPr="00791D58">
              <w:rPr>
                <w:rFonts w:eastAsia="Arial" w:cs="Arial"/>
                <w:bCs/>
                <w:sz w:val="22"/>
                <w:szCs w:val="22"/>
                <w:lang w:val="es-MX"/>
              </w:rPr>
              <w:t>noviembre</w:t>
            </w:r>
            <w:r w:rsidR="00453F79" w:rsidRPr="00791D58">
              <w:rPr>
                <w:rFonts w:eastAsia="Arial" w:cs="Arial"/>
                <w:bCs/>
                <w:sz w:val="22"/>
                <w:szCs w:val="22"/>
                <w:lang w:val="es-MX"/>
              </w:rPr>
              <w:t xml:space="preserve"> </w:t>
            </w:r>
            <w:r w:rsidR="00186BF3" w:rsidRPr="00791D58">
              <w:rPr>
                <w:rFonts w:eastAsia="Arial" w:cs="Arial"/>
                <w:bCs/>
                <w:sz w:val="22"/>
                <w:szCs w:val="22"/>
                <w:lang w:val="es-MX"/>
              </w:rPr>
              <w:t>de 202</w:t>
            </w:r>
            <w:r w:rsidR="00155C87" w:rsidRPr="00791D58">
              <w:rPr>
                <w:rFonts w:eastAsia="Arial" w:cs="Arial"/>
                <w:bCs/>
                <w:sz w:val="22"/>
                <w:szCs w:val="22"/>
                <w:lang w:val="es-MX"/>
              </w:rPr>
              <w:t>3</w:t>
            </w:r>
          </w:p>
        </w:tc>
      </w:tr>
      <w:tr w:rsidR="00186BF3" w:rsidRPr="00791D58" w14:paraId="0AA76FF3" w14:textId="6272DF0E" w:rsidTr="00222BA9">
        <w:tc>
          <w:tcPr>
            <w:tcW w:w="993" w:type="dxa"/>
            <w:shd w:val="clear" w:color="auto" w:fill="auto"/>
          </w:tcPr>
          <w:p w14:paraId="0AA76FF1" w14:textId="6B9361E0" w:rsidR="00186BF3" w:rsidRPr="00791D58" w:rsidRDefault="00186BF3" w:rsidP="00F92E59">
            <w:pPr>
              <w:jc w:val="right"/>
              <w:rPr>
                <w:rFonts w:eastAsia="Arial" w:cs="Arial"/>
                <w:bCs/>
                <w:color w:val="006078"/>
                <w:sz w:val="22"/>
                <w:szCs w:val="22"/>
                <w:lang w:val="es-MX"/>
              </w:rPr>
            </w:pPr>
            <w:r w:rsidRPr="00791D58">
              <w:rPr>
                <w:rFonts w:eastAsia="Arial" w:cs="Arial"/>
                <w:bCs/>
                <w:color w:val="006078"/>
                <w:sz w:val="22"/>
                <w:szCs w:val="22"/>
                <w:lang w:val="es-MX"/>
              </w:rPr>
              <w:t>Hora</w:t>
            </w:r>
          </w:p>
        </w:tc>
        <w:tc>
          <w:tcPr>
            <w:tcW w:w="7654" w:type="dxa"/>
          </w:tcPr>
          <w:p w14:paraId="0AA76FF2" w14:textId="4ECBC3F4" w:rsidR="00186BF3" w:rsidRPr="00791D58" w:rsidRDefault="00BF1328" w:rsidP="00F92E59">
            <w:pPr>
              <w:rPr>
                <w:rFonts w:eastAsia="Arial" w:cs="Arial"/>
                <w:bCs/>
                <w:sz w:val="22"/>
                <w:szCs w:val="22"/>
                <w:lang w:val="es-MX"/>
              </w:rPr>
            </w:pPr>
            <w:r w:rsidRPr="00791D58">
              <w:rPr>
                <w:rFonts w:eastAsia="Arial" w:cs="Arial"/>
                <w:bCs/>
                <w:sz w:val="22"/>
                <w:szCs w:val="22"/>
                <w:lang w:val="es-MX"/>
              </w:rPr>
              <w:t>8</w:t>
            </w:r>
            <w:r w:rsidR="006E4134" w:rsidRPr="00791D58">
              <w:rPr>
                <w:rFonts w:eastAsia="Arial" w:cs="Arial"/>
                <w:bCs/>
                <w:sz w:val="22"/>
                <w:szCs w:val="22"/>
                <w:lang w:val="es-MX"/>
              </w:rPr>
              <w:t>:</w:t>
            </w:r>
            <w:r w:rsidRPr="00791D58">
              <w:rPr>
                <w:rFonts w:eastAsia="Arial" w:cs="Arial"/>
                <w:bCs/>
                <w:sz w:val="22"/>
                <w:szCs w:val="22"/>
                <w:lang w:val="es-MX"/>
              </w:rPr>
              <w:t>4</w:t>
            </w:r>
            <w:r w:rsidR="00FE2D5B" w:rsidRPr="00791D58">
              <w:rPr>
                <w:rFonts w:eastAsia="Arial" w:cs="Arial"/>
                <w:bCs/>
                <w:sz w:val="22"/>
                <w:szCs w:val="22"/>
                <w:lang w:val="es-MX"/>
              </w:rPr>
              <w:t>5</w:t>
            </w:r>
          </w:p>
        </w:tc>
      </w:tr>
      <w:tr w:rsidR="00186BF3" w:rsidRPr="00791D58" w14:paraId="0AA76FF8" w14:textId="077A1AC1" w:rsidTr="00222BA9">
        <w:tc>
          <w:tcPr>
            <w:tcW w:w="993" w:type="dxa"/>
            <w:shd w:val="clear" w:color="auto" w:fill="auto"/>
          </w:tcPr>
          <w:p w14:paraId="0AA76FF4" w14:textId="24BA2720" w:rsidR="00186BF3" w:rsidRPr="00791D58" w:rsidRDefault="00186BF3" w:rsidP="00F92E59">
            <w:pPr>
              <w:jc w:val="right"/>
              <w:rPr>
                <w:rFonts w:eastAsia="Arial" w:cs="Arial"/>
                <w:bCs/>
                <w:color w:val="006078"/>
                <w:sz w:val="22"/>
                <w:szCs w:val="22"/>
                <w:lang w:val="es-MX"/>
              </w:rPr>
            </w:pPr>
            <w:r w:rsidRPr="00791D58">
              <w:rPr>
                <w:rFonts w:eastAsia="Arial" w:cs="Arial"/>
                <w:bCs/>
                <w:color w:val="006078"/>
                <w:sz w:val="22"/>
                <w:szCs w:val="22"/>
                <w:lang w:val="es-MX"/>
              </w:rPr>
              <w:t>Lugar</w:t>
            </w:r>
          </w:p>
        </w:tc>
        <w:tc>
          <w:tcPr>
            <w:tcW w:w="7654" w:type="dxa"/>
          </w:tcPr>
          <w:p w14:paraId="0AA76FF7" w14:textId="67418A64" w:rsidR="00F74F84" w:rsidRPr="00791D58" w:rsidRDefault="00BF1328" w:rsidP="0066126B">
            <w:pPr>
              <w:rPr>
                <w:rFonts w:cs="Arial"/>
                <w:sz w:val="22"/>
                <w:szCs w:val="22"/>
                <w:lang w:val="es-MX"/>
              </w:rPr>
            </w:pPr>
            <w:r w:rsidRPr="00791D58">
              <w:rPr>
                <w:rFonts w:cs="Arial"/>
                <w:sz w:val="22"/>
                <w:szCs w:val="22"/>
                <w:lang w:val="es-MX"/>
              </w:rPr>
              <w:t xml:space="preserve">Hibrida, </w:t>
            </w:r>
            <w:r w:rsidR="00605C5F" w:rsidRPr="00791D58">
              <w:rPr>
                <w:rFonts w:cs="Arial"/>
                <w:sz w:val="22"/>
                <w:szCs w:val="22"/>
                <w:lang w:val="es-MX"/>
              </w:rPr>
              <w:t xml:space="preserve">en las instalaciones de la SESAJ, ubicadas en Av. de los Arcos 767. Colonia Jardines del Bosque, CP 44520, Guadalajara, Jalisco, México y transmisión disponible mediante el canal de YouTube: </w:t>
            </w:r>
            <w:r w:rsidR="00000000">
              <w:fldChar w:fldCharType="begin"/>
            </w:r>
            <w:r w:rsidR="00000000">
              <w:instrText>HYPERLINK "https://youtube.com/live/W4bVeeLE1dA?feature=share"</w:instrText>
            </w:r>
            <w:r w:rsidR="00000000">
              <w:fldChar w:fldCharType="separate"/>
            </w:r>
            <w:r w:rsidR="00605C5F" w:rsidRPr="00791D58">
              <w:rPr>
                <w:rStyle w:val="Hipervnculo"/>
                <w:rFonts w:cs="Arial"/>
                <w:sz w:val="22"/>
                <w:szCs w:val="22"/>
                <w:lang w:val="es-MX"/>
              </w:rPr>
              <w:t>https://youtube.com/live/W4bVeeLE1dA?feature=share</w:t>
            </w:r>
            <w:r w:rsidR="00000000">
              <w:rPr>
                <w:rStyle w:val="Hipervnculo"/>
                <w:rFonts w:cs="Arial"/>
                <w:szCs w:val="22"/>
                <w:lang w:val="es-MX"/>
              </w:rPr>
              <w:fldChar w:fldCharType="end"/>
            </w:r>
            <w:r w:rsidR="00605C5F" w:rsidRPr="00791D58">
              <w:rPr>
                <w:rFonts w:cs="Arial"/>
                <w:sz w:val="22"/>
                <w:szCs w:val="22"/>
                <w:lang w:val="es-MX"/>
              </w:rPr>
              <w:t xml:space="preserve"> </w:t>
            </w:r>
          </w:p>
        </w:tc>
      </w:tr>
    </w:tbl>
    <w:p w14:paraId="0AA76FFA" w14:textId="726102D3" w:rsidR="00186BF3" w:rsidRPr="00791D58" w:rsidRDefault="00186BF3" w:rsidP="00186BF3">
      <w:pPr>
        <w:rPr>
          <w:rFonts w:eastAsia="Arial" w:cs="Arial"/>
          <w:b/>
          <w:szCs w:val="22"/>
        </w:rPr>
      </w:pPr>
    </w:p>
    <w:p w14:paraId="10AE91EB" w14:textId="45F0D2F1" w:rsidR="0005358E" w:rsidRPr="00791D58" w:rsidRDefault="007453B0" w:rsidP="00186BF3">
      <w:pPr>
        <w:rPr>
          <w:rFonts w:cs="Arial"/>
          <w:szCs w:val="22"/>
          <w:lang w:val="es-MX"/>
        </w:rPr>
      </w:pPr>
      <w:r w:rsidRPr="00791D58">
        <w:rPr>
          <w:rFonts w:cs="Arial"/>
          <w:szCs w:val="22"/>
          <w:lang w:val="es-MX"/>
        </w:rPr>
        <w:t xml:space="preserve">Conforme con lo dispuesto en el artículo 28 </w:t>
      </w:r>
      <w:r w:rsidR="00E816F9" w:rsidRPr="00791D58">
        <w:rPr>
          <w:rFonts w:cs="Arial"/>
          <w:szCs w:val="22"/>
          <w:lang w:val="es-MX"/>
        </w:rPr>
        <w:t xml:space="preserve">numeral 2 y 5 </w:t>
      </w:r>
      <w:r w:rsidRPr="00791D58">
        <w:rPr>
          <w:rFonts w:cs="Arial"/>
          <w:szCs w:val="22"/>
          <w:lang w:val="es-MX"/>
        </w:rPr>
        <w:t xml:space="preserve">de la Ley del Sistema Anticorrupción del Estado de Jalisco y el artículo 14 del Estatuto Orgánico de la Secretaría Ejecutiva del Sistema Estatal Anticorrupción de Jalisco, y previa convocatoria emitida el </w:t>
      </w:r>
      <w:r w:rsidR="00D140ED" w:rsidRPr="00791D58">
        <w:rPr>
          <w:rFonts w:cs="Arial"/>
          <w:szCs w:val="22"/>
          <w:lang w:val="es-MX"/>
        </w:rPr>
        <w:t>2</w:t>
      </w:r>
      <w:r w:rsidR="00605C5F" w:rsidRPr="00791D58">
        <w:rPr>
          <w:rFonts w:cs="Arial"/>
          <w:szCs w:val="22"/>
          <w:lang w:val="es-MX"/>
        </w:rPr>
        <w:t>2</w:t>
      </w:r>
      <w:r w:rsidRPr="00791D58">
        <w:rPr>
          <w:rFonts w:cs="Arial"/>
          <w:szCs w:val="22"/>
          <w:lang w:val="es-MX"/>
        </w:rPr>
        <w:t xml:space="preserve"> de </w:t>
      </w:r>
      <w:r w:rsidR="00605C5F" w:rsidRPr="00791D58">
        <w:rPr>
          <w:rFonts w:cs="Arial"/>
          <w:szCs w:val="22"/>
          <w:lang w:val="es-MX"/>
        </w:rPr>
        <w:t>noviembre</w:t>
      </w:r>
      <w:r w:rsidRPr="00791D58">
        <w:rPr>
          <w:rFonts w:cs="Arial"/>
          <w:szCs w:val="22"/>
          <w:lang w:val="es-MX"/>
        </w:rPr>
        <w:t xml:space="preserve"> de 202</w:t>
      </w:r>
      <w:r w:rsidR="0066126B" w:rsidRPr="00791D58">
        <w:rPr>
          <w:rFonts w:cs="Arial"/>
          <w:szCs w:val="22"/>
          <w:lang w:val="es-MX"/>
        </w:rPr>
        <w:t>3</w:t>
      </w:r>
      <w:r w:rsidRPr="00791D58">
        <w:rPr>
          <w:rFonts w:cs="Arial"/>
          <w:szCs w:val="22"/>
          <w:lang w:val="es-MX"/>
        </w:rPr>
        <w:t>, quienes integran el Órgano de Gobierno de la Secretaría Ejecutiva del Sistema Estatal Anticorrupción de Jalisco</w:t>
      </w:r>
      <w:r w:rsidR="00503E73" w:rsidRPr="00791D58">
        <w:rPr>
          <w:rFonts w:cs="Arial"/>
          <w:szCs w:val="22"/>
          <w:lang w:val="es-MX"/>
        </w:rPr>
        <w:t>,</w:t>
      </w:r>
      <w:r w:rsidRPr="00791D58">
        <w:rPr>
          <w:rFonts w:cs="Arial"/>
          <w:szCs w:val="22"/>
          <w:lang w:val="es-MX"/>
        </w:rPr>
        <w:t xml:space="preserve"> celebran la</w:t>
      </w:r>
      <w:r w:rsidR="00D140ED" w:rsidRPr="00791D58">
        <w:rPr>
          <w:rFonts w:cs="Arial"/>
          <w:szCs w:val="22"/>
          <w:lang w:val="es-MX"/>
        </w:rPr>
        <w:t xml:space="preserve"> </w:t>
      </w:r>
      <w:r w:rsidR="00605C5F" w:rsidRPr="00791D58">
        <w:rPr>
          <w:rFonts w:cs="Arial"/>
          <w:szCs w:val="22"/>
          <w:lang w:val="es-MX"/>
        </w:rPr>
        <w:t>Quinta</w:t>
      </w:r>
      <w:r w:rsidRPr="00791D58">
        <w:rPr>
          <w:rFonts w:cs="Arial"/>
          <w:szCs w:val="22"/>
          <w:lang w:val="es-MX"/>
        </w:rPr>
        <w:t xml:space="preserve"> Sesión </w:t>
      </w:r>
      <w:r w:rsidR="00291012" w:rsidRPr="00791D58">
        <w:rPr>
          <w:rFonts w:cs="Arial"/>
          <w:szCs w:val="22"/>
          <w:lang w:val="es-MX"/>
        </w:rPr>
        <w:t>Extrao</w:t>
      </w:r>
      <w:r w:rsidRPr="00791D58">
        <w:rPr>
          <w:rFonts w:cs="Arial"/>
          <w:szCs w:val="22"/>
          <w:lang w:val="es-MX"/>
        </w:rPr>
        <w:t>rdinaria en el día</w:t>
      </w:r>
      <w:r w:rsidR="003371ED" w:rsidRPr="00791D58">
        <w:rPr>
          <w:rFonts w:cs="Arial"/>
          <w:szCs w:val="22"/>
          <w:lang w:val="es-MX"/>
        </w:rPr>
        <w:t xml:space="preserve"> y hora</w:t>
      </w:r>
      <w:r w:rsidRPr="00791D58">
        <w:rPr>
          <w:rFonts w:cs="Arial"/>
          <w:szCs w:val="22"/>
          <w:lang w:val="es-MX"/>
        </w:rPr>
        <w:t xml:space="preserve"> arriba seña</w:t>
      </w:r>
      <w:r w:rsidR="003371ED" w:rsidRPr="00791D58">
        <w:rPr>
          <w:rFonts w:cs="Arial"/>
          <w:szCs w:val="22"/>
          <w:lang w:val="es-MX"/>
        </w:rPr>
        <w:t>lado</w:t>
      </w:r>
      <w:r w:rsidRPr="00791D58">
        <w:rPr>
          <w:rFonts w:cs="Arial"/>
          <w:szCs w:val="22"/>
          <w:lang w:val="es-MX"/>
        </w:rPr>
        <w:t>, bajo el siguiente:</w:t>
      </w:r>
    </w:p>
    <w:p w14:paraId="1DE7E591" w14:textId="77777777" w:rsidR="007453B0" w:rsidRPr="00791D58" w:rsidRDefault="007453B0" w:rsidP="00186BF3">
      <w:pPr>
        <w:rPr>
          <w:rFonts w:cs="Arial"/>
          <w:szCs w:val="22"/>
          <w:lang w:val="es-MX"/>
        </w:rPr>
      </w:pPr>
    </w:p>
    <w:p w14:paraId="0AA76FFD" w14:textId="4B073CE4" w:rsidR="00186BF3" w:rsidRPr="00791D58" w:rsidRDefault="00186BF3" w:rsidP="00186BF3">
      <w:pPr>
        <w:rPr>
          <w:rFonts w:eastAsia="Arial" w:cs="Arial"/>
          <w:b/>
          <w:bCs/>
          <w:color w:val="006078"/>
          <w:szCs w:val="22"/>
          <w:lang w:val="es-MX"/>
        </w:rPr>
      </w:pPr>
      <w:r w:rsidRPr="00791D58">
        <w:rPr>
          <w:rFonts w:eastAsia="Arial" w:cs="Arial"/>
          <w:b/>
          <w:bCs/>
          <w:color w:val="006078"/>
          <w:szCs w:val="22"/>
          <w:lang w:val="es-MX"/>
        </w:rPr>
        <w:t>Orden del día</w:t>
      </w:r>
    </w:p>
    <w:p w14:paraId="6C732BF5" w14:textId="6FB7CE44" w:rsidR="00E17054" w:rsidRPr="00791D58" w:rsidRDefault="00E17054" w:rsidP="00186BF3">
      <w:pPr>
        <w:rPr>
          <w:rFonts w:eastAsia="Arial" w:cs="Arial"/>
          <w:b/>
          <w:bCs/>
          <w:color w:val="006078"/>
          <w:szCs w:val="22"/>
          <w:lang w:val="es-MX"/>
        </w:rPr>
      </w:pPr>
    </w:p>
    <w:p w14:paraId="678E68F8" w14:textId="77777777" w:rsidR="00AB0747" w:rsidRPr="00791D58" w:rsidRDefault="00AB0747" w:rsidP="00AB0747">
      <w:pPr>
        <w:pStyle w:val="Prrafodelista"/>
        <w:numPr>
          <w:ilvl w:val="0"/>
          <w:numId w:val="2"/>
        </w:numPr>
        <w:spacing w:line="276" w:lineRule="auto"/>
        <w:ind w:left="1559" w:right="567" w:hanging="425"/>
        <w:jc w:val="both"/>
        <w:rPr>
          <w:rFonts w:eastAsia="Arial" w:cs="Arial"/>
          <w:szCs w:val="22"/>
        </w:rPr>
      </w:pPr>
      <w:r w:rsidRPr="00791D58">
        <w:rPr>
          <w:rFonts w:eastAsia="Arial" w:cs="Arial"/>
          <w:szCs w:val="22"/>
        </w:rPr>
        <w:t>Registro de asistencia y en su caso, declaratoria de quórum</w:t>
      </w:r>
    </w:p>
    <w:p w14:paraId="5D5DD9DE" w14:textId="77777777" w:rsidR="00AB0747" w:rsidRPr="00791D58" w:rsidRDefault="00AB0747" w:rsidP="00AB0747">
      <w:pPr>
        <w:pStyle w:val="Prrafodelista"/>
        <w:numPr>
          <w:ilvl w:val="0"/>
          <w:numId w:val="2"/>
        </w:numPr>
        <w:spacing w:line="276" w:lineRule="auto"/>
        <w:ind w:left="1559" w:right="567" w:hanging="425"/>
        <w:jc w:val="both"/>
        <w:rPr>
          <w:rFonts w:eastAsia="Arial" w:cs="Arial"/>
          <w:szCs w:val="22"/>
        </w:rPr>
      </w:pPr>
      <w:r w:rsidRPr="00791D58">
        <w:rPr>
          <w:rFonts w:eastAsia="Arial" w:cs="Arial"/>
          <w:szCs w:val="22"/>
        </w:rPr>
        <w:t>Lectura, y en su caso, aprobación del Orden del Día</w:t>
      </w:r>
    </w:p>
    <w:p w14:paraId="747C0970" w14:textId="77777777" w:rsidR="00AB0747" w:rsidRPr="00791D58" w:rsidRDefault="00AB0747" w:rsidP="00AB0747">
      <w:pPr>
        <w:pStyle w:val="Prrafodelista"/>
        <w:numPr>
          <w:ilvl w:val="0"/>
          <w:numId w:val="2"/>
        </w:numPr>
        <w:spacing w:line="276" w:lineRule="auto"/>
        <w:ind w:left="1559" w:right="567" w:hanging="425"/>
        <w:jc w:val="both"/>
        <w:rPr>
          <w:rFonts w:eastAsia="Arial" w:cs="Arial"/>
          <w:szCs w:val="22"/>
        </w:rPr>
      </w:pPr>
      <w:r w:rsidRPr="00791D58">
        <w:rPr>
          <w:rFonts w:eastAsia="Arial" w:cs="Arial"/>
          <w:szCs w:val="22"/>
        </w:rPr>
        <w:t>Presentación y, en su caso, aprobación de la ampliación presupuestal de ingresos y egresos del Presupuesto de Egresos del ejercicio fiscal 2023 (recurso CPS)</w:t>
      </w:r>
    </w:p>
    <w:p w14:paraId="55830E30" w14:textId="77777777" w:rsidR="00AB0747" w:rsidRPr="00791D58" w:rsidRDefault="00AB0747" w:rsidP="00AB0747">
      <w:pPr>
        <w:pStyle w:val="Prrafodelista"/>
        <w:numPr>
          <w:ilvl w:val="0"/>
          <w:numId w:val="2"/>
        </w:numPr>
        <w:spacing w:line="276" w:lineRule="auto"/>
        <w:ind w:left="1559" w:right="567" w:hanging="425"/>
        <w:jc w:val="both"/>
        <w:rPr>
          <w:rFonts w:eastAsia="Arial" w:cs="Arial"/>
          <w:szCs w:val="22"/>
        </w:rPr>
      </w:pPr>
      <w:r w:rsidRPr="00791D58">
        <w:rPr>
          <w:rFonts w:eastAsia="Arial" w:cs="Arial"/>
          <w:szCs w:val="22"/>
        </w:rPr>
        <w:t>Presentación y, en su caso, aprobación de las modificaciones (adecuaciones) presupuestales del Presupuesto de Egresos del ejercicio fiscal 2023</w:t>
      </w:r>
    </w:p>
    <w:p w14:paraId="1FC4350F" w14:textId="77777777" w:rsidR="00AB0747" w:rsidRPr="00791D58" w:rsidRDefault="00AB0747" w:rsidP="00AB0747">
      <w:pPr>
        <w:pStyle w:val="Prrafodelista"/>
        <w:numPr>
          <w:ilvl w:val="0"/>
          <w:numId w:val="2"/>
        </w:numPr>
        <w:spacing w:line="276" w:lineRule="auto"/>
        <w:ind w:left="1559" w:right="567" w:hanging="425"/>
        <w:jc w:val="both"/>
        <w:rPr>
          <w:rFonts w:eastAsia="Arial" w:cs="Arial"/>
          <w:szCs w:val="22"/>
        </w:rPr>
      </w:pPr>
      <w:r w:rsidRPr="00791D58">
        <w:rPr>
          <w:rFonts w:eastAsia="Arial" w:cs="Arial"/>
          <w:szCs w:val="22"/>
        </w:rPr>
        <w:t>Propuesta y, en su caso, aprobación de la renovación del nombramiento de la Persona Titular de la Coordinación de Administración</w:t>
      </w:r>
    </w:p>
    <w:p w14:paraId="45345053" w14:textId="77777777" w:rsidR="00AB0747" w:rsidRPr="00791D58" w:rsidRDefault="00AB0747" w:rsidP="00AB0747">
      <w:pPr>
        <w:pStyle w:val="Prrafodelista"/>
        <w:numPr>
          <w:ilvl w:val="0"/>
          <w:numId w:val="2"/>
        </w:numPr>
        <w:spacing w:line="276" w:lineRule="auto"/>
        <w:ind w:left="1559" w:right="567" w:hanging="425"/>
        <w:jc w:val="both"/>
        <w:rPr>
          <w:rFonts w:eastAsia="Arial" w:cs="Arial"/>
          <w:szCs w:val="22"/>
        </w:rPr>
      </w:pPr>
      <w:r w:rsidRPr="00791D58">
        <w:rPr>
          <w:rFonts w:eastAsia="Arial" w:cs="Arial"/>
          <w:szCs w:val="22"/>
        </w:rPr>
        <w:t>Propuesta y, en su caso, aprobación de la renovación del nombramiento de la Persona Titular de la Coordinación de Asuntos Jurídicos</w:t>
      </w:r>
    </w:p>
    <w:p w14:paraId="02FA4BC2" w14:textId="77777777" w:rsidR="00AB0747" w:rsidRPr="00791D58" w:rsidRDefault="00AB0747" w:rsidP="00AB0747">
      <w:pPr>
        <w:pStyle w:val="Prrafodelista"/>
        <w:numPr>
          <w:ilvl w:val="0"/>
          <w:numId w:val="2"/>
        </w:numPr>
        <w:spacing w:line="276" w:lineRule="auto"/>
        <w:ind w:left="1559" w:right="567" w:hanging="425"/>
        <w:jc w:val="both"/>
        <w:rPr>
          <w:rFonts w:eastAsia="Arial" w:cs="Arial"/>
          <w:szCs w:val="22"/>
        </w:rPr>
      </w:pPr>
      <w:r w:rsidRPr="00791D58">
        <w:rPr>
          <w:rFonts w:eastAsia="Arial" w:cs="Arial"/>
          <w:color w:val="000000" w:themeColor="text1"/>
          <w:szCs w:val="22"/>
          <w:lang w:val="es"/>
        </w:rPr>
        <w:t>Solicitud de autorización para el pago de gastos fijos de la operación de la SESAJ que trascienden al 31 de diciembre del 2023 (enero 2024)</w:t>
      </w:r>
    </w:p>
    <w:p w14:paraId="57390F84" w14:textId="77777777" w:rsidR="00AB0747" w:rsidRPr="00791D58" w:rsidRDefault="00AB0747" w:rsidP="00AB0747">
      <w:pPr>
        <w:pStyle w:val="Prrafodelista"/>
        <w:numPr>
          <w:ilvl w:val="0"/>
          <w:numId w:val="2"/>
        </w:numPr>
        <w:spacing w:line="276" w:lineRule="auto"/>
        <w:ind w:left="1559" w:right="567" w:hanging="425"/>
        <w:jc w:val="both"/>
        <w:rPr>
          <w:rFonts w:eastAsia="Arial" w:cs="Arial"/>
          <w:szCs w:val="22"/>
        </w:rPr>
      </w:pPr>
      <w:r w:rsidRPr="00791D58">
        <w:rPr>
          <w:rFonts w:eastAsia="Arial" w:cs="Arial"/>
          <w:szCs w:val="22"/>
        </w:rPr>
        <w:t xml:space="preserve">Propuesta, y en su caso, aprobación de la modificación del calendario de sesiones ordinarias </w:t>
      </w:r>
    </w:p>
    <w:p w14:paraId="43152414" w14:textId="77777777" w:rsidR="00AB0747" w:rsidRPr="00791D58" w:rsidRDefault="00AB0747" w:rsidP="00AB0747">
      <w:pPr>
        <w:pStyle w:val="Prrafodelista"/>
        <w:numPr>
          <w:ilvl w:val="0"/>
          <w:numId w:val="2"/>
        </w:numPr>
        <w:spacing w:line="276" w:lineRule="auto"/>
        <w:ind w:left="1559" w:right="567" w:hanging="425"/>
        <w:jc w:val="both"/>
        <w:rPr>
          <w:rFonts w:eastAsia="Arial" w:cs="Arial"/>
          <w:szCs w:val="22"/>
        </w:rPr>
      </w:pPr>
      <w:r w:rsidRPr="00791D58">
        <w:rPr>
          <w:rFonts w:eastAsia="Arial" w:cs="Arial"/>
          <w:szCs w:val="22"/>
        </w:rPr>
        <w:t>Acuerdos</w:t>
      </w:r>
    </w:p>
    <w:p w14:paraId="1D15FE0A" w14:textId="77777777" w:rsidR="00AB0747" w:rsidRPr="00791D58" w:rsidRDefault="00AB0747" w:rsidP="00AB0747">
      <w:pPr>
        <w:pStyle w:val="Prrafodelista"/>
        <w:numPr>
          <w:ilvl w:val="0"/>
          <w:numId w:val="2"/>
        </w:numPr>
        <w:spacing w:line="276" w:lineRule="auto"/>
        <w:ind w:left="1559" w:right="567" w:hanging="425"/>
        <w:jc w:val="both"/>
        <w:rPr>
          <w:rFonts w:eastAsia="Arial" w:cs="Arial"/>
          <w:szCs w:val="22"/>
        </w:rPr>
      </w:pPr>
      <w:r w:rsidRPr="00791D58">
        <w:rPr>
          <w:rFonts w:eastAsia="Arial" w:cs="Arial"/>
          <w:szCs w:val="22"/>
        </w:rPr>
        <w:t>Clausura de la Sesión</w:t>
      </w:r>
    </w:p>
    <w:p w14:paraId="3FFC267A" w14:textId="77777777" w:rsidR="00AB0747" w:rsidRPr="00791D58" w:rsidRDefault="00AB0747" w:rsidP="00AB0747">
      <w:pPr>
        <w:spacing w:line="276" w:lineRule="auto"/>
        <w:ind w:right="567"/>
        <w:rPr>
          <w:rFonts w:eastAsia="Arial" w:cs="Arial"/>
          <w:szCs w:val="22"/>
        </w:rPr>
      </w:pPr>
    </w:p>
    <w:p w14:paraId="1F127863" w14:textId="77777777" w:rsidR="00AB0747" w:rsidRPr="00791D58" w:rsidRDefault="00AB0747" w:rsidP="00AB0747">
      <w:pPr>
        <w:spacing w:line="276" w:lineRule="auto"/>
        <w:ind w:right="567"/>
        <w:rPr>
          <w:rFonts w:eastAsia="Arial" w:cs="Arial"/>
          <w:szCs w:val="22"/>
        </w:rPr>
      </w:pPr>
    </w:p>
    <w:p w14:paraId="7E760FD1" w14:textId="0BAA6BF9" w:rsidR="003E73EC" w:rsidRPr="00791D58" w:rsidRDefault="003E73EC" w:rsidP="007A35FA">
      <w:pPr>
        <w:ind w:right="567"/>
        <w:rPr>
          <w:rFonts w:eastAsia="Arial" w:cs="Arial"/>
          <w:szCs w:val="22"/>
          <w:lang w:val="es-MX"/>
        </w:rPr>
      </w:pPr>
    </w:p>
    <w:p w14:paraId="0AA7700E" w14:textId="02768FB5" w:rsidR="00186BF3" w:rsidRPr="00791D58" w:rsidRDefault="00186BF3" w:rsidP="009C269F">
      <w:pPr>
        <w:pStyle w:val="Prrafodelista"/>
        <w:numPr>
          <w:ilvl w:val="0"/>
          <w:numId w:val="1"/>
        </w:numPr>
        <w:rPr>
          <w:rFonts w:eastAsia="Arial" w:cs="Arial"/>
          <w:b/>
          <w:bCs/>
          <w:color w:val="006078"/>
          <w:szCs w:val="22"/>
          <w:lang w:val="es-MX"/>
        </w:rPr>
      </w:pPr>
      <w:r w:rsidRPr="00791D58">
        <w:rPr>
          <w:rFonts w:eastAsia="Arial" w:cs="Arial"/>
          <w:b/>
          <w:bCs/>
          <w:color w:val="006078"/>
          <w:szCs w:val="22"/>
          <w:lang w:val="es-MX"/>
        </w:rPr>
        <w:lastRenderedPageBreak/>
        <w:t xml:space="preserve"> Registro de asistencia y, en su caso, declaratoria de </w:t>
      </w:r>
      <w:r w:rsidRPr="00791D58">
        <w:rPr>
          <w:rFonts w:eastAsia="Arial" w:cs="Arial"/>
          <w:b/>
          <w:bCs/>
          <w:i/>
          <w:iCs/>
          <w:color w:val="006078"/>
          <w:szCs w:val="22"/>
          <w:lang w:val="es-MX"/>
        </w:rPr>
        <w:t>qu</w:t>
      </w:r>
      <w:r w:rsidR="00E73CE1" w:rsidRPr="00791D58">
        <w:rPr>
          <w:rFonts w:eastAsia="Arial" w:cs="Arial"/>
          <w:b/>
          <w:bCs/>
          <w:i/>
          <w:iCs/>
          <w:color w:val="006078"/>
          <w:szCs w:val="22"/>
          <w:lang w:val="es-MX"/>
        </w:rPr>
        <w:t>o</w:t>
      </w:r>
      <w:r w:rsidRPr="00791D58">
        <w:rPr>
          <w:rFonts w:eastAsia="Arial" w:cs="Arial"/>
          <w:b/>
          <w:bCs/>
          <w:i/>
          <w:iCs/>
          <w:color w:val="006078"/>
          <w:szCs w:val="22"/>
          <w:lang w:val="es-MX"/>
        </w:rPr>
        <w:t>rum</w:t>
      </w:r>
    </w:p>
    <w:p w14:paraId="0AA7700F" w14:textId="77777777" w:rsidR="00186BF3" w:rsidRPr="00791D58" w:rsidRDefault="00186BF3" w:rsidP="00186BF3">
      <w:pPr>
        <w:rPr>
          <w:rFonts w:eastAsia="Arial" w:cs="Arial"/>
          <w:b/>
          <w:bCs/>
          <w:color w:val="006078"/>
          <w:szCs w:val="22"/>
          <w:lang w:val="es-MX"/>
        </w:rPr>
      </w:pPr>
    </w:p>
    <w:p w14:paraId="5D4351BA" w14:textId="4838492F" w:rsidR="00522704" w:rsidRPr="00791D58" w:rsidRDefault="00066A1C" w:rsidP="00952970">
      <w:pPr>
        <w:rPr>
          <w:rFonts w:eastAsia="Arial" w:cs="Arial"/>
          <w:szCs w:val="22"/>
          <w:lang w:val="es-MX"/>
        </w:rPr>
      </w:pPr>
      <w:r w:rsidRPr="00791D58">
        <w:rPr>
          <w:rFonts w:eastAsia="Arial" w:cs="Arial"/>
          <w:szCs w:val="22"/>
          <w:lang w:val="es-MX"/>
        </w:rPr>
        <w:t>El Presidente</w:t>
      </w:r>
      <w:r w:rsidR="009D0E71" w:rsidRPr="00791D58">
        <w:rPr>
          <w:rFonts w:eastAsia="Arial" w:cs="Arial"/>
          <w:szCs w:val="22"/>
          <w:lang w:val="es-MX"/>
        </w:rPr>
        <w:t xml:space="preserve"> del Órgano de Gobierno da la bienvenida </w:t>
      </w:r>
      <w:r w:rsidR="00B46263" w:rsidRPr="00791D58">
        <w:rPr>
          <w:rFonts w:eastAsia="Arial" w:cs="Arial"/>
          <w:szCs w:val="22"/>
          <w:lang w:val="es-MX"/>
        </w:rPr>
        <w:t xml:space="preserve">y agradece </w:t>
      </w:r>
      <w:r w:rsidR="00086260" w:rsidRPr="00791D58">
        <w:rPr>
          <w:rFonts w:eastAsia="Arial" w:cs="Arial"/>
          <w:szCs w:val="22"/>
          <w:lang w:val="es-MX"/>
        </w:rPr>
        <w:t>la atención a la convocat</w:t>
      </w:r>
      <w:r w:rsidR="002A0F4A" w:rsidRPr="00791D58">
        <w:rPr>
          <w:rFonts w:eastAsia="Arial" w:cs="Arial"/>
          <w:szCs w:val="22"/>
          <w:lang w:val="es-MX"/>
        </w:rPr>
        <w:t xml:space="preserve">oria y </w:t>
      </w:r>
      <w:r w:rsidR="005B655E" w:rsidRPr="00791D58">
        <w:rPr>
          <w:rFonts w:eastAsia="Arial" w:cs="Arial"/>
          <w:szCs w:val="22"/>
          <w:lang w:val="es-MX"/>
        </w:rPr>
        <w:t>da la bienvenida a la Quinta Sesión</w:t>
      </w:r>
      <w:r w:rsidR="00491483" w:rsidRPr="00791D58">
        <w:rPr>
          <w:rFonts w:eastAsia="Arial" w:cs="Arial"/>
          <w:szCs w:val="22"/>
          <w:lang w:val="es-MX"/>
        </w:rPr>
        <w:t xml:space="preserve"> Extraordinaria</w:t>
      </w:r>
      <w:r w:rsidR="005B655E" w:rsidRPr="00791D58">
        <w:rPr>
          <w:rFonts w:eastAsia="Arial" w:cs="Arial"/>
          <w:szCs w:val="22"/>
          <w:lang w:val="es-MX"/>
        </w:rPr>
        <w:t xml:space="preserve"> del Órgano de Gobierno de la SESAJ</w:t>
      </w:r>
      <w:r w:rsidR="005B0418" w:rsidRPr="00791D58">
        <w:rPr>
          <w:rFonts w:eastAsia="Arial" w:cs="Arial"/>
          <w:szCs w:val="22"/>
          <w:lang w:val="es-MX"/>
        </w:rPr>
        <w:t>,</w:t>
      </w:r>
      <w:r w:rsidR="00103279" w:rsidRPr="00791D58">
        <w:rPr>
          <w:rFonts w:eastAsia="Arial" w:cs="Arial"/>
          <w:szCs w:val="22"/>
          <w:lang w:val="es-MX"/>
        </w:rPr>
        <w:t xml:space="preserve"> </w:t>
      </w:r>
      <w:r w:rsidR="00A33C9E" w:rsidRPr="00791D58">
        <w:rPr>
          <w:rFonts w:eastAsia="Arial" w:cs="Arial"/>
          <w:szCs w:val="22"/>
          <w:lang w:val="es-MX"/>
        </w:rPr>
        <w:t>y solicita</w:t>
      </w:r>
      <w:r w:rsidR="002560FB" w:rsidRPr="00791D58">
        <w:rPr>
          <w:rFonts w:eastAsia="Arial" w:cs="Arial"/>
          <w:szCs w:val="22"/>
          <w:lang w:val="es-MX"/>
        </w:rPr>
        <w:t xml:space="preserve"> al Secretario Técnico haga el registro de asistencia</w:t>
      </w:r>
      <w:r w:rsidR="005B3E96" w:rsidRPr="00791D58">
        <w:rPr>
          <w:rFonts w:eastAsia="Arial" w:cs="Arial"/>
          <w:szCs w:val="22"/>
          <w:lang w:val="es-MX"/>
        </w:rPr>
        <w:t xml:space="preserve"> para verificar que existe el quorum legal para sesionar. </w:t>
      </w:r>
    </w:p>
    <w:p w14:paraId="3FDABE59" w14:textId="77777777" w:rsidR="00D44349" w:rsidRPr="00791D58" w:rsidRDefault="00D44349" w:rsidP="00FB78B7">
      <w:pPr>
        <w:rPr>
          <w:rFonts w:eastAsia="Arial" w:cs="Arial"/>
          <w:szCs w:val="22"/>
          <w:lang w:val="es-MX"/>
        </w:rPr>
      </w:pPr>
    </w:p>
    <w:p w14:paraId="6E598F72" w14:textId="5DEA29FA" w:rsidR="008B662B" w:rsidRPr="00791D58" w:rsidRDefault="000F62A9" w:rsidP="00FB78B7">
      <w:pPr>
        <w:rPr>
          <w:rFonts w:eastAsia="Arial" w:cs="Arial"/>
          <w:szCs w:val="22"/>
          <w:lang w:val="es-MX"/>
        </w:rPr>
      </w:pPr>
      <w:r w:rsidRPr="00791D58">
        <w:rPr>
          <w:rFonts w:eastAsia="Arial" w:cs="Arial"/>
          <w:szCs w:val="22"/>
          <w:lang w:val="es-MX"/>
        </w:rPr>
        <w:t xml:space="preserve">El Secretario Técnico </w:t>
      </w:r>
      <w:r w:rsidR="00930E3A" w:rsidRPr="00791D58">
        <w:rPr>
          <w:rFonts w:eastAsia="Arial" w:cs="Arial"/>
          <w:szCs w:val="22"/>
          <w:lang w:val="es-MX"/>
        </w:rPr>
        <w:t>menciona que</w:t>
      </w:r>
      <w:r w:rsidR="00503E73" w:rsidRPr="00791D58">
        <w:rPr>
          <w:rFonts w:eastAsia="Arial" w:cs="Arial"/>
          <w:szCs w:val="22"/>
          <w:lang w:val="es-MX"/>
        </w:rPr>
        <w:t>,</w:t>
      </w:r>
      <w:r w:rsidR="00930E3A" w:rsidRPr="00791D58">
        <w:rPr>
          <w:rFonts w:eastAsia="Arial" w:cs="Arial"/>
          <w:szCs w:val="22"/>
          <w:lang w:val="es-MX"/>
        </w:rPr>
        <w:t xml:space="preserve"> en atención a lo establecido en el artículo 28 de la Ley del Sistema Anticorrupción del Estado de Jalisco; y de los artículos 14, 15, 16 y 18 del Estatuto Orgánico de la Secretaría Ejecutiva del Sistema Estatal de Jalisco, se convocó a </w:t>
      </w:r>
      <w:r w:rsidR="00D81118" w:rsidRPr="00791D58">
        <w:rPr>
          <w:rFonts w:eastAsia="Arial" w:cs="Arial"/>
          <w:szCs w:val="22"/>
          <w:lang w:val="es-MX"/>
        </w:rPr>
        <w:t>la</w:t>
      </w:r>
      <w:r w:rsidR="00930E3A" w:rsidRPr="00791D58">
        <w:rPr>
          <w:rFonts w:eastAsia="Arial" w:cs="Arial"/>
          <w:szCs w:val="22"/>
          <w:lang w:val="es-MX"/>
        </w:rPr>
        <w:t xml:space="preserve"> </w:t>
      </w:r>
      <w:r w:rsidR="00103191" w:rsidRPr="00791D58">
        <w:rPr>
          <w:rFonts w:eastAsia="Arial" w:cs="Arial"/>
          <w:szCs w:val="22"/>
          <w:lang w:val="es-MX"/>
        </w:rPr>
        <w:t>Quinta</w:t>
      </w:r>
      <w:r w:rsidR="00930E3A" w:rsidRPr="00791D58">
        <w:rPr>
          <w:rFonts w:eastAsia="Arial" w:cs="Arial"/>
          <w:szCs w:val="22"/>
          <w:lang w:val="es-MX"/>
        </w:rPr>
        <w:t xml:space="preserve"> </w:t>
      </w:r>
      <w:r w:rsidR="00D81118" w:rsidRPr="00791D58">
        <w:rPr>
          <w:rFonts w:eastAsia="Arial" w:cs="Arial"/>
          <w:szCs w:val="22"/>
          <w:lang w:val="es-MX"/>
        </w:rPr>
        <w:t>S</w:t>
      </w:r>
      <w:r w:rsidR="00930E3A" w:rsidRPr="00791D58">
        <w:rPr>
          <w:rFonts w:eastAsia="Arial" w:cs="Arial"/>
          <w:szCs w:val="22"/>
          <w:lang w:val="es-MX"/>
        </w:rPr>
        <w:t xml:space="preserve">esión </w:t>
      </w:r>
      <w:r w:rsidR="00D81118" w:rsidRPr="00791D58">
        <w:rPr>
          <w:rFonts w:eastAsia="Arial" w:cs="Arial"/>
          <w:szCs w:val="22"/>
          <w:lang w:val="es-MX"/>
        </w:rPr>
        <w:t>E</w:t>
      </w:r>
      <w:r w:rsidR="00930E3A" w:rsidRPr="00791D58">
        <w:rPr>
          <w:rFonts w:eastAsia="Arial" w:cs="Arial"/>
          <w:szCs w:val="22"/>
          <w:lang w:val="es-MX"/>
        </w:rPr>
        <w:t xml:space="preserve">xtraordinaria, </w:t>
      </w:r>
      <w:r w:rsidR="00D81118" w:rsidRPr="00791D58">
        <w:rPr>
          <w:rFonts w:eastAsia="Arial" w:cs="Arial"/>
          <w:szCs w:val="22"/>
          <w:lang w:val="es-MX"/>
        </w:rPr>
        <w:t>tomará</w:t>
      </w:r>
      <w:r w:rsidR="00930E3A" w:rsidRPr="00791D58">
        <w:rPr>
          <w:rFonts w:eastAsia="Arial" w:cs="Arial"/>
          <w:szCs w:val="22"/>
          <w:lang w:val="es-MX"/>
        </w:rPr>
        <w:t xml:space="preserve"> el registro de asistencia en el orden que lo prevé la Ley a efecto de que cada uno diga “presente”, </w:t>
      </w:r>
      <w:r w:rsidR="00103191" w:rsidRPr="00791D58">
        <w:rPr>
          <w:rFonts w:eastAsia="Arial" w:cs="Arial"/>
          <w:szCs w:val="22"/>
          <w:lang w:val="es-MX"/>
        </w:rPr>
        <w:t xml:space="preserve">y las personas que se encuentran de manera virtual, </w:t>
      </w:r>
      <w:r w:rsidR="00F6339D" w:rsidRPr="00791D58">
        <w:rPr>
          <w:rFonts w:eastAsia="Arial" w:cs="Arial"/>
          <w:szCs w:val="22"/>
          <w:lang w:val="es-MX"/>
        </w:rPr>
        <w:t xml:space="preserve">solicita abrir su cámara </w:t>
      </w:r>
      <w:r w:rsidR="00930E3A" w:rsidRPr="00791D58">
        <w:rPr>
          <w:rFonts w:eastAsia="Arial" w:cs="Arial"/>
          <w:szCs w:val="22"/>
          <w:lang w:val="es-MX"/>
        </w:rPr>
        <w:t>y registrar</w:t>
      </w:r>
      <w:r w:rsidR="00D81118" w:rsidRPr="00791D58">
        <w:rPr>
          <w:rFonts w:eastAsia="Arial" w:cs="Arial"/>
          <w:szCs w:val="22"/>
          <w:lang w:val="es-MX"/>
        </w:rPr>
        <w:t xml:space="preserve">á </w:t>
      </w:r>
      <w:r w:rsidR="00930E3A" w:rsidRPr="00791D58">
        <w:rPr>
          <w:rFonts w:eastAsia="Arial" w:cs="Arial"/>
          <w:szCs w:val="22"/>
          <w:lang w:val="es-MX"/>
        </w:rPr>
        <w:t>su asistencia</w:t>
      </w:r>
      <w:r w:rsidR="00D81118" w:rsidRPr="00791D58">
        <w:rPr>
          <w:rFonts w:eastAsia="Arial" w:cs="Arial"/>
          <w:szCs w:val="22"/>
          <w:lang w:val="es-MX"/>
        </w:rPr>
        <w:t>.</w:t>
      </w:r>
    </w:p>
    <w:p w14:paraId="3FC8B0C1" w14:textId="77777777" w:rsidR="0043609F" w:rsidRPr="00791D58" w:rsidRDefault="0043609F" w:rsidP="00FB78B7">
      <w:pPr>
        <w:rPr>
          <w:rFonts w:eastAsia="Arial" w:cs="Arial"/>
          <w:szCs w:val="22"/>
          <w:highlight w:val="yellow"/>
          <w:lang w:val="es-MX"/>
        </w:rPr>
      </w:pPr>
    </w:p>
    <w:p w14:paraId="673D9540" w14:textId="4242076A" w:rsidR="00E74C2E" w:rsidRPr="00791D58" w:rsidRDefault="00270BAC" w:rsidP="00FB78B7">
      <w:pPr>
        <w:rPr>
          <w:rFonts w:eastAsia="Arial" w:cs="Arial"/>
          <w:szCs w:val="22"/>
          <w:lang w:val="es-MX"/>
        </w:rPr>
      </w:pPr>
      <w:r w:rsidRPr="00791D58">
        <w:rPr>
          <w:rFonts w:eastAsia="Arial" w:cs="Arial"/>
          <w:szCs w:val="22"/>
          <w:lang w:val="es-MX"/>
        </w:rPr>
        <w:t>R</w:t>
      </w:r>
      <w:r w:rsidR="007A56BE" w:rsidRPr="00791D58">
        <w:rPr>
          <w:rFonts w:eastAsia="Arial" w:cs="Arial"/>
          <w:szCs w:val="22"/>
          <w:lang w:val="es-MX"/>
        </w:rPr>
        <w:t>ealiza</w:t>
      </w:r>
      <w:r w:rsidR="000E1827" w:rsidRPr="00791D58">
        <w:rPr>
          <w:rFonts w:eastAsia="Arial" w:cs="Arial"/>
          <w:szCs w:val="22"/>
          <w:lang w:val="es-MX"/>
        </w:rPr>
        <w:t xml:space="preserve"> el registro de asistencia</w:t>
      </w:r>
      <w:r w:rsidR="00173433" w:rsidRPr="00791D58">
        <w:rPr>
          <w:rFonts w:eastAsia="Arial" w:cs="Arial"/>
          <w:szCs w:val="22"/>
          <w:lang w:val="es-MX"/>
        </w:rPr>
        <w:t xml:space="preserve">: </w:t>
      </w:r>
    </w:p>
    <w:p w14:paraId="60058C44" w14:textId="77777777" w:rsidR="00173433" w:rsidRPr="00791D58" w:rsidRDefault="00173433" w:rsidP="00FB78B7">
      <w:pPr>
        <w:rPr>
          <w:rFonts w:eastAsia="Arial" w:cs="Arial"/>
          <w:szCs w:val="22"/>
          <w:lang w:val="es-MX"/>
        </w:rPr>
      </w:pPr>
    </w:p>
    <w:p w14:paraId="529007AE" w14:textId="7E5DD499" w:rsidR="00173433" w:rsidRPr="00791D58" w:rsidRDefault="00173433" w:rsidP="009C269F">
      <w:pPr>
        <w:pStyle w:val="Prrafodelista"/>
        <w:numPr>
          <w:ilvl w:val="0"/>
          <w:numId w:val="3"/>
        </w:numPr>
        <w:jc w:val="both"/>
        <w:rPr>
          <w:rFonts w:eastAsia="Arial" w:cs="Arial"/>
          <w:szCs w:val="22"/>
          <w:lang w:val="es-MX"/>
        </w:rPr>
      </w:pPr>
      <w:r w:rsidRPr="00791D58">
        <w:rPr>
          <w:rFonts w:eastAsia="Arial" w:cs="Arial"/>
          <w:szCs w:val="22"/>
          <w:lang w:val="es-MX"/>
        </w:rPr>
        <w:t>Dr</w:t>
      </w:r>
      <w:r w:rsidR="00A97DA3" w:rsidRPr="00791D58">
        <w:rPr>
          <w:rFonts w:eastAsia="Arial" w:cs="Arial"/>
          <w:szCs w:val="22"/>
          <w:lang w:val="es-MX"/>
        </w:rPr>
        <w:t>. David Gómez Álvarez</w:t>
      </w:r>
      <w:r w:rsidRPr="00791D58">
        <w:rPr>
          <w:rFonts w:eastAsia="Arial" w:cs="Arial"/>
          <w:szCs w:val="22"/>
          <w:lang w:val="es-MX"/>
        </w:rPr>
        <w:t xml:space="preserve">, </w:t>
      </w:r>
      <w:r w:rsidR="001545BB" w:rsidRPr="00791D58">
        <w:rPr>
          <w:rFonts w:eastAsia="Arial" w:cs="Arial"/>
          <w:szCs w:val="22"/>
          <w:lang w:val="es-MX"/>
        </w:rPr>
        <w:t>President</w:t>
      </w:r>
      <w:r w:rsidR="00A97DA3" w:rsidRPr="00791D58">
        <w:rPr>
          <w:rFonts w:eastAsia="Arial" w:cs="Arial"/>
          <w:szCs w:val="22"/>
          <w:lang w:val="es-MX"/>
        </w:rPr>
        <w:t>e</w:t>
      </w:r>
      <w:r w:rsidR="001545BB" w:rsidRPr="00791D58">
        <w:rPr>
          <w:rFonts w:eastAsia="Arial" w:cs="Arial"/>
          <w:szCs w:val="22"/>
          <w:lang w:val="es-MX"/>
        </w:rPr>
        <w:t xml:space="preserve"> del Comité de Participación Social y </w:t>
      </w:r>
      <w:r w:rsidRPr="00791D58">
        <w:rPr>
          <w:rFonts w:eastAsia="Arial" w:cs="Arial"/>
          <w:szCs w:val="22"/>
          <w:lang w:val="es-MX"/>
        </w:rPr>
        <w:t>President</w:t>
      </w:r>
      <w:r w:rsidR="00A97DA3" w:rsidRPr="00791D58">
        <w:rPr>
          <w:rFonts w:eastAsia="Arial" w:cs="Arial"/>
          <w:szCs w:val="22"/>
          <w:lang w:val="es-MX"/>
        </w:rPr>
        <w:t>e</w:t>
      </w:r>
      <w:r w:rsidRPr="00791D58">
        <w:rPr>
          <w:rFonts w:eastAsia="Arial" w:cs="Arial"/>
          <w:szCs w:val="22"/>
          <w:lang w:val="es-MX"/>
        </w:rPr>
        <w:t xml:space="preserve"> del Órgano de Gobierno </w:t>
      </w:r>
      <w:r w:rsidR="00104601" w:rsidRPr="00791D58">
        <w:rPr>
          <w:rFonts w:eastAsia="Arial" w:cs="Arial"/>
          <w:szCs w:val="22"/>
          <w:lang w:val="es-MX"/>
        </w:rPr>
        <w:t>de la Secretaría Ejecutiva</w:t>
      </w:r>
      <w:r w:rsidR="00800042" w:rsidRPr="00791D58">
        <w:rPr>
          <w:rFonts w:eastAsia="Arial" w:cs="Arial"/>
          <w:szCs w:val="22"/>
          <w:lang w:val="es-MX"/>
        </w:rPr>
        <w:t xml:space="preserve"> del Sistema Estatal Anticorrupción</w:t>
      </w:r>
      <w:r w:rsidR="001545BB" w:rsidRPr="00791D58">
        <w:rPr>
          <w:rFonts w:eastAsia="Arial" w:cs="Arial"/>
          <w:szCs w:val="22"/>
          <w:lang w:val="es-MX"/>
        </w:rPr>
        <w:t xml:space="preserve"> de Jalisco</w:t>
      </w:r>
      <w:r w:rsidR="00104601" w:rsidRPr="00791D58">
        <w:rPr>
          <w:rFonts w:eastAsia="Arial" w:cs="Arial"/>
          <w:szCs w:val="22"/>
          <w:lang w:val="es-MX"/>
        </w:rPr>
        <w:t>, presente</w:t>
      </w:r>
      <w:r w:rsidR="00071D0C" w:rsidRPr="00791D58">
        <w:rPr>
          <w:rFonts w:eastAsia="Arial" w:cs="Arial"/>
          <w:szCs w:val="22"/>
          <w:lang w:val="es-MX"/>
        </w:rPr>
        <w:t>;</w:t>
      </w:r>
      <w:r w:rsidR="00104601" w:rsidRPr="00791D58">
        <w:rPr>
          <w:rFonts w:eastAsia="Arial" w:cs="Arial"/>
          <w:szCs w:val="22"/>
          <w:lang w:val="es-MX"/>
        </w:rPr>
        <w:t xml:space="preserve"> </w:t>
      </w:r>
    </w:p>
    <w:p w14:paraId="48837CFC" w14:textId="433AB456" w:rsidR="003E1A6D" w:rsidRPr="00791D58" w:rsidRDefault="006E56A6" w:rsidP="009C269F">
      <w:pPr>
        <w:pStyle w:val="Prrafodelista"/>
        <w:numPr>
          <w:ilvl w:val="0"/>
          <w:numId w:val="3"/>
        </w:numPr>
        <w:jc w:val="both"/>
        <w:rPr>
          <w:rFonts w:eastAsia="Arial" w:cs="Arial"/>
          <w:szCs w:val="22"/>
          <w:lang w:val="es-MX"/>
        </w:rPr>
      </w:pPr>
      <w:r w:rsidRPr="00791D58">
        <w:rPr>
          <w:rFonts w:eastAsia="Arial" w:cs="Arial"/>
          <w:szCs w:val="22"/>
          <w:lang w:val="es-MX"/>
        </w:rPr>
        <w:t xml:space="preserve">Dr. </w:t>
      </w:r>
      <w:r w:rsidR="003E1A6D" w:rsidRPr="00791D58">
        <w:rPr>
          <w:rFonts w:eastAsia="Arial" w:cs="Arial"/>
          <w:szCs w:val="22"/>
          <w:lang w:val="es-MX"/>
        </w:rPr>
        <w:t>Jorge Alejandro Ortiz Ramírez, Auditor Superior del Estado de Jalisco</w:t>
      </w:r>
      <w:r w:rsidR="007C04E1" w:rsidRPr="00791D58">
        <w:rPr>
          <w:rFonts w:eastAsia="Arial" w:cs="Arial"/>
          <w:szCs w:val="22"/>
          <w:lang w:val="es-MX"/>
        </w:rPr>
        <w:t>, presente;</w:t>
      </w:r>
    </w:p>
    <w:p w14:paraId="2E18C4AF" w14:textId="68A40633" w:rsidR="007A56BE" w:rsidRPr="00791D58" w:rsidRDefault="007A56BE" w:rsidP="009C269F">
      <w:pPr>
        <w:pStyle w:val="Prrafodelista"/>
        <w:numPr>
          <w:ilvl w:val="0"/>
          <w:numId w:val="3"/>
        </w:numPr>
        <w:jc w:val="both"/>
        <w:rPr>
          <w:rFonts w:eastAsia="Arial" w:cs="Arial"/>
          <w:szCs w:val="22"/>
          <w:lang w:val="es-MX"/>
        </w:rPr>
      </w:pPr>
      <w:r w:rsidRPr="00791D58">
        <w:rPr>
          <w:rFonts w:eastAsia="Arial" w:cs="Arial"/>
          <w:szCs w:val="22"/>
          <w:lang w:val="es-MX"/>
        </w:rPr>
        <w:t>Mtro. Gerardo Ignacio de la Cruz Tovar, Fiscal Especializado en Combate a la Corrupción</w:t>
      </w:r>
      <w:r w:rsidR="008875B4" w:rsidRPr="00791D58">
        <w:rPr>
          <w:rFonts w:eastAsia="Arial" w:cs="Arial"/>
          <w:szCs w:val="22"/>
          <w:lang w:val="es-MX"/>
        </w:rPr>
        <w:t>, presente</w:t>
      </w:r>
      <w:r w:rsidR="00103279" w:rsidRPr="00791D58">
        <w:rPr>
          <w:rFonts w:eastAsia="Arial" w:cs="Arial"/>
          <w:szCs w:val="22"/>
          <w:lang w:val="es-MX"/>
        </w:rPr>
        <w:t>;</w:t>
      </w:r>
    </w:p>
    <w:p w14:paraId="675426C0" w14:textId="37025AA4" w:rsidR="00DC16F8" w:rsidRPr="00791D58" w:rsidRDefault="00DC16F8" w:rsidP="009C269F">
      <w:pPr>
        <w:pStyle w:val="Prrafodelista"/>
        <w:numPr>
          <w:ilvl w:val="0"/>
          <w:numId w:val="3"/>
        </w:numPr>
        <w:jc w:val="both"/>
        <w:rPr>
          <w:rFonts w:eastAsia="Arial" w:cs="Arial"/>
          <w:szCs w:val="22"/>
          <w:lang w:val="es-MX"/>
        </w:rPr>
      </w:pPr>
      <w:r w:rsidRPr="00791D58">
        <w:rPr>
          <w:rFonts w:eastAsia="Arial" w:cs="Arial"/>
          <w:szCs w:val="22"/>
          <w:lang w:val="es-MX"/>
        </w:rPr>
        <w:t xml:space="preserve">Lic. María Teresa Brito Serrano, Contralora del Estado de Jalisco, presente; </w:t>
      </w:r>
    </w:p>
    <w:p w14:paraId="1711B5DC" w14:textId="0F79CE6E" w:rsidR="00DC16F8" w:rsidRPr="00791D58" w:rsidRDefault="00DC16F8" w:rsidP="009C269F">
      <w:pPr>
        <w:pStyle w:val="Prrafodelista"/>
        <w:numPr>
          <w:ilvl w:val="0"/>
          <w:numId w:val="3"/>
        </w:numPr>
        <w:jc w:val="both"/>
        <w:rPr>
          <w:rFonts w:eastAsia="Arial" w:cs="Arial"/>
          <w:szCs w:val="22"/>
          <w:lang w:val="es-MX"/>
        </w:rPr>
      </w:pPr>
      <w:r w:rsidRPr="00791D58">
        <w:rPr>
          <w:rFonts w:eastAsia="Arial" w:cs="Arial"/>
          <w:szCs w:val="22"/>
          <w:lang w:val="es-MX"/>
        </w:rPr>
        <w:t xml:space="preserve">Dr. Daniel Espinosa Licón, Magistrado Presidente del Consejo de la Judicatura, presente; </w:t>
      </w:r>
    </w:p>
    <w:p w14:paraId="1CEA105E" w14:textId="413E2751" w:rsidR="00EB1999" w:rsidRPr="00791D58" w:rsidRDefault="007171AE" w:rsidP="009C269F">
      <w:pPr>
        <w:pStyle w:val="Prrafodelista"/>
        <w:numPr>
          <w:ilvl w:val="0"/>
          <w:numId w:val="3"/>
        </w:numPr>
        <w:jc w:val="both"/>
        <w:rPr>
          <w:rFonts w:eastAsia="Arial" w:cs="Arial"/>
          <w:szCs w:val="22"/>
          <w:lang w:val="es-MX"/>
        </w:rPr>
      </w:pPr>
      <w:r w:rsidRPr="00791D58">
        <w:rPr>
          <w:rFonts w:eastAsia="Arial" w:cs="Arial"/>
          <w:szCs w:val="22"/>
          <w:lang w:val="es-MX"/>
        </w:rPr>
        <w:t>Mtra.</w:t>
      </w:r>
      <w:r w:rsidR="00182C79" w:rsidRPr="00791D58">
        <w:rPr>
          <w:rFonts w:eastAsia="Arial" w:cs="Arial"/>
          <w:szCs w:val="22"/>
          <w:lang w:val="es-MX"/>
        </w:rPr>
        <w:t xml:space="preserve"> </w:t>
      </w:r>
      <w:r w:rsidRPr="00791D58">
        <w:rPr>
          <w:rFonts w:eastAsia="Arial" w:cs="Arial"/>
          <w:szCs w:val="22"/>
          <w:lang w:val="es-MX"/>
        </w:rPr>
        <w:t>Olga Navarro Benavides</w:t>
      </w:r>
      <w:r w:rsidR="009A0AB8" w:rsidRPr="00791D58">
        <w:rPr>
          <w:rFonts w:eastAsia="Arial" w:cs="Arial"/>
          <w:szCs w:val="22"/>
          <w:lang w:val="es-MX"/>
        </w:rPr>
        <w:t xml:space="preserve">, </w:t>
      </w:r>
      <w:r w:rsidR="00C108F1" w:rsidRPr="00791D58">
        <w:rPr>
          <w:rFonts w:eastAsia="Arial" w:cs="Arial"/>
          <w:szCs w:val="22"/>
          <w:lang w:val="es-MX"/>
        </w:rPr>
        <w:t>Comisionad</w:t>
      </w:r>
      <w:r w:rsidRPr="00791D58">
        <w:rPr>
          <w:rFonts w:eastAsia="Arial" w:cs="Arial"/>
          <w:szCs w:val="22"/>
          <w:lang w:val="es-MX"/>
        </w:rPr>
        <w:t>a</w:t>
      </w:r>
      <w:r w:rsidR="00C108F1" w:rsidRPr="00791D58">
        <w:rPr>
          <w:rFonts w:eastAsia="Arial" w:cs="Arial"/>
          <w:szCs w:val="22"/>
          <w:lang w:val="es-MX"/>
        </w:rPr>
        <w:t xml:space="preserve"> President</w:t>
      </w:r>
      <w:r w:rsidRPr="00791D58">
        <w:rPr>
          <w:rFonts w:eastAsia="Arial" w:cs="Arial"/>
          <w:szCs w:val="22"/>
          <w:lang w:val="es-MX"/>
        </w:rPr>
        <w:t>a</w:t>
      </w:r>
      <w:r w:rsidR="00C108F1" w:rsidRPr="00791D58">
        <w:rPr>
          <w:rFonts w:eastAsia="Arial" w:cs="Arial"/>
          <w:szCs w:val="22"/>
          <w:lang w:val="es-MX"/>
        </w:rPr>
        <w:t xml:space="preserve"> del</w:t>
      </w:r>
      <w:r w:rsidR="007763E0" w:rsidRPr="00791D58">
        <w:rPr>
          <w:rFonts w:eastAsia="Arial" w:cs="Arial"/>
          <w:szCs w:val="22"/>
          <w:lang w:val="es-MX"/>
        </w:rPr>
        <w:t xml:space="preserve"> Instituto de Transparencia, Información Pública y Protección de Datos Personales del Estado de Jalisco, presente</w:t>
      </w:r>
      <w:r w:rsidR="00071D0C" w:rsidRPr="00791D58">
        <w:rPr>
          <w:rFonts w:eastAsia="Arial" w:cs="Arial"/>
          <w:szCs w:val="22"/>
          <w:lang w:val="es-MX"/>
        </w:rPr>
        <w:t>;</w:t>
      </w:r>
    </w:p>
    <w:p w14:paraId="310E43C7" w14:textId="1AFEAFE1" w:rsidR="00300A0F" w:rsidRPr="00791D58" w:rsidRDefault="00EC3DAA" w:rsidP="009C269F">
      <w:pPr>
        <w:pStyle w:val="Prrafodelista"/>
        <w:numPr>
          <w:ilvl w:val="0"/>
          <w:numId w:val="3"/>
        </w:numPr>
        <w:jc w:val="both"/>
        <w:rPr>
          <w:rFonts w:eastAsia="Arial" w:cs="Arial"/>
          <w:szCs w:val="22"/>
          <w:lang w:val="es-MX"/>
        </w:rPr>
      </w:pPr>
      <w:r w:rsidRPr="00791D58">
        <w:rPr>
          <w:rFonts w:eastAsia="Arial" w:cs="Arial"/>
          <w:szCs w:val="22"/>
          <w:lang w:val="es-MX"/>
        </w:rPr>
        <w:t xml:space="preserve">Dra. </w:t>
      </w:r>
      <w:r w:rsidR="00D32F5C" w:rsidRPr="00791D58">
        <w:rPr>
          <w:rFonts w:eastAsia="Arial" w:cs="Arial"/>
          <w:szCs w:val="22"/>
          <w:lang w:val="es-MX"/>
        </w:rPr>
        <w:t>Fany</w:t>
      </w:r>
      <w:r w:rsidRPr="00791D58">
        <w:rPr>
          <w:rFonts w:eastAsia="Arial" w:cs="Arial"/>
          <w:szCs w:val="22"/>
          <w:lang w:val="es-MX"/>
        </w:rPr>
        <w:t xml:space="preserve"> Lorena Jiménez Aguirre, </w:t>
      </w:r>
      <w:r w:rsidR="004A390C" w:rsidRPr="00791D58">
        <w:rPr>
          <w:rFonts w:eastAsia="Arial" w:cs="Arial"/>
          <w:szCs w:val="22"/>
          <w:lang w:val="es-MX"/>
        </w:rPr>
        <w:t>P</w:t>
      </w:r>
      <w:r w:rsidRPr="00791D58">
        <w:rPr>
          <w:rFonts w:eastAsia="Arial" w:cs="Arial"/>
          <w:szCs w:val="22"/>
          <w:lang w:val="es-MX"/>
        </w:rPr>
        <w:t>residenta del Tribunal de Justicia Administrativa</w:t>
      </w:r>
      <w:r w:rsidR="004A390C" w:rsidRPr="00791D58">
        <w:rPr>
          <w:rFonts w:eastAsia="Arial" w:cs="Arial"/>
          <w:szCs w:val="22"/>
          <w:lang w:val="es-MX"/>
        </w:rPr>
        <w:t xml:space="preserve"> </w:t>
      </w:r>
      <w:r w:rsidR="0052379F" w:rsidRPr="00791D58">
        <w:rPr>
          <w:rFonts w:eastAsia="Arial" w:cs="Arial"/>
          <w:szCs w:val="22"/>
          <w:lang w:val="es-MX"/>
        </w:rPr>
        <w:t xml:space="preserve">del Estado </w:t>
      </w:r>
      <w:r w:rsidR="004A390C" w:rsidRPr="00791D58">
        <w:rPr>
          <w:rFonts w:eastAsia="Arial" w:cs="Arial"/>
          <w:szCs w:val="22"/>
          <w:lang w:val="es-MX"/>
        </w:rPr>
        <w:t xml:space="preserve">de Jalisco, </w:t>
      </w:r>
      <w:r w:rsidR="007B7900" w:rsidRPr="00791D58">
        <w:rPr>
          <w:rFonts w:eastAsia="Arial" w:cs="Arial"/>
          <w:szCs w:val="22"/>
          <w:lang w:val="es-MX"/>
        </w:rPr>
        <w:t>presente</w:t>
      </w:r>
      <w:r w:rsidR="00BD3568" w:rsidRPr="00791D58">
        <w:rPr>
          <w:rFonts w:eastAsia="Arial" w:cs="Arial"/>
          <w:szCs w:val="22"/>
          <w:lang w:val="es-MX"/>
        </w:rPr>
        <w:t xml:space="preserve">: </w:t>
      </w:r>
    </w:p>
    <w:p w14:paraId="2C37508A" w14:textId="689FF0C4" w:rsidR="00BD3568" w:rsidRPr="00791D58" w:rsidRDefault="00BD3568" w:rsidP="009C269F">
      <w:pPr>
        <w:pStyle w:val="Prrafodelista"/>
        <w:numPr>
          <w:ilvl w:val="0"/>
          <w:numId w:val="3"/>
        </w:numPr>
        <w:jc w:val="both"/>
        <w:rPr>
          <w:rFonts w:eastAsia="Arial" w:cs="Arial"/>
          <w:szCs w:val="22"/>
          <w:lang w:val="es-MX"/>
        </w:rPr>
      </w:pPr>
      <w:r w:rsidRPr="00791D58">
        <w:rPr>
          <w:rFonts w:eastAsia="Arial" w:cs="Arial"/>
          <w:szCs w:val="22"/>
          <w:lang w:val="es-MX"/>
        </w:rPr>
        <w:t>C.P.C. Juan Partida Morales, Secretario de la Hacienda Pública del Estado de Jalisco, presente.</w:t>
      </w:r>
    </w:p>
    <w:p w14:paraId="22841BEC" w14:textId="77777777" w:rsidR="00523D03" w:rsidRPr="00791D58" w:rsidRDefault="00523D03" w:rsidP="00523D03">
      <w:pPr>
        <w:rPr>
          <w:rFonts w:eastAsia="Arial" w:cs="Arial"/>
          <w:szCs w:val="22"/>
          <w:lang w:val="es-MX"/>
        </w:rPr>
      </w:pPr>
    </w:p>
    <w:p w14:paraId="236F4EC9" w14:textId="579D777B" w:rsidR="006B3BC7" w:rsidRPr="00791D58" w:rsidRDefault="00D81A52" w:rsidP="00523D03">
      <w:pPr>
        <w:rPr>
          <w:rFonts w:eastAsia="Arial" w:cs="Arial"/>
          <w:szCs w:val="22"/>
          <w:lang w:val="es-MX"/>
        </w:rPr>
      </w:pPr>
      <w:r w:rsidRPr="00791D58">
        <w:rPr>
          <w:rFonts w:eastAsia="Arial" w:cs="Arial"/>
          <w:szCs w:val="22"/>
          <w:lang w:val="es-MX"/>
        </w:rPr>
        <w:t>El Secretario Técnico</w:t>
      </w:r>
      <w:r w:rsidR="00F50D51" w:rsidRPr="00791D58">
        <w:rPr>
          <w:rFonts w:eastAsia="Arial" w:cs="Arial"/>
          <w:szCs w:val="22"/>
          <w:lang w:val="es-MX"/>
        </w:rPr>
        <w:t xml:space="preserve"> informa </w:t>
      </w:r>
      <w:r w:rsidR="0066701F" w:rsidRPr="00791D58">
        <w:rPr>
          <w:rFonts w:eastAsia="Arial" w:cs="Arial"/>
          <w:szCs w:val="22"/>
          <w:lang w:val="es-MX"/>
        </w:rPr>
        <w:t xml:space="preserve">que se encuentran </w:t>
      </w:r>
      <w:r w:rsidR="005854CB" w:rsidRPr="00791D58">
        <w:rPr>
          <w:rFonts w:eastAsia="Arial" w:cs="Arial"/>
          <w:szCs w:val="22"/>
          <w:lang w:val="es-MX"/>
        </w:rPr>
        <w:t>dos integrantes de manera presencial y seis de manera virtual</w:t>
      </w:r>
      <w:r w:rsidR="00B60D8F" w:rsidRPr="00791D58">
        <w:rPr>
          <w:rFonts w:eastAsia="Arial" w:cs="Arial"/>
          <w:szCs w:val="22"/>
          <w:lang w:val="es-MX"/>
        </w:rPr>
        <w:t xml:space="preserve">, por lo que se cuenta con la </w:t>
      </w:r>
      <w:r w:rsidR="001974F6" w:rsidRPr="00791D58">
        <w:rPr>
          <w:rFonts w:eastAsia="Arial" w:cs="Arial"/>
          <w:szCs w:val="22"/>
          <w:lang w:val="es-MX"/>
        </w:rPr>
        <w:t>totalidad de</w:t>
      </w:r>
      <w:r w:rsidR="00BE22C9" w:rsidRPr="00791D58">
        <w:rPr>
          <w:rFonts w:eastAsia="Arial" w:cs="Arial"/>
          <w:szCs w:val="22"/>
          <w:lang w:val="es-MX"/>
        </w:rPr>
        <w:t xml:space="preserve"> </w:t>
      </w:r>
      <w:r w:rsidR="00004727" w:rsidRPr="00791D58">
        <w:rPr>
          <w:rFonts w:eastAsia="Arial" w:cs="Arial"/>
          <w:szCs w:val="22"/>
          <w:lang w:val="es-MX"/>
        </w:rPr>
        <w:t>integrantes del Órgano de Gobierno de la Secretaría Ejecutiva del Sistema Estatal Anticorrupción de Jalisco</w:t>
      </w:r>
      <w:r w:rsidR="00454C6C" w:rsidRPr="00791D58">
        <w:rPr>
          <w:rFonts w:eastAsia="Arial" w:cs="Arial"/>
          <w:szCs w:val="22"/>
          <w:lang w:val="es-MX"/>
        </w:rPr>
        <w:t>,</w:t>
      </w:r>
      <w:r w:rsidR="00004727" w:rsidRPr="00791D58">
        <w:rPr>
          <w:rFonts w:eastAsia="Arial" w:cs="Arial"/>
          <w:szCs w:val="22"/>
          <w:lang w:val="es-MX"/>
        </w:rPr>
        <w:t xml:space="preserve"> </w:t>
      </w:r>
      <w:r w:rsidR="00F877C3" w:rsidRPr="00791D58">
        <w:rPr>
          <w:rFonts w:eastAsia="Arial" w:cs="Arial"/>
          <w:szCs w:val="22"/>
          <w:lang w:val="es-MX"/>
        </w:rPr>
        <w:t>conforme al artículo 16 del Estatuto Orgánico de la Secretaría Ejecutiva del Sistema Estatal de Jalisco.</w:t>
      </w:r>
      <w:r w:rsidR="006B3BC7" w:rsidRPr="00791D58">
        <w:rPr>
          <w:rFonts w:eastAsia="Arial" w:cs="Arial"/>
          <w:szCs w:val="22"/>
          <w:lang w:val="es-MX"/>
        </w:rPr>
        <w:t xml:space="preserve"> Por tanto, los acuerdos alcanzados y que se formalicen en la sesión, serán legales y válidos.  Informa que se pasará la lista impresa para que apoyen a firmarla y dejar constancia de la asistencia.</w:t>
      </w:r>
    </w:p>
    <w:p w14:paraId="675D2912" w14:textId="77777777" w:rsidR="00661DA2" w:rsidRPr="00791D58" w:rsidRDefault="00661DA2" w:rsidP="00523D03">
      <w:pPr>
        <w:rPr>
          <w:rFonts w:eastAsia="Arial" w:cs="Arial"/>
          <w:szCs w:val="22"/>
          <w:lang w:val="es-MX"/>
        </w:rPr>
      </w:pPr>
    </w:p>
    <w:p w14:paraId="714EFB74" w14:textId="0C52B3F9" w:rsidR="00B37A1A" w:rsidRDefault="001F4BB1" w:rsidP="00523D03">
      <w:pPr>
        <w:rPr>
          <w:rFonts w:eastAsia="Arial" w:cs="Arial"/>
          <w:szCs w:val="22"/>
          <w:lang w:val="es-MX"/>
        </w:rPr>
      </w:pPr>
      <w:r w:rsidRPr="00791D58">
        <w:rPr>
          <w:rFonts w:eastAsia="Arial" w:cs="Arial"/>
          <w:szCs w:val="22"/>
          <w:lang w:val="es-MX"/>
        </w:rPr>
        <w:t>El Presidente</w:t>
      </w:r>
      <w:r w:rsidR="00A77B53" w:rsidRPr="00791D58">
        <w:rPr>
          <w:rFonts w:eastAsia="Arial" w:cs="Arial"/>
          <w:szCs w:val="22"/>
          <w:lang w:val="es-MX"/>
        </w:rPr>
        <w:t xml:space="preserve"> del Órgano de Gobierno</w:t>
      </w:r>
      <w:r w:rsidR="004459E8" w:rsidRPr="00791D58">
        <w:rPr>
          <w:rFonts w:eastAsia="Arial" w:cs="Arial"/>
          <w:szCs w:val="22"/>
          <w:lang w:val="es-MX"/>
        </w:rPr>
        <w:t xml:space="preserve"> </w:t>
      </w:r>
      <w:r w:rsidRPr="00791D58">
        <w:rPr>
          <w:rFonts w:eastAsia="Arial" w:cs="Arial"/>
          <w:szCs w:val="22"/>
          <w:lang w:val="es-MX"/>
        </w:rPr>
        <w:t xml:space="preserve">menciona que, </w:t>
      </w:r>
      <w:r w:rsidR="006B5C6F" w:rsidRPr="00791D58">
        <w:rPr>
          <w:rFonts w:eastAsia="Arial" w:cs="Arial"/>
          <w:szCs w:val="22"/>
          <w:lang w:val="es-MX"/>
        </w:rPr>
        <w:t xml:space="preserve">tomando en cuenta que existe </w:t>
      </w:r>
      <w:r w:rsidR="00A92F71" w:rsidRPr="00791D58">
        <w:rPr>
          <w:rFonts w:eastAsia="Arial" w:cs="Arial"/>
          <w:szCs w:val="22"/>
          <w:lang w:val="es-MX"/>
        </w:rPr>
        <w:t>quórum legal para sesionar, declara abierta la quinta sesión extraordinaria, del Órgano de Gobierno del año 2023, siendo la 8:50 horas del lunes 27 de noviembre del año en curso. Aprovecha para saludar al Secretario de Hacienda con quien no había sesionado en este Órgano de Gobierno.</w:t>
      </w:r>
      <w:r w:rsidRPr="00791D58">
        <w:rPr>
          <w:rFonts w:eastAsia="Arial" w:cs="Arial"/>
          <w:szCs w:val="22"/>
          <w:lang w:val="es-MX"/>
        </w:rPr>
        <w:t xml:space="preserve"> </w:t>
      </w:r>
      <w:r w:rsidR="006B5C6F" w:rsidRPr="00791D58">
        <w:rPr>
          <w:rFonts w:eastAsia="Arial" w:cs="Arial"/>
          <w:szCs w:val="22"/>
          <w:lang w:val="es-MX"/>
        </w:rPr>
        <w:t>S</w:t>
      </w:r>
      <w:r w:rsidR="00F15211" w:rsidRPr="00791D58">
        <w:rPr>
          <w:rFonts w:eastAsia="Arial" w:cs="Arial"/>
          <w:szCs w:val="22"/>
          <w:lang w:val="es-MX"/>
        </w:rPr>
        <w:t xml:space="preserve">olicita </w:t>
      </w:r>
      <w:r w:rsidR="00C338D5" w:rsidRPr="00791D58">
        <w:rPr>
          <w:rFonts w:eastAsia="Arial" w:cs="Arial"/>
          <w:szCs w:val="22"/>
          <w:lang w:val="es-MX"/>
        </w:rPr>
        <w:t xml:space="preserve">continuar con el siguiente punto. </w:t>
      </w:r>
    </w:p>
    <w:p w14:paraId="2BEF53F1" w14:textId="77777777" w:rsidR="005A27AE" w:rsidRDefault="005A27AE" w:rsidP="00523D03">
      <w:pPr>
        <w:rPr>
          <w:rFonts w:eastAsia="Arial" w:cs="Arial"/>
          <w:szCs w:val="22"/>
          <w:lang w:val="es-MX"/>
        </w:rPr>
      </w:pPr>
    </w:p>
    <w:p w14:paraId="5A1292C7" w14:textId="77777777" w:rsidR="005A27AE" w:rsidRPr="00791D58" w:rsidRDefault="005A27AE" w:rsidP="00523D03">
      <w:pPr>
        <w:rPr>
          <w:rFonts w:eastAsia="Arial" w:cs="Arial"/>
          <w:szCs w:val="22"/>
          <w:lang w:val="es-MX"/>
        </w:rPr>
      </w:pPr>
    </w:p>
    <w:p w14:paraId="2FE65B61" w14:textId="77777777" w:rsidR="006B5C6F" w:rsidRPr="00791D58" w:rsidRDefault="006B5C6F" w:rsidP="00523D03">
      <w:pPr>
        <w:rPr>
          <w:rFonts w:eastAsia="Arial" w:cs="Arial"/>
          <w:szCs w:val="22"/>
          <w:lang w:val="es-MX"/>
        </w:rPr>
      </w:pPr>
    </w:p>
    <w:p w14:paraId="045E4E5B" w14:textId="77777777" w:rsidR="00523D03" w:rsidRPr="00791D58" w:rsidRDefault="00523D03" w:rsidP="009C269F">
      <w:pPr>
        <w:pStyle w:val="Prrafodelista"/>
        <w:numPr>
          <w:ilvl w:val="0"/>
          <w:numId w:val="1"/>
        </w:numPr>
        <w:rPr>
          <w:rFonts w:eastAsia="Arial" w:cs="Arial"/>
          <w:b/>
          <w:bCs/>
          <w:color w:val="006078"/>
          <w:szCs w:val="22"/>
          <w:lang w:val="es-MX"/>
        </w:rPr>
      </w:pPr>
      <w:r w:rsidRPr="00791D58">
        <w:rPr>
          <w:rFonts w:eastAsia="Arial" w:cs="Arial"/>
          <w:b/>
          <w:bCs/>
          <w:color w:val="006078"/>
          <w:szCs w:val="22"/>
          <w:lang w:val="es-MX"/>
        </w:rPr>
        <w:lastRenderedPageBreak/>
        <w:t>Lectura y, en su caso, aprobación del Orden del día</w:t>
      </w:r>
    </w:p>
    <w:p w14:paraId="30F0A857" w14:textId="77777777" w:rsidR="00523D03" w:rsidRPr="00791D58" w:rsidRDefault="00523D03" w:rsidP="00523D03">
      <w:pPr>
        <w:jc w:val="center"/>
        <w:rPr>
          <w:rFonts w:eastAsia="Arial" w:cs="Arial"/>
          <w:b/>
          <w:bCs/>
          <w:color w:val="006078"/>
          <w:szCs w:val="22"/>
          <w:lang w:val="es-MX"/>
        </w:rPr>
      </w:pPr>
    </w:p>
    <w:p w14:paraId="32310935" w14:textId="013FC37C" w:rsidR="006945A1" w:rsidRPr="00791D58" w:rsidRDefault="00C41DF1" w:rsidP="006E011B">
      <w:pPr>
        <w:pStyle w:val="Prrafodelista"/>
        <w:jc w:val="both"/>
        <w:rPr>
          <w:rFonts w:eastAsia="Arial" w:cs="Arial"/>
          <w:szCs w:val="22"/>
          <w:lang w:val="es-MX"/>
        </w:rPr>
      </w:pPr>
      <w:r w:rsidRPr="00791D58">
        <w:rPr>
          <w:rFonts w:eastAsia="Arial" w:cs="Arial"/>
          <w:szCs w:val="22"/>
          <w:lang w:val="es-MX"/>
        </w:rPr>
        <w:t>El Secretario Técnico presenta el orden del día conforme fue publicad</w:t>
      </w:r>
      <w:r w:rsidR="00AB63B6" w:rsidRPr="00791D58">
        <w:rPr>
          <w:rFonts w:eastAsia="Arial" w:cs="Arial"/>
          <w:szCs w:val="22"/>
          <w:lang w:val="es-MX"/>
        </w:rPr>
        <w:t>o</w:t>
      </w:r>
      <w:r w:rsidRPr="00791D58">
        <w:rPr>
          <w:rFonts w:eastAsia="Arial" w:cs="Arial"/>
          <w:szCs w:val="22"/>
          <w:lang w:val="es-MX"/>
        </w:rPr>
        <w:t>:</w:t>
      </w:r>
    </w:p>
    <w:p w14:paraId="2D04EA52" w14:textId="77777777" w:rsidR="00544316" w:rsidRPr="00791D58" w:rsidRDefault="00544316" w:rsidP="006E011B">
      <w:pPr>
        <w:pStyle w:val="Prrafodelista"/>
        <w:jc w:val="both"/>
        <w:rPr>
          <w:rFonts w:eastAsia="Arial" w:cs="Arial"/>
          <w:szCs w:val="22"/>
          <w:lang w:val="es-MX"/>
        </w:rPr>
      </w:pPr>
    </w:p>
    <w:p w14:paraId="0F624A8B" w14:textId="77777777" w:rsidR="00066A1C" w:rsidRPr="00791D58" w:rsidRDefault="00066A1C" w:rsidP="00066A1C">
      <w:pPr>
        <w:pStyle w:val="Prrafodelista"/>
        <w:numPr>
          <w:ilvl w:val="0"/>
          <w:numId w:val="8"/>
        </w:numPr>
        <w:spacing w:line="276" w:lineRule="auto"/>
        <w:ind w:left="1560" w:right="567" w:hanging="426"/>
        <w:jc w:val="both"/>
        <w:rPr>
          <w:rFonts w:eastAsia="Arial" w:cs="Arial"/>
          <w:szCs w:val="22"/>
        </w:rPr>
      </w:pPr>
      <w:r w:rsidRPr="00791D58">
        <w:rPr>
          <w:rFonts w:eastAsia="Arial" w:cs="Arial"/>
          <w:szCs w:val="22"/>
        </w:rPr>
        <w:t>Registro de asistencia y en su caso, declaratoria de quórum</w:t>
      </w:r>
    </w:p>
    <w:p w14:paraId="48D266AD" w14:textId="77777777" w:rsidR="00066A1C" w:rsidRPr="00791D58" w:rsidRDefault="00066A1C" w:rsidP="00066A1C">
      <w:pPr>
        <w:pStyle w:val="Prrafodelista"/>
        <w:numPr>
          <w:ilvl w:val="0"/>
          <w:numId w:val="8"/>
        </w:numPr>
        <w:spacing w:line="276" w:lineRule="auto"/>
        <w:ind w:left="1559" w:right="567" w:hanging="425"/>
        <w:jc w:val="both"/>
        <w:rPr>
          <w:rFonts w:eastAsia="Arial" w:cs="Arial"/>
          <w:szCs w:val="22"/>
        </w:rPr>
      </w:pPr>
      <w:r w:rsidRPr="00791D58">
        <w:rPr>
          <w:rFonts w:eastAsia="Arial" w:cs="Arial"/>
          <w:szCs w:val="22"/>
        </w:rPr>
        <w:t>Lectura, y en su caso, aprobación del Orden del Día</w:t>
      </w:r>
    </w:p>
    <w:p w14:paraId="4AB9CCD2" w14:textId="77777777" w:rsidR="00066A1C" w:rsidRPr="00791D58" w:rsidRDefault="00066A1C" w:rsidP="00066A1C">
      <w:pPr>
        <w:pStyle w:val="Prrafodelista"/>
        <w:numPr>
          <w:ilvl w:val="0"/>
          <w:numId w:val="8"/>
        </w:numPr>
        <w:spacing w:line="276" w:lineRule="auto"/>
        <w:ind w:left="1559" w:right="567" w:hanging="425"/>
        <w:jc w:val="both"/>
        <w:rPr>
          <w:rFonts w:eastAsia="Arial" w:cs="Arial"/>
          <w:szCs w:val="22"/>
        </w:rPr>
      </w:pPr>
      <w:r w:rsidRPr="00791D58">
        <w:rPr>
          <w:rFonts w:eastAsia="Arial" w:cs="Arial"/>
          <w:szCs w:val="22"/>
        </w:rPr>
        <w:t>Presentación y, en su caso, aprobación de la ampliación presupuestal de ingresos y egresos del Presupuesto de Egresos del ejercicio fiscal 2023 (recurso CPS)</w:t>
      </w:r>
    </w:p>
    <w:p w14:paraId="54F36330" w14:textId="77777777" w:rsidR="00066A1C" w:rsidRPr="00791D58" w:rsidRDefault="00066A1C" w:rsidP="00066A1C">
      <w:pPr>
        <w:pStyle w:val="Prrafodelista"/>
        <w:numPr>
          <w:ilvl w:val="0"/>
          <w:numId w:val="8"/>
        </w:numPr>
        <w:spacing w:line="276" w:lineRule="auto"/>
        <w:ind w:left="1559" w:right="567" w:hanging="425"/>
        <w:jc w:val="both"/>
        <w:rPr>
          <w:rFonts w:eastAsia="Arial" w:cs="Arial"/>
          <w:szCs w:val="22"/>
        </w:rPr>
      </w:pPr>
      <w:r w:rsidRPr="00791D58">
        <w:rPr>
          <w:rFonts w:eastAsia="Arial" w:cs="Arial"/>
          <w:szCs w:val="22"/>
        </w:rPr>
        <w:t>Presentación y, en su caso, aprobación de las modificaciones (adecuaciones) presupuestales del Presupuesto de Egresos del ejercicio fiscal 2023</w:t>
      </w:r>
    </w:p>
    <w:p w14:paraId="18310C8B" w14:textId="77777777" w:rsidR="00066A1C" w:rsidRPr="00791D58" w:rsidRDefault="00066A1C" w:rsidP="00066A1C">
      <w:pPr>
        <w:pStyle w:val="Prrafodelista"/>
        <w:numPr>
          <w:ilvl w:val="0"/>
          <w:numId w:val="8"/>
        </w:numPr>
        <w:spacing w:line="276" w:lineRule="auto"/>
        <w:ind w:left="1559" w:right="567" w:hanging="425"/>
        <w:jc w:val="both"/>
        <w:rPr>
          <w:rFonts w:eastAsia="Arial" w:cs="Arial"/>
          <w:szCs w:val="22"/>
        </w:rPr>
      </w:pPr>
      <w:r w:rsidRPr="00791D58">
        <w:rPr>
          <w:rFonts w:eastAsia="Arial" w:cs="Arial"/>
          <w:szCs w:val="22"/>
        </w:rPr>
        <w:t>Propuesta y, en su caso, aprobación de la renovación del nombramiento de la Persona Titular de la Coordinación de Administración</w:t>
      </w:r>
    </w:p>
    <w:p w14:paraId="2CBAFDC0" w14:textId="77777777" w:rsidR="00066A1C" w:rsidRPr="00791D58" w:rsidRDefault="00066A1C" w:rsidP="00066A1C">
      <w:pPr>
        <w:pStyle w:val="Prrafodelista"/>
        <w:numPr>
          <w:ilvl w:val="0"/>
          <w:numId w:val="8"/>
        </w:numPr>
        <w:spacing w:line="276" w:lineRule="auto"/>
        <w:ind w:left="1559" w:right="567" w:hanging="425"/>
        <w:jc w:val="both"/>
        <w:rPr>
          <w:rFonts w:eastAsia="Arial" w:cs="Arial"/>
          <w:szCs w:val="22"/>
        </w:rPr>
      </w:pPr>
      <w:r w:rsidRPr="00791D58">
        <w:rPr>
          <w:rFonts w:eastAsia="Arial" w:cs="Arial"/>
          <w:szCs w:val="22"/>
        </w:rPr>
        <w:t>Propuesta y, en su caso, aprobación de la renovación del nombramiento de la Persona Titular de la Coordinación de Asuntos Jurídicos</w:t>
      </w:r>
    </w:p>
    <w:p w14:paraId="1CA56CA5" w14:textId="77777777" w:rsidR="00066A1C" w:rsidRPr="00791D58" w:rsidRDefault="00066A1C" w:rsidP="00066A1C">
      <w:pPr>
        <w:pStyle w:val="Prrafodelista"/>
        <w:numPr>
          <w:ilvl w:val="0"/>
          <w:numId w:val="8"/>
        </w:numPr>
        <w:spacing w:line="276" w:lineRule="auto"/>
        <w:ind w:left="1559" w:right="567" w:hanging="425"/>
        <w:jc w:val="both"/>
        <w:rPr>
          <w:rFonts w:eastAsia="Arial" w:cs="Arial"/>
          <w:szCs w:val="22"/>
        </w:rPr>
      </w:pPr>
      <w:r w:rsidRPr="00791D58">
        <w:rPr>
          <w:rFonts w:eastAsia="Arial" w:cs="Arial"/>
          <w:color w:val="000000" w:themeColor="text1"/>
          <w:szCs w:val="22"/>
          <w:lang w:val="es"/>
        </w:rPr>
        <w:t>Solicitud de autorización para el pago de gastos fijos de la operación de la SESAJ que trascienden al 31 de diciembre del 2023 (enero 2024)</w:t>
      </w:r>
    </w:p>
    <w:p w14:paraId="1145AAC5" w14:textId="77777777" w:rsidR="00066A1C" w:rsidRPr="00791D58" w:rsidRDefault="00066A1C" w:rsidP="00066A1C">
      <w:pPr>
        <w:pStyle w:val="Prrafodelista"/>
        <w:numPr>
          <w:ilvl w:val="0"/>
          <w:numId w:val="8"/>
        </w:numPr>
        <w:spacing w:line="276" w:lineRule="auto"/>
        <w:ind w:left="1559" w:right="567" w:hanging="425"/>
        <w:jc w:val="both"/>
        <w:rPr>
          <w:rFonts w:eastAsia="Arial" w:cs="Arial"/>
          <w:szCs w:val="22"/>
        </w:rPr>
      </w:pPr>
      <w:r w:rsidRPr="00791D58">
        <w:rPr>
          <w:rFonts w:eastAsia="Arial" w:cs="Arial"/>
          <w:szCs w:val="22"/>
        </w:rPr>
        <w:t xml:space="preserve">Propuesta, y en su caso, aprobación de la modificación del calendario de sesiones ordinarias </w:t>
      </w:r>
    </w:p>
    <w:p w14:paraId="38B4FD37" w14:textId="77777777" w:rsidR="00066A1C" w:rsidRPr="00791D58" w:rsidRDefault="00066A1C" w:rsidP="00066A1C">
      <w:pPr>
        <w:pStyle w:val="Prrafodelista"/>
        <w:numPr>
          <w:ilvl w:val="0"/>
          <w:numId w:val="8"/>
        </w:numPr>
        <w:spacing w:line="276" w:lineRule="auto"/>
        <w:ind w:left="1559" w:right="567" w:hanging="425"/>
        <w:jc w:val="both"/>
        <w:rPr>
          <w:rFonts w:eastAsia="Arial" w:cs="Arial"/>
          <w:szCs w:val="22"/>
        </w:rPr>
      </w:pPr>
      <w:r w:rsidRPr="00791D58">
        <w:rPr>
          <w:rFonts w:eastAsia="Arial" w:cs="Arial"/>
          <w:szCs w:val="22"/>
        </w:rPr>
        <w:t>Acuerdos</w:t>
      </w:r>
    </w:p>
    <w:p w14:paraId="126302EC" w14:textId="77777777" w:rsidR="00066A1C" w:rsidRPr="00791D58" w:rsidRDefault="00066A1C" w:rsidP="00066A1C">
      <w:pPr>
        <w:pStyle w:val="Prrafodelista"/>
        <w:numPr>
          <w:ilvl w:val="0"/>
          <w:numId w:val="8"/>
        </w:numPr>
        <w:spacing w:line="276" w:lineRule="auto"/>
        <w:ind w:left="1559" w:right="567" w:hanging="425"/>
        <w:jc w:val="both"/>
        <w:rPr>
          <w:rFonts w:eastAsia="Arial" w:cs="Arial"/>
          <w:szCs w:val="22"/>
        </w:rPr>
      </w:pPr>
      <w:r w:rsidRPr="00791D58">
        <w:rPr>
          <w:rFonts w:eastAsia="Arial" w:cs="Arial"/>
          <w:szCs w:val="22"/>
        </w:rPr>
        <w:t>Clausura de la Sesión</w:t>
      </w:r>
    </w:p>
    <w:p w14:paraId="7A2D11EC" w14:textId="77777777" w:rsidR="00010379" w:rsidRPr="00791D58" w:rsidRDefault="00010379" w:rsidP="00010379">
      <w:pPr>
        <w:ind w:right="567"/>
        <w:rPr>
          <w:rFonts w:eastAsia="Arial" w:cs="Arial"/>
          <w:szCs w:val="22"/>
          <w:lang w:val="es-MX"/>
        </w:rPr>
      </w:pPr>
    </w:p>
    <w:p w14:paraId="6020C241" w14:textId="686C969B" w:rsidR="00B75D12" w:rsidRPr="00791D58" w:rsidRDefault="007B679E" w:rsidP="007B679E">
      <w:pPr>
        <w:ind w:right="567"/>
        <w:rPr>
          <w:rFonts w:eastAsia="Arial" w:cs="Arial"/>
          <w:szCs w:val="22"/>
          <w:lang w:val="es-MX"/>
        </w:rPr>
      </w:pPr>
      <w:r w:rsidRPr="00791D58">
        <w:rPr>
          <w:rFonts w:eastAsia="Arial" w:cs="Arial"/>
          <w:szCs w:val="22"/>
          <w:lang w:val="es-MX"/>
        </w:rPr>
        <w:t>El Presidente</w:t>
      </w:r>
      <w:r w:rsidR="00010379" w:rsidRPr="00791D58">
        <w:rPr>
          <w:rFonts w:eastAsia="Arial" w:cs="Arial"/>
          <w:szCs w:val="22"/>
          <w:lang w:val="es-MX"/>
        </w:rPr>
        <w:t xml:space="preserve"> del Órgano de Gobierno</w:t>
      </w:r>
      <w:r w:rsidRPr="00791D58">
        <w:rPr>
          <w:rFonts w:eastAsia="Arial" w:cs="Arial"/>
          <w:szCs w:val="22"/>
          <w:lang w:val="es-MX"/>
        </w:rPr>
        <w:t xml:space="preserve"> puntualiza que si bien se trata de puntos que se han discutido previamente, que permiten la operabilidad de la Secretaría y del Sistema en su conjunto, les consulta si tienen alguna observación al respecto. Al no haberla, lo somete a aprobación. Le pide al Secretario que tome la votación. </w:t>
      </w:r>
      <w:r w:rsidR="00010379" w:rsidRPr="00791D58">
        <w:rPr>
          <w:rFonts w:eastAsia="Arial" w:cs="Arial"/>
          <w:szCs w:val="22"/>
          <w:lang w:val="es-MX"/>
        </w:rPr>
        <w:t xml:space="preserve"> </w:t>
      </w:r>
    </w:p>
    <w:p w14:paraId="35D193B5" w14:textId="77777777" w:rsidR="00B75D12" w:rsidRPr="00791D58" w:rsidRDefault="00B75D12" w:rsidP="007B679E">
      <w:pPr>
        <w:ind w:right="567"/>
        <w:rPr>
          <w:rFonts w:eastAsia="Arial" w:cs="Arial"/>
          <w:szCs w:val="22"/>
          <w:lang w:val="es-MX"/>
        </w:rPr>
      </w:pPr>
    </w:p>
    <w:p w14:paraId="2EF5F25F" w14:textId="77777777" w:rsidR="00B75D12" w:rsidRPr="00791D58" w:rsidRDefault="0028535F" w:rsidP="007B679E">
      <w:pPr>
        <w:ind w:right="567"/>
        <w:rPr>
          <w:rFonts w:eastAsia="Arial" w:cs="Arial"/>
          <w:szCs w:val="22"/>
          <w:lang w:val="es-MX"/>
        </w:rPr>
      </w:pPr>
      <w:r w:rsidRPr="00791D58">
        <w:rPr>
          <w:rFonts w:eastAsia="Arial" w:cs="Arial"/>
          <w:szCs w:val="22"/>
          <w:lang w:val="es-MX"/>
        </w:rPr>
        <w:t xml:space="preserve">El Secretario Técnico </w:t>
      </w:r>
      <w:r w:rsidR="00B75D12" w:rsidRPr="00791D58">
        <w:rPr>
          <w:rFonts w:eastAsia="Arial" w:cs="Arial"/>
          <w:szCs w:val="22"/>
          <w:lang w:val="es-MX"/>
        </w:rPr>
        <w:t xml:space="preserve">da lectura a la propuesta de acuerdo: </w:t>
      </w:r>
    </w:p>
    <w:p w14:paraId="65F79069" w14:textId="77777777" w:rsidR="00B75D12" w:rsidRPr="00791D58" w:rsidRDefault="00B75D12" w:rsidP="007B679E">
      <w:pPr>
        <w:ind w:right="567"/>
        <w:rPr>
          <w:rFonts w:eastAsia="Arial" w:cs="Arial"/>
          <w:szCs w:val="22"/>
          <w:lang w:val="es-MX"/>
        </w:rPr>
      </w:pPr>
    </w:p>
    <w:p w14:paraId="767F3675" w14:textId="5242C11E" w:rsidR="00B75D12" w:rsidRPr="00791D58" w:rsidRDefault="00B75D12" w:rsidP="007B679E">
      <w:pPr>
        <w:ind w:right="567"/>
        <w:rPr>
          <w:rFonts w:eastAsia="Arial" w:cs="Arial"/>
          <w:b/>
          <w:bCs/>
          <w:szCs w:val="22"/>
          <w:lang w:val="es-MX"/>
        </w:rPr>
      </w:pPr>
      <w:r w:rsidRPr="00791D58">
        <w:rPr>
          <w:rFonts w:eastAsia="Arial" w:cs="Arial"/>
          <w:b/>
          <w:bCs/>
          <w:szCs w:val="22"/>
          <w:lang w:val="es-MX"/>
        </w:rPr>
        <w:t>A.OG.2023.38</w:t>
      </w:r>
    </w:p>
    <w:p w14:paraId="228A6590" w14:textId="0F98AFC0" w:rsidR="00B75D12" w:rsidRPr="00791D58" w:rsidRDefault="00B75D12" w:rsidP="007B679E">
      <w:pPr>
        <w:ind w:right="567"/>
        <w:rPr>
          <w:rFonts w:eastAsia="Arial" w:cs="Arial"/>
          <w:szCs w:val="22"/>
          <w:lang w:val="es-MX"/>
        </w:rPr>
      </w:pPr>
      <w:r w:rsidRPr="00791D58">
        <w:rPr>
          <w:rFonts w:eastAsia="Arial" w:cs="Arial"/>
          <w:szCs w:val="22"/>
          <w:lang w:val="es-MX"/>
        </w:rPr>
        <w:t>“</w:t>
      </w:r>
      <w:r w:rsidR="00EB71C6" w:rsidRPr="00791D58">
        <w:rPr>
          <w:rFonts w:eastAsia="Arial" w:cs="Arial"/>
          <w:szCs w:val="22"/>
          <w:lang w:val="es-MX"/>
        </w:rPr>
        <w:t xml:space="preserve">Se aprueba el orden del día de la quinta sesión extraordinaria de fecha 27 de noviembre del año 2023”. </w:t>
      </w:r>
    </w:p>
    <w:p w14:paraId="482F0839" w14:textId="77777777" w:rsidR="00FA3E89" w:rsidRPr="00791D58" w:rsidRDefault="00FA3E89" w:rsidP="007B679E">
      <w:pPr>
        <w:ind w:right="567"/>
        <w:rPr>
          <w:rFonts w:eastAsia="Arial" w:cs="Arial"/>
          <w:szCs w:val="22"/>
          <w:lang w:val="es-MX"/>
        </w:rPr>
      </w:pPr>
    </w:p>
    <w:p w14:paraId="4D30D858" w14:textId="5F52CE5C" w:rsidR="0028535F" w:rsidRPr="00791D58" w:rsidRDefault="00FA3E89" w:rsidP="007B679E">
      <w:pPr>
        <w:ind w:right="567"/>
        <w:rPr>
          <w:rFonts w:eastAsia="Arial" w:cs="Arial"/>
          <w:szCs w:val="22"/>
          <w:lang w:val="es-MX"/>
        </w:rPr>
      </w:pPr>
      <w:r w:rsidRPr="00791D58">
        <w:rPr>
          <w:rFonts w:eastAsia="Arial" w:cs="Arial"/>
          <w:szCs w:val="22"/>
          <w:lang w:val="es-MX"/>
        </w:rPr>
        <w:t xml:space="preserve">El Secretario Técnico </w:t>
      </w:r>
      <w:r w:rsidR="0028535F" w:rsidRPr="00791D58">
        <w:rPr>
          <w:rFonts w:eastAsia="Arial" w:cs="Arial"/>
          <w:szCs w:val="22"/>
          <w:lang w:val="es-MX"/>
        </w:rPr>
        <w:t>toma el registro del sentido de la votación</w:t>
      </w:r>
      <w:r w:rsidR="00C22263" w:rsidRPr="00791D58">
        <w:rPr>
          <w:rFonts w:eastAsia="Arial" w:cs="Arial"/>
          <w:szCs w:val="22"/>
          <w:lang w:val="es-MX"/>
        </w:rPr>
        <w:t xml:space="preserve"> y solicita obviar</w:t>
      </w:r>
      <w:r w:rsidR="00281533" w:rsidRPr="00791D58">
        <w:rPr>
          <w:rFonts w:eastAsia="Arial" w:cs="Arial"/>
          <w:szCs w:val="22"/>
          <w:lang w:val="es-MX"/>
        </w:rPr>
        <w:t xml:space="preserve"> la lectura de los cargos para optimizar tiempos</w:t>
      </w:r>
      <w:r w:rsidR="0028535F" w:rsidRPr="00791D58">
        <w:rPr>
          <w:rFonts w:eastAsia="Arial" w:cs="Arial"/>
          <w:szCs w:val="22"/>
          <w:lang w:val="es-MX"/>
        </w:rPr>
        <w:t xml:space="preserve">. </w:t>
      </w:r>
    </w:p>
    <w:p w14:paraId="0D5755BA" w14:textId="77777777" w:rsidR="00010379" w:rsidRPr="00791D58" w:rsidRDefault="00010379" w:rsidP="00010379">
      <w:pPr>
        <w:ind w:right="567"/>
        <w:rPr>
          <w:rFonts w:eastAsia="Arial" w:cs="Arial"/>
          <w:szCs w:val="22"/>
          <w:lang w:val="es-MX"/>
        </w:rPr>
      </w:pPr>
    </w:p>
    <w:p w14:paraId="57DF74A8" w14:textId="1EE6BEC2" w:rsidR="006511AA" w:rsidRPr="00791D58" w:rsidRDefault="00FA3E89" w:rsidP="009C269F">
      <w:pPr>
        <w:pStyle w:val="Prrafodelista"/>
        <w:numPr>
          <w:ilvl w:val="0"/>
          <w:numId w:val="3"/>
        </w:numPr>
        <w:jc w:val="both"/>
        <w:rPr>
          <w:rFonts w:eastAsia="Arial" w:cs="Arial"/>
          <w:szCs w:val="22"/>
          <w:lang w:val="es-MX"/>
        </w:rPr>
      </w:pPr>
      <w:r w:rsidRPr="00791D58">
        <w:rPr>
          <w:rFonts w:eastAsia="Arial" w:cs="Arial"/>
          <w:szCs w:val="22"/>
          <w:lang w:val="es-MX"/>
        </w:rPr>
        <w:t>Presidente del Comité de Participación Social, a favor;</w:t>
      </w:r>
    </w:p>
    <w:p w14:paraId="220318CE" w14:textId="02418598" w:rsidR="006E56A6" w:rsidRPr="00791D58" w:rsidRDefault="00FA3E89" w:rsidP="009C269F">
      <w:pPr>
        <w:pStyle w:val="Prrafodelista"/>
        <w:numPr>
          <w:ilvl w:val="0"/>
          <w:numId w:val="3"/>
        </w:numPr>
        <w:jc w:val="both"/>
        <w:rPr>
          <w:rFonts w:eastAsia="Arial" w:cs="Arial"/>
          <w:szCs w:val="22"/>
          <w:lang w:val="es-MX"/>
        </w:rPr>
      </w:pPr>
      <w:r w:rsidRPr="00791D58">
        <w:rPr>
          <w:rFonts w:eastAsia="Arial" w:cs="Arial"/>
          <w:szCs w:val="22"/>
          <w:lang w:val="es-MX"/>
        </w:rPr>
        <w:t>Auditor Superior del Estado de Jalisco</w:t>
      </w:r>
      <w:r w:rsidR="006E56A6" w:rsidRPr="00791D58">
        <w:rPr>
          <w:rFonts w:eastAsia="Arial" w:cs="Arial"/>
          <w:szCs w:val="22"/>
          <w:lang w:val="es-MX"/>
        </w:rPr>
        <w:t>, a favor:</w:t>
      </w:r>
    </w:p>
    <w:p w14:paraId="222345BA" w14:textId="185D1EAE" w:rsidR="006511AA" w:rsidRPr="00791D58" w:rsidRDefault="00FA3E89" w:rsidP="009C269F">
      <w:pPr>
        <w:pStyle w:val="Prrafodelista"/>
        <w:numPr>
          <w:ilvl w:val="0"/>
          <w:numId w:val="3"/>
        </w:numPr>
        <w:jc w:val="both"/>
        <w:rPr>
          <w:rFonts w:eastAsia="Arial" w:cs="Arial"/>
          <w:szCs w:val="22"/>
          <w:lang w:val="es-MX"/>
        </w:rPr>
      </w:pPr>
      <w:r w:rsidRPr="00791D58">
        <w:rPr>
          <w:rFonts w:eastAsia="Arial" w:cs="Arial"/>
          <w:szCs w:val="22"/>
          <w:lang w:val="es-MX"/>
        </w:rPr>
        <w:t>Fiscal Especializado en Combate a la Corrupción</w:t>
      </w:r>
      <w:r w:rsidR="006511AA" w:rsidRPr="00791D58">
        <w:rPr>
          <w:rFonts w:eastAsia="Arial" w:cs="Arial"/>
          <w:szCs w:val="22"/>
          <w:lang w:val="es-MX"/>
        </w:rPr>
        <w:t xml:space="preserve">, a favor; </w:t>
      </w:r>
    </w:p>
    <w:p w14:paraId="7F6A44FF" w14:textId="5297B2C1" w:rsidR="00FA3E89" w:rsidRPr="00791D58" w:rsidRDefault="00FA3E89" w:rsidP="009C269F">
      <w:pPr>
        <w:pStyle w:val="Prrafodelista"/>
        <w:numPr>
          <w:ilvl w:val="0"/>
          <w:numId w:val="3"/>
        </w:numPr>
        <w:jc w:val="both"/>
        <w:rPr>
          <w:rFonts w:eastAsia="Arial" w:cs="Arial"/>
          <w:szCs w:val="22"/>
          <w:lang w:val="es-MX"/>
        </w:rPr>
      </w:pPr>
      <w:r w:rsidRPr="00791D58">
        <w:rPr>
          <w:rFonts w:eastAsia="Arial" w:cs="Arial"/>
          <w:szCs w:val="22"/>
          <w:lang w:val="es-MX"/>
        </w:rPr>
        <w:t>Contralora del Estado de Jalisco, a favor:</w:t>
      </w:r>
    </w:p>
    <w:p w14:paraId="21B217D4" w14:textId="1192BE56" w:rsidR="00DF376D" w:rsidRPr="00791D58" w:rsidRDefault="00FA3E89" w:rsidP="009C269F">
      <w:pPr>
        <w:pStyle w:val="Prrafodelista"/>
        <w:numPr>
          <w:ilvl w:val="0"/>
          <w:numId w:val="3"/>
        </w:numPr>
        <w:jc w:val="both"/>
        <w:rPr>
          <w:rFonts w:eastAsia="Arial" w:cs="Arial"/>
          <w:szCs w:val="22"/>
          <w:lang w:val="es-MX"/>
        </w:rPr>
      </w:pPr>
      <w:r w:rsidRPr="00791D58">
        <w:rPr>
          <w:rFonts w:eastAsia="Arial" w:cs="Arial"/>
          <w:szCs w:val="22"/>
          <w:lang w:val="es-MX"/>
        </w:rPr>
        <w:t>Presidente del Consejo de la Judicatura</w:t>
      </w:r>
      <w:r w:rsidR="00DF376D" w:rsidRPr="00791D58">
        <w:rPr>
          <w:rFonts w:eastAsia="Arial" w:cs="Arial"/>
          <w:szCs w:val="22"/>
          <w:lang w:val="es-MX"/>
        </w:rPr>
        <w:t>, a favor;</w:t>
      </w:r>
    </w:p>
    <w:p w14:paraId="72BF45D5" w14:textId="12A0A0C5" w:rsidR="006511AA" w:rsidRPr="00791D58" w:rsidRDefault="00FA3E89" w:rsidP="009C269F">
      <w:pPr>
        <w:pStyle w:val="Prrafodelista"/>
        <w:numPr>
          <w:ilvl w:val="0"/>
          <w:numId w:val="3"/>
        </w:numPr>
        <w:jc w:val="both"/>
        <w:rPr>
          <w:rFonts w:eastAsia="Arial" w:cs="Arial"/>
          <w:szCs w:val="22"/>
          <w:lang w:val="es-MX"/>
        </w:rPr>
      </w:pPr>
      <w:r w:rsidRPr="00791D58">
        <w:rPr>
          <w:rFonts w:eastAsia="Arial" w:cs="Arial"/>
          <w:szCs w:val="22"/>
          <w:lang w:val="es-MX"/>
        </w:rPr>
        <w:lastRenderedPageBreak/>
        <w:t>Presidenta del Instituto de Transparencia, Información Pública y Protección de Datos Personales del Estado de Jalisco</w:t>
      </w:r>
      <w:r w:rsidR="0052391D" w:rsidRPr="00791D58">
        <w:rPr>
          <w:rFonts w:eastAsia="Arial" w:cs="Arial"/>
          <w:szCs w:val="22"/>
          <w:lang w:val="es-MX"/>
        </w:rPr>
        <w:t>, a favor</w:t>
      </w:r>
      <w:r w:rsidR="007B7900" w:rsidRPr="00791D58">
        <w:rPr>
          <w:rFonts w:eastAsia="Arial" w:cs="Arial"/>
          <w:szCs w:val="22"/>
          <w:lang w:val="es-MX"/>
        </w:rPr>
        <w:t xml:space="preserve">; </w:t>
      </w:r>
    </w:p>
    <w:p w14:paraId="05D8058F" w14:textId="2F98BDC9" w:rsidR="007B7900" w:rsidRPr="00791D58" w:rsidRDefault="00FA3E89" w:rsidP="007B7900">
      <w:pPr>
        <w:pStyle w:val="Prrafodelista"/>
        <w:numPr>
          <w:ilvl w:val="0"/>
          <w:numId w:val="3"/>
        </w:numPr>
        <w:rPr>
          <w:rFonts w:eastAsia="Arial" w:cs="Arial"/>
          <w:szCs w:val="22"/>
          <w:lang w:val="es-MX"/>
        </w:rPr>
      </w:pPr>
      <w:r w:rsidRPr="00791D58">
        <w:rPr>
          <w:rFonts w:eastAsia="Arial" w:cs="Arial"/>
          <w:szCs w:val="22"/>
          <w:lang w:val="es-MX"/>
        </w:rPr>
        <w:t>Presidenta del Tribunal de Justicia Administrativa</w:t>
      </w:r>
      <w:r w:rsidR="007B7900" w:rsidRPr="00791D58">
        <w:rPr>
          <w:rFonts w:eastAsia="Arial" w:cs="Arial"/>
          <w:szCs w:val="22"/>
          <w:lang w:val="es-MX"/>
        </w:rPr>
        <w:t>, a favor</w:t>
      </w:r>
      <w:r w:rsidRPr="00791D58">
        <w:rPr>
          <w:rFonts w:eastAsia="Arial" w:cs="Arial"/>
          <w:szCs w:val="22"/>
          <w:lang w:val="es-MX"/>
        </w:rPr>
        <w:t xml:space="preserve">; y </w:t>
      </w:r>
    </w:p>
    <w:p w14:paraId="00C45E73" w14:textId="18CD4625" w:rsidR="00FA3E89" w:rsidRPr="00791D58" w:rsidRDefault="00FA3E89" w:rsidP="007B7900">
      <w:pPr>
        <w:pStyle w:val="Prrafodelista"/>
        <w:numPr>
          <w:ilvl w:val="0"/>
          <w:numId w:val="3"/>
        </w:numPr>
        <w:rPr>
          <w:rFonts w:eastAsia="Arial" w:cs="Arial"/>
          <w:szCs w:val="22"/>
          <w:lang w:val="es-MX"/>
        </w:rPr>
      </w:pPr>
      <w:r w:rsidRPr="00791D58">
        <w:rPr>
          <w:rFonts w:eastAsia="Arial" w:cs="Arial"/>
          <w:szCs w:val="22"/>
          <w:lang w:val="es-MX"/>
        </w:rPr>
        <w:t xml:space="preserve">Secretario de la Hacienda Pública del Estado de Jalisco, a favor. </w:t>
      </w:r>
    </w:p>
    <w:p w14:paraId="56494036" w14:textId="77777777" w:rsidR="00761288" w:rsidRPr="00791D58" w:rsidRDefault="00761288" w:rsidP="00761288">
      <w:pPr>
        <w:pStyle w:val="Prrafodelista"/>
        <w:ind w:left="720"/>
        <w:rPr>
          <w:rFonts w:eastAsia="Arial" w:cs="Arial"/>
          <w:szCs w:val="22"/>
          <w:lang w:val="es-MX"/>
        </w:rPr>
      </w:pPr>
    </w:p>
    <w:p w14:paraId="677039C2" w14:textId="056C59AB" w:rsidR="00172422" w:rsidRPr="00791D58" w:rsidRDefault="698C640C" w:rsidP="698C640C">
      <w:pPr>
        <w:pStyle w:val="Prrafodelista"/>
        <w:jc w:val="both"/>
        <w:rPr>
          <w:rFonts w:eastAsia="Arial" w:cs="Arial"/>
          <w:szCs w:val="22"/>
          <w:lang w:val="es-MX"/>
        </w:rPr>
      </w:pPr>
      <w:r w:rsidRPr="00791D58">
        <w:rPr>
          <w:rFonts w:eastAsia="Arial" w:cs="Arial"/>
          <w:szCs w:val="22"/>
          <w:lang w:val="es-MX"/>
        </w:rPr>
        <w:t xml:space="preserve">El Secretario Técnico da cuenta de que se aprueba </w:t>
      </w:r>
      <w:r w:rsidR="003C512E" w:rsidRPr="00791D58">
        <w:rPr>
          <w:rFonts w:eastAsia="Arial" w:cs="Arial"/>
          <w:szCs w:val="22"/>
          <w:lang w:val="es-MX"/>
        </w:rPr>
        <w:t xml:space="preserve">por unanimidad el orden del día. </w:t>
      </w:r>
    </w:p>
    <w:p w14:paraId="078F6C94" w14:textId="77777777" w:rsidR="00172422" w:rsidRPr="00791D58" w:rsidRDefault="00172422" w:rsidP="698C640C">
      <w:pPr>
        <w:pStyle w:val="Prrafodelista"/>
        <w:jc w:val="both"/>
        <w:rPr>
          <w:rFonts w:eastAsia="Arial" w:cs="Arial"/>
          <w:szCs w:val="22"/>
          <w:lang w:val="es-MX"/>
        </w:rPr>
      </w:pPr>
    </w:p>
    <w:p w14:paraId="0929754E" w14:textId="3754A24F" w:rsidR="00CD5F15" w:rsidRPr="00791D58" w:rsidRDefault="003C512E" w:rsidP="698C640C">
      <w:pPr>
        <w:pStyle w:val="Prrafodelista"/>
        <w:jc w:val="both"/>
        <w:rPr>
          <w:rFonts w:eastAsia="Arial" w:cs="Arial"/>
          <w:szCs w:val="22"/>
          <w:lang w:val="es-MX"/>
        </w:rPr>
      </w:pPr>
      <w:r w:rsidRPr="00791D58">
        <w:rPr>
          <w:rFonts w:eastAsia="Arial" w:cs="Arial"/>
          <w:szCs w:val="22"/>
          <w:lang w:val="es-MX"/>
        </w:rPr>
        <w:t>El Presidente</w:t>
      </w:r>
      <w:r w:rsidR="698C640C" w:rsidRPr="00791D58">
        <w:rPr>
          <w:rFonts w:eastAsia="Arial" w:cs="Arial"/>
          <w:szCs w:val="22"/>
          <w:lang w:val="es-MX"/>
        </w:rPr>
        <w:t xml:space="preserve"> del Órgano de Gobierno agradece y solicita al Secretario Técnico continuar.  </w:t>
      </w:r>
    </w:p>
    <w:p w14:paraId="781ACAE1" w14:textId="11862EDD" w:rsidR="00260547" w:rsidRPr="00791D58" w:rsidRDefault="00260547" w:rsidP="00523D03">
      <w:pPr>
        <w:rPr>
          <w:rFonts w:eastAsia="Arial" w:cs="Arial"/>
          <w:b/>
          <w:bCs/>
          <w:color w:val="006078"/>
          <w:szCs w:val="22"/>
          <w:lang w:val="es-MX"/>
        </w:rPr>
      </w:pPr>
    </w:p>
    <w:p w14:paraId="2E2FA702" w14:textId="196DC84D" w:rsidR="00E768CD" w:rsidRPr="00791D58" w:rsidRDefault="00434443" w:rsidP="00434443">
      <w:pPr>
        <w:pStyle w:val="Prrafodelista"/>
        <w:numPr>
          <w:ilvl w:val="0"/>
          <w:numId w:val="1"/>
        </w:numPr>
        <w:rPr>
          <w:rFonts w:eastAsia="Arial" w:cs="Arial"/>
          <w:b/>
          <w:bCs/>
          <w:color w:val="006078"/>
          <w:szCs w:val="22"/>
          <w:lang w:val="es-MX"/>
        </w:rPr>
      </w:pPr>
      <w:r w:rsidRPr="00791D58">
        <w:rPr>
          <w:rFonts w:eastAsia="Arial" w:cs="Arial"/>
          <w:b/>
          <w:bCs/>
          <w:color w:val="006078"/>
          <w:szCs w:val="22"/>
          <w:lang w:val="es-MX"/>
        </w:rPr>
        <w:t>Presentación y, en su caso, aprobación de la ampliación presupuestal de ingresos y egresos del Presupuesto de Egresos del ejercicio fiscal 2023 (recurso CPS)</w:t>
      </w:r>
    </w:p>
    <w:p w14:paraId="669F353C" w14:textId="77777777" w:rsidR="000C06F6" w:rsidRPr="00791D58" w:rsidRDefault="000C06F6" w:rsidP="000C06F6">
      <w:pPr>
        <w:pStyle w:val="Prrafodelista"/>
        <w:ind w:left="720"/>
        <w:jc w:val="both"/>
        <w:rPr>
          <w:rFonts w:eastAsia="Arial" w:cs="Arial"/>
          <w:b/>
          <w:bCs/>
          <w:color w:val="006078"/>
          <w:szCs w:val="22"/>
          <w:lang w:val="es-MX"/>
        </w:rPr>
      </w:pPr>
    </w:p>
    <w:p w14:paraId="6EFA21DC" w14:textId="17F82EA7" w:rsidR="00321E20" w:rsidRPr="00791D58" w:rsidRDefault="005E5D10" w:rsidP="00672648">
      <w:pPr>
        <w:rPr>
          <w:rFonts w:eastAsia="Arial" w:cs="Arial"/>
          <w:szCs w:val="22"/>
          <w:lang w:val="es-MX"/>
        </w:rPr>
      </w:pPr>
      <w:r w:rsidRPr="00791D58">
        <w:rPr>
          <w:rFonts w:eastAsia="Arial" w:cs="Arial"/>
          <w:szCs w:val="22"/>
          <w:lang w:val="es-MX"/>
        </w:rPr>
        <w:t xml:space="preserve">El Secretario Técnico </w:t>
      </w:r>
      <w:r w:rsidR="00A93AF1" w:rsidRPr="00791D58">
        <w:rPr>
          <w:rFonts w:eastAsia="Arial" w:cs="Arial"/>
          <w:szCs w:val="22"/>
          <w:lang w:val="es-MX"/>
        </w:rPr>
        <w:t>señala que</w:t>
      </w:r>
      <w:r w:rsidR="00503E73" w:rsidRPr="00791D58">
        <w:rPr>
          <w:rFonts w:eastAsia="Arial" w:cs="Arial"/>
          <w:szCs w:val="22"/>
          <w:lang w:val="es-MX"/>
        </w:rPr>
        <w:t>,</w:t>
      </w:r>
      <w:r w:rsidR="00A93AF1" w:rsidRPr="00791D58">
        <w:rPr>
          <w:rFonts w:eastAsia="Arial" w:cs="Arial"/>
          <w:szCs w:val="22"/>
          <w:lang w:val="es-MX"/>
        </w:rPr>
        <w:t xml:space="preserve"> </w:t>
      </w:r>
      <w:r w:rsidR="002E6143" w:rsidRPr="00791D58">
        <w:rPr>
          <w:rFonts w:eastAsia="Arial" w:cs="Arial"/>
          <w:szCs w:val="22"/>
          <w:lang w:val="es-MX"/>
        </w:rPr>
        <w:t>e</w:t>
      </w:r>
      <w:r w:rsidR="00DA537D" w:rsidRPr="00791D58">
        <w:rPr>
          <w:rFonts w:eastAsia="Arial" w:cs="Arial"/>
          <w:szCs w:val="22"/>
          <w:lang w:val="es-MX"/>
        </w:rPr>
        <w:t>l 20 de octubre del 2023, la Secretaría Ejecutiva del Sistema Estatal Anticorrupción de Jalisco recibió por parte de la Secretaría de la Hacienda Pública una ampliación presupuestal por un importe de $430,875.00, con el fin de cubrir en su totalidad la contraprestación pecuniaria de los integrantes del Comité de Participación Social (CPS) correspondiente al ejercicio fiscal 2023.</w:t>
      </w:r>
      <w:r w:rsidR="00AA6670" w:rsidRPr="00791D58">
        <w:rPr>
          <w:rFonts w:eastAsia="Arial" w:cs="Arial"/>
          <w:szCs w:val="22"/>
          <w:lang w:val="es-MX"/>
        </w:rPr>
        <w:t xml:space="preserve"> La </w:t>
      </w:r>
      <w:r w:rsidR="00DA537D" w:rsidRPr="00791D58">
        <w:rPr>
          <w:rFonts w:eastAsia="Arial" w:cs="Arial"/>
          <w:szCs w:val="22"/>
          <w:lang w:val="es-MX"/>
        </w:rPr>
        <w:t>ampliación presupuestal se encuentra debidamente fundamentada en los siguientes artículos:</w:t>
      </w:r>
    </w:p>
    <w:p w14:paraId="7093BD55" w14:textId="77777777" w:rsidR="00AA6670" w:rsidRPr="00791D58" w:rsidRDefault="00AA6670" w:rsidP="00672648">
      <w:pPr>
        <w:rPr>
          <w:rFonts w:eastAsia="Arial" w:cs="Arial"/>
          <w:szCs w:val="22"/>
          <w:lang w:val="es-MX"/>
        </w:rPr>
      </w:pPr>
    </w:p>
    <w:p w14:paraId="1D7F52A7" w14:textId="25158271" w:rsidR="007A17E0" w:rsidRPr="00791D58" w:rsidRDefault="007A17E0" w:rsidP="007A17E0">
      <w:pPr>
        <w:pStyle w:val="Prrafodelista"/>
        <w:numPr>
          <w:ilvl w:val="0"/>
          <w:numId w:val="9"/>
        </w:numPr>
        <w:rPr>
          <w:rFonts w:eastAsia="Arial" w:cs="Arial"/>
          <w:szCs w:val="22"/>
          <w:lang w:val="es-MX"/>
        </w:rPr>
      </w:pPr>
      <w:r w:rsidRPr="00791D58">
        <w:rPr>
          <w:rFonts w:eastAsia="Arial" w:cs="Arial"/>
          <w:szCs w:val="22"/>
          <w:lang w:val="es-MX"/>
        </w:rPr>
        <w:t>Artículo 47 párrafo segundo y 53 fracción I de la Ley de Presupuesto Contabilidad y Gasto Público del Estado de Jalisco.</w:t>
      </w:r>
    </w:p>
    <w:p w14:paraId="38929EF8" w14:textId="592F88CE" w:rsidR="007A17E0" w:rsidRPr="00791D58" w:rsidRDefault="007A17E0" w:rsidP="007A17E0">
      <w:pPr>
        <w:pStyle w:val="Prrafodelista"/>
        <w:numPr>
          <w:ilvl w:val="0"/>
          <w:numId w:val="9"/>
        </w:numPr>
        <w:rPr>
          <w:rFonts w:eastAsia="Arial" w:cs="Arial"/>
          <w:szCs w:val="22"/>
          <w:lang w:val="es-MX"/>
        </w:rPr>
      </w:pPr>
      <w:r w:rsidRPr="00791D58">
        <w:rPr>
          <w:rFonts w:eastAsia="Arial" w:cs="Arial"/>
          <w:szCs w:val="22"/>
          <w:lang w:val="es-MX"/>
        </w:rPr>
        <w:t>Artículo 13 fracción I de la Ley de Disciplina Financiera de las Entidades Federativas y los Municipios.</w:t>
      </w:r>
    </w:p>
    <w:p w14:paraId="6BE962D0" w14:textId="11878B2E" w:rsidR="007A17E0" w:rsidRPr="00791D58" w:rsidRDefault="007A17E0" w:rsidP="007A17E0">
      <w:pPr>
        <w:pStyle w:val="Prrafodelista"/>
        <w:numPr>
          <w:ilvl w:val="0"/>
          <w:numId w:val="9"/>
        </w:numPr>
        <w:rPr>
          <w:rFonts w:eastAsia="Arial" w:cs="Arial"/>
          <w:szCs w:val="22"/>
          <w:lang w:val="es-MX"/>
        </w:rPr>
      </w:pPr>
      <w:r w:rsidRPr="00791D58">
        <w:rPr>
          <w:rFonts w:eastAsia="Arial" w:cs="Arial"/>
          <w:szCs w:val="22"/>
          <w:lang w:val="es-MX"/>
        </w:rPr>
        <w:t>Artículo 19 fracción III de la Ley de Entidades Paraestatales del Estado de Jalisco.</w:t>
      </w:r>
    </w:p>
    <w:p w14:paraId="3E538D23" w14:textId="65C4677A" w:rsidR="00AA6670" w:rsidRPr="00791D58" w:rsidRDefault="007A17E0" w:rsidP="007A17E0">
      <w:pPr>
        <w:pStyle w:val="Prrafodelista"/>
        <w:numPr>
          <w:ilvl w:val="0"/>
          <w:numId w:val="9"/>
        </w:numPr>
        <w:rPr>
          <w:rFonts w:eastAsia="Arial" w:cs="Arial"/>
          <w:szCs w:val="22"/>
          <w:lang w:val="es-MX"/>
        </w:rPr>
      </w:pPr>
      <w:r w:rsidRPr="00791D58">
        <w:rPr>
          <w:rFonts w:eastAsia="Arial" w:cs="Arial"/>
          <w:szCs w:val="22"/>
          <w:lang w:val="es-MX"/>
        </w:rPr>
        <w:t>Artículo 13 fracción V del Estatuto Orgánico de la Secretaría Ejecutiva del Sistema Estatal Anticorrupción de Jalisco.</w:t>
      </w:r>
    </w:p>
    <w:p w14:paraId="33A0A48A" w14:textId="77777777" w:rsidR="00BA3061" w:rsidRPr="00791D58" w:rsidRDefault="00BA3061" w:rsidP="00672648">
      <w:pPr>
        <w:rPr>
          <w:rFonts w:eastAsia="Arial" w:cs="Arial"/>
          <w:szCs w:val="22"/>
          <w:lang w:val="es-MX"/>
        </w:rPr>
      </w:pPr>
    </w:p>
    <w:p w14:paraId="6C548B82" w14:textId="784360E9" w:rsidR="00BA3061" w:rsidRPr="00791D58" w:rsidRDefault="00E15746" w:rsidP="00672648">
      <w:pPr>
        <w:rPr>
          <w:rFonts w:eastAsia="Arial" w:cs="Arial"/>
          <w:szCs w:val="22"/>
          <w:lang w:val="es-MX"/>
        </w:rPr>
      </w:pPr>
      <w:r w:rsidRPr="00791D58">
        <w:rPr>
          <w:rFonts w:eastAsia="Arial" w:cs="Arial"/>
          <w:szCs w:val="22"/>
          <w:lang w:val="es-MX"/>
        </w:rPr>
        <w:t xml:space="preserve">El Secretario Técnico proyecta una tabla en la que se observa el incremento a los ingresos del ejercicio fiscal 2023 por el importe de $430,875.00 al tipo de ingresos Transferencias y Asignaciones, así mismo, en relación con el egreso se destina la ampliación presupuestal a la partida específica </w:t>
      </w:r>
      <w:r w:rsidRPr="00791D58">
        <w:rPr>
          <w:rFonts w:eastAsia="Arial" w:cs="Arial"/>
          <w:i/>
          <w:iCs/>
          <w:szCs w:val="22"/>
          <w:lang w:val="es-MX"/>
        </w:rPr>
        <w:t>3331 Servicios de consultoría administrativa e informática</w:t>
      </w:r>
      <w:r w:rsidRPr="00791D58">
        <w:rPr>
          <w:rFonts w:eastAsia="Arial" w:cs="Arial"/>
          <w:szCs w:val="22"/>
          <w:lang w:val="es-MX"/>
        </w:rPr>
        <w:t xml:space="preserve"> por el importe de $430,875.00, lo cual permite obtener un balance presupuestario en el organismo.</w:t>
      </w:r>
    </w:p>
    <w:p w14:paraId="1564EEC9" w14:textId="77777777" w:rsidR="008713E5" w:rsidRPr="00791D58" w:rsidRDefault="008713E5" w:rsidP="00672648">
      <w:pPr>
        <w:rPr>
          <w:rFonts w:eastAsia="Arial" w:cs="Arial"/>
          <w:szCs w:val="22"/>
          <w:lang w:val="es-MX"/>
        </w:rPr>
      </w:pPr>
    </w:p>
    <w:p w14:paraId="193B42D2" w14:textId="422EEB0E" w:rsidR="00EA44E8" w:rsidRPr="00791D58" w:rsidRDefault="008830BB" w:rsidP="00EA44E8">
      <w:pPr>
        <w:rPr>
          <w:rFonts w:eastAsia="Arial" w:cs="Arial"/>
          <w:szCs w:val="22"/>
          <w:lang w:val="es-MX"/>
        </w:rPr>
      </w:pPr>
      <w:r w:rsidRPr="00791D58">
        <w:rPr>
          <w:rFonts w:eastAsia="Arial" w:cs="Arial"/>
          <w:szCs w:val="22"/>
          <w:lang w:val="es-MX"/>
        </w:rPr>
        <w:t xml:space="preserve">El Presidente del Órgano de Gobierno </w:t>
      </w:r>
      <w:r w:rsidR="00EA44E8" w:rsidRPr="00791D58">
        <w:rPr>
          <w:rFonts w:eastAsia="Arial" w:cs="Arial"/>
          <w:szCs w:val="22"/>
          <w:lang w:val="es-MX"/>
        </w:rPr>
        <w:t xml:space="preserve">puntualiza que, son una serie de ajustes necesarios para darle operabilidad a la Secretaría Ejecutiva y están a consideración. Consulta si alguien tiene alguna observación y al no haberla, solicita </w:t>
      </w:r>
      <w:r w:rsidR="003A2DDD" w:rsidRPr="00791D58">
        <w:rPr>
          <w:rFonts w:eastAsia="Arial" w:cs="Arial"/>
          <w:szCs w:val="22"/>
          <w:lang w:val="es-MX"/>
        </w:rPr>
        <w:t xml:space="preserve">al Secretario Técnico registrar el sentido del voto. </w:t>
      </w:r>
    </w:p>
    <w:p w14:paraId="6E030A5D" w14:textId="77777777" w:rsidR="004A721D" w:rsidRPr="00791D58" w:rsidRDefault="004A721D" w:rsidP="00F07ECB">
      <w:pPr>
        <w:pStyle w:val="Prrafodelista"/>
        <w:jc w:val="both"/>
        <w:rPr>
          <w:rFonts w:eastAsia="Arial" w:cs="Arial"/>
          <w:szCs w:val="22"/>
          <w:lang w:val="es-MX"/>
        </w:rPr>
      </w:pPr>
    </w:p>
    <w:p w14:paraId="206D32E1" w14:textId="55C2C377" w:rsidR="00702418" w:rsidRPr="00791D58" w:rsidRDefault="002369E5" w:rsidP="00F07ECB">
      <w:pPr>
        <w:pStyle w:val="Prrafodelista"/>
        <w:jc w:val="both"/>
        <w:rPr>
          <w:rFonts w:eastAsia="Arial" w:cs="Arial"/>
          <w:szCs w:val="22"/>
          <w:lang w:val="es-MX"/>
        </w:rPr>
      </w:pPr>
      <w:r w:rsidRPr="00791D58">
        <w:rPr>
          <w:rFonts w:eastAsia="Arial" w:cs="Arial"/>
          <w:szCs w:val="22"/>
          <w:lang w:val="es-MX"/>
        </w:rPr>
        <w:t xml:space="preserve">El Secretario Técnico procede a hacer la lectura de la propuesta de acuerdo: </w:t>
      </w:r>
    </w:p>
    <w:p w14:paraId="6E474128" w14:textId="77777777" w:rsidR="002369E5" w:rsidRPr="00791D58" w:rsidRDefault="002369E5" w:rsidP="00F07ECB">
      <w:pPr>
        <w:pStyle w:val="Prrafodelista"/>
        <w:jc w:val="both"/>
        <w:rPr>
          <w:rFonts w:eastAsia="Arial" w:cs="Arial"/>
          <w:szCs w:val="22"/>
          <w:lang w:val="es-MX"/>
        </w:rPr>
      </w:pPr>
    </w:p>
    <w:p w14:paraId="7C38D1D8" w14:textId="6ED18595" w:rsidR="006833D2" w:rsidRPr="00791D58" w:rsidRDefault="006833D2" w:rsidP="00F07ECB">
      <w:pPr>
        <w:pStyle w:val="Prrafodelista"/>
        <w:jc w:val="both"/>
        <w:rPr>
          <w:rFonts w:eastAsia="Arial" w:cs="Arial"/>
          <w:b/>
          <w:bCs/>
          <w:szCs w:val="22"/>
          <w:lang w:val="es-MX"/>
        </w:rPr>
      </w:pPr>
      <w:r w:rsidRPr="00791D58">
        <w:rPr>
          <w:rFonts w:eastAsia="Arial" w:cs="Arial"/>
          <w:b/>
          <w:bCs/>
          <w:szCs w:val="22"/>
          <w:lang w:val="es-MX"/>
        </w:rPr>
        <w:t>A.OG.2023.39</w:t>
      </w:r>
    </w:p>
    <w:p w14:paraId="731F8820" w14:textId="7095E53F" w:rsidR="002369E5" w:rsidRPr="00791D58" w:rsidRDefault="00F37BAD" w:rsidP="0082581B">
      <w:pPr>
        <w:rPr>
          <w:rFonts w:eastAsia="Arial" w:cs="Arial"/>
          <w:szCs w:val="22"/>
          <w:lang w:val="es-MX"/>
        </w:rPr>
      </w:pPr>
      <w:r w:rsidRPr="00791D58">
        <w:rPr>
          <w:rFonts w:eastAsia="Arial" w:cs="Arial"/>
          <w:szCs w:val="22"/>
          <w:lang w:val="es-MX"/>
        </w:rPr>
        <w:t>“</w:t>
      </w:r>
      <w:r w:rsidR="00AE5469" w:rsidRPr="00791D58">
        <w:rPr>
          <w:rFonts w:eastAsia="Arial" w:cs="Arial"/>
          <w:szCs w:val="22"/>
          <w:lang w:val="es-MX"/>
        </w:rPr>
        <w:t xml:space="preserve">Se aprueba la ampliación presupuestal de los ingresos y de los egresos del presupuesto de egresos del ejercicio fiscal 2023,  por el importe de $430,875.00 (cuatrocientos treinta mil ochocientos setenta y cinco pesos 00/100 M.N.), ministrado por parte de la Secretaría de la Hacienda Pública el día 20 de octubre del 2023, y se autoriza para cubrir la contraprestación pecuniaria de los integrantes del Comité de Participación Social para el </w:t>
      </w:r>
      <w:r w:rsidR="00AE5469" w:rsidRPr="00791D58">
        <w:rPr>
          <w:rFonts w:eastAsia="Arial" w:cs="Arial"/>
          <w:szCs w:val="22"/>
          <w:lang w:val="es-MX"/>
        </w:rPr>
        <w:lastRenderedPageBreak/>
        <w:t>presente año, de conformidad con el documento anexo que será parte del acta de la presente sesión</w:t>
      </w:r>
      <w:r w:rsidRPr="00791D58">
        <w:rPr>
          <w:rFonts w:eastAsia="Arial" w:cs="Arial"/>
          <w:szCs w:val="22"/>
          <w:lang w:val="es-MX"/>
        </w:rPr>
        <w:t>”</w:t>
      </w:r>
      <w:r w:rsidR="0088609D" w:rsidRPr="00791D58">
        <w:rPr>
          <w:rFonts w:eastAsia="Arial" w:cs="Arial"/>
          <w:szCs w:val="22"/>
          <w:lang w:val="es-MX"/>
        </w:rPr>
        <w:t>.</w:t>
      </w:r>
    </w:p>
    <w:p w14:paraId="7F510957" w14:textId="620984C8" w:rsidR="007C4084" w:rsidRPr="00791D58" w:rsidRDefault="007C4084" w:rsidP="00F64457">
      <w:pPr>
        <w:rPr>
          <w:rFonts w:eastAsia="Arial" w:cs="Arial"/>
          <w:b/>
          <w:bCs/>
          <w:color w:val="006078"/>
          <w:szCs w:val="22"/>
          <w:lang w:val="es-MX"/>
        </w:rPr>
      </w:pPr>
    </w:p>
    <w:p w14:paraId="508A6F55" w14:textId="31D5B5AB" w:rsidR="00454AC4" w:rsidRPr="00791D58" w:rsidRDefault="00B011D0" w:rsidP="00454AC4">
      <w:pPr>
        <w:pStyle w:val="Prrafodelista"/>
        <w:jc w:val="both"/>
        <w:rPr>
          <w:rFonts w:eastAsia="Arial" w:cs="Arial"/>
          <w:szCs w:val="22"/>
          <w:lang w:val="es-MX"/>
        </w:rPr>
      </w:pPr>
      <w:r w:rsidRPr="00791D58">
        <w:rPr>
          <w:rFonts w:eastAsia="Arial" w:cs="Arial"/>
          <w:szCs w:val="22"/>
          <w:lang w:val="es-MX"/>
        </w:rPr>
        <w:t xml:space="preserve">El Secretario Técnico hace el registro del sentido de la votación: </w:t>
      </w:r>
    </w:p>
    <w:p w14:paraId="6042276A" w14:textId="77777777" w:rsidR="003C29AA" w:rsidRPr="00791D58" w:rsidRDefault="003C29AA" w:rsidP="00173772">
      <w:pPr>
        <w:pStyle w:val="Prrafodelista"/>
        <w:ind w:left="360"/>
        <w:jc w:val="both"/>
        <w:rPr>
          <w:rFonts w:eastAsia="Arial" w:cs="Arial"/>
          <w:szCs w:val="22"/>
          <w:lang w:val="es-MX"/>
        </w:rPr>
      </w:pPr>
    </w:p>
    <w:p w14:paraId="58490B4D" w14:textId="77777777" w:rsidR="001025C6" w:rsidRPr="00791D58" w:rsidRDefault="001025C6" w:rsidP="001025C6">
      <w:pPr>
        <w:pStyle w:val="Prrafodelista"/>
        <w:numPr>
          <w:ilvl w:val="0"/>
          <w:numId w:val="3"/>
        </w:numPr>
        <w:jc w:val="both"/>
        <w:rPr>
          <w:rFonts w:eastAsia="Arial" w:cs="Arial"/>
          <w:szCs w:val="22"/>
          <w:lang w:val="es-MX"/>
        </w:rPr>
      </w:pPr>
      <w:r w:rsidRPr="00791D58">
        <w:rPr>
          <w:rFonts w:eastAsia="Arial" w:cs="Arial"/>
          <w:szCs w:val="22"/>
          <w:lang w:val="es-MX"/>
        </w:rPr>
        <w:t>Presidente del Comité de Participación Social, a favor;</w:t>
      </w:r>
    </w:p>
    <w:p w14:paraId="05436E34" w14:textId="77777777" w:rsidR="001025C6" w:rsidRPr="00791D58" w:rsidRDefault="001025C6" w:rsidP="001025C6">
      <w:pPr>
        <w:pStyle w:val="Prrafodelista"/>
        <w:numPr>
          <w:ilvl w:val="0"/>
          <w:numId w:val="3"/>
        </w:numPr>
        <w:jc w:val="both"/>
        <w:rPr>
          <w:rFonts w:eastAsia="Arial" w:cs="Arial"/>
          <w:szCs w:val="22"/>
          <w:lang w:val="es-MX"/>
        </w:rPr>
      </w:pPr>
      <w:r w:rsidRPr="00791D58">
        <w:rPr>
          <w:rFonts w:eastAsia="Arial" w:cs="Arial"/>
          <w:szCs w:val="22"/>
          <w:lang w:val="es-MX"/>
        </w:rPr>
        <w:t>Auditor Superior del Estado de Jalisco, a favor:</w:t>
      </w:r>
    </w:p>
    <w:p w14:paraId="06E78395" w14:textId="77777777" w:rsidR="001025C6" w:rsidRPr="00791D58" w:rsidRDefault="001025C6" w:rsidP="001025C6">
      <w:pPr>
        <w:pStyle w:val="Prrafodelista"/>
        <w:numPr>
          <w:ilvl w:val="0"/>
          <w:numId w:val="3"/>
        </w:numPr>
        <w:jc w:val="both"/>
        <w:rPr>
          <w:rFonts w:eastAsia="Arial" w:cs="Arial"/>
          <w:szCs w:val="22"/>
          <w:lang w:val="es-MX"/>
        </w:rPr>
      </w:pPr>
      <w:r w:rsidRPr="00791D58">
        <w:rPr>
          <w:rFonts w:eastAsia="Arial" w:cs="Arial"/>
          <w:szCs w:val="22"/>
          <w:lang w:val="es-MX"/>
        </w:rPr>
        <w:t xml:space="preserve">Fiscal Especializado en Combate a la Corrupción, a favor; </w:t>
      </w:r>
    </w:p>
    <w:p w14:paraId="7AAF9190" w14:textId="77777777" w:rsidR="001025C6" w:rsidRPr="00791D58" w:rsidRDefault="001025C6" w:rsidP="001025C6">
      <w:pPr>
        <w:pStyle w:val="Prrafodelista"/>
        <w:numPr>
          <w:ilvl w:val="0"/>
          <w:numId w:val="3"/>
        </w:numPr>
        <w:jc w:val="both"/>
        <w:rPr>
          <w:rFonts w:eastAsia="Arial" w:cs="Arial"/>
          <w:szCs w:val="22"/>
          <w:lang w:val="es-MX"/>
        </w:rPr>
      </w:pPr>
      <w:r w:rsidRPr="00791D58">
        <w:rPr>
          <w:rFonts w:eastAsia="Arial" w:cs="Arial"/>
          <w:szCs w:val="22"/>
          <w:lang w:val="es-MX"/>
        </w:rPr>
        <w:t>Contralora del Estado de Jalisco, a favor:</w:t>
      </w:r>
    </w:p>
    <w:p w14:paraId="3C70487C" w14:textId="77777777" w:rsidR="001025C6" w:rsidRPr="00791D58" w:rsidRDefault="001025C6" w:rsidP="001025C6">
      <w:pPr>
        <w:pStyle w:val="Prrafodelista"/>
        <w:numPr>
          <w:ilvl w:val="0"/>
          <w:numId w:val="3"/>
        </w:numPr>
        <w:jc w:val="both"/>
        <w:rPr>
          <w:rFonts w:eastAsia="Arial" w:cs="Arial"/>
          <w:szCs w:val="22"/>
          <w:lang w:val="es-MX"/>
        </w:rPr>
      </w:pPr>
      <w:r w:rsidRPr="00791D58">
        <w:rPr>
          <w:rFonts w:eastAsia="Arial" w:cs="Arial"/>
          <w:szCs w:val="22"/>
          <w:lang w:val="es-MX"/>
        </w:rPr>
        <w:t>Presidente del Consejo de la Judicatura, a favor;</w:t>
      </w:r>
    </w:p>
    <w:p w14:paraId="3A998A99" w14:textId="77777777" w:rsidR="001025C6" w:rsidRPr="00791D58" w:rsidRDefault="001025C6" w:rsidP="001025C6">
      <w:pPr>
        <w:pStyle w:val="Prrafodelista"/>
        <w:numPr>
          <w:ilvl w:val="0"/>
          <w:numId w:val="3"/>
        </w:numPr>
        <w:jc w:val="both"/>
        <w:rPr>
          <w:rFonts w:eastAsia="Arial" w:cs="Arial"/>
          <w:szCs w:val="22"/>
          <w:lang w:val="es-MX"/>
        </w:rPr>
      </w:pPr>
      <w:r w:rsidRPr="00791D58">
        <w:rPr>
          <w:rFonts w:eastAsia="Arial" w:cs="Arial"/>
          <w:szCs w:val="22"/>
          <w:lang w:val="es-MX"/>
        </w:rPr>
        <w:t xml:space="preserve">Presidenta del Instituto de Transparencia, Información Pública y Protección de Datos Personales del Estado de Jalisco, a favor; </w:t>
      </w:r>
    </w:p>
    <w:p w14:paraId="2F66E959" w14:textId="77777777" w:rsidR="001025C6" w:rsidRPr="00791D58" w:rsidRDefault="001025C6" w:rsidP="001025C6">
      <w:pPr>
        <w:pStyle w:val="Prrafodelista"/>
        <w:numPr>
          <w:ilvl w:val="0"/>
          <w:numId w:val="3"/>
        </w:numPr>
        <w:rPr>
          <w:rFonts w:eastAsia="Arial" w:cs="Arial"/>
          <w:szCs w:val="22"/>
          <w:lang w:val="es-MX"/>
        </w:rPr>
      </w:pPr>
      <w:r w:rsidRPr="00791D58">
        <w:rPr>
          <w:rFonts w:eastAsia="Arial" w:cs="Arial"/>
          <w:szCs w:val="22"/>
          <w:lang w:val="es-MX"/>
        </w:rPr>
        <w:t xml:space="preserve">Presidenta del Tribunal de Justicia Administrativa, a favor; y </w:t>
      </w:r>
    </w:p>
    <w:p w14:paraId="1A12C60A" w14:textId="77777777" w:rsidR="001025C6" w:rsidRPr="00791D58" w:rsidRDefault="001025C6" w:rsidP="001025C6">
      <w:pPr>
        <w:pStyle w:val="Prrafodelista"/>
        <w:numPr>
          <w:ilvl w:val="0"/>
          <w:numId w:val="3"/>
        </w:numPr>
        <w:rPr>
          <w:rFonts w:eastAsia="Arial" w:cs="Arial"/>
          <w:szCs w:val="22"/>
          <w:lang w:val="es-MX"/>
        </w:rPr>
      </w:pPr>
      <w:r w:rsidRPr="00791D58">
        <w:rPr>
          <w:rFonts w:eastAsia="Arial" w:cs="Arial"/>
          <w:szCs w:val="22"/>
          <w:lang w:val="es-MX"/>
        </w:rPr>
        <w:t xml:space="preserve">Secretario de la Hacienda Pública del Estado de Jalisco, a favor. </w:t>
      </w:r>
    </w:p>
    <w:p w14:paraId="4F99D24C" w14:textId="77777777" w:rsidR="00B011D0" w:rsidRPr="00791D58" w:rsidRDefault="00B011D0" w:rsidP="009611FB">
      <w:pPr>
        <w:rPr>
          <w:rFonts w:eastAsia="Arial" w:cs="Arial"/>
          <w:szCs w:val="22"/>
          <w:lang w:val="es-MX"/>
        </w:rPr>
      </w:pPr>
    </w:p>
    <w:p w14:paraId="3BF086B0" w14:textId="1E59DD27" w:rsidR="00F03ED1" w:rsidRPr="00791D58" w:rsidRDefault="006D4E6A" w:rsidP="00F64457">
      <w:pPr>
        <w:rPr>
          <w:rFonts w:eastAsia="Arial" w:cs="Arial"/>
          <w:szCs w:val="22"/>
          <w:lang w:val="es-MX"/>
        </w:rPr>
      </w:pPr>
      <w:r w:rsidRPr="00791D58">
        <w:rPr>
          <w:rFonts w:eastAsia="Arial" w:cs="Arial"/>
          <w:szCs w:val="22"/>
          <w:lang w:val="es-MX"/>
        </w:rPr>
        <w:t>El Secretario Técnico da cuenta de que se aprueba</w:t>
      </w:r>
      <w:r w:rsidR="00E9736B" w:rsidRPr="00791D58">
        <w:rPr>
          <w:rFonts w:eastAsia="Arial" w:cs="Arial"/>
          <w:szCs w:val="22"/>
          <w:lang w:val="es-MX"/>
        </w:rPr>
        <w:t xml:space="preserve"> el acuerdo</w:t>
      </w:r>
      <w:r w:rsidR="00E202A6" w:rsidRPr="00791D58">
        <w:rPr>
          <w:rFonts w:eastAsia="Arial" w:cs="Arial"/>
          <w:szCs w:val="22"/>
          <w:lang w:val="es-MX"/>
        </w:rPr>
        <w:t xml:space="preserve"> por unanimidad. El Presidente</w:t>
      </w:r>
      <w:r w:rsidR="00076137" w:rsidRPr="00791D58">
        <w:rPr>
          <w:rFonts w:eastAsia="Arial" w:cs="Arial"/>
          <w:szCs w:val="22"/>
          <w:lang w:val="es-MX"/>
        </w:rPr>
        <w:t xml:space="preserve"> del Órgano de Gobierno solicita continuar con el siguiente punto.</w:t>
      </w:r>
    </w:p>
    <w:p w14:paraId="2EC6B825" w14:textId="7E8F8C59" w:rsidR="005B604C" w:rsidRPr="00791D58" w:rsidRDefault="005B604C" w:rsidP="00CE6139">
      <w:pPr>
        <w:rPr>
          <w:rFonts w:eastAsia="Arial" w:cs="Arial"/>
          <w:b/>
          <w:bCs/>
          <w:color w:val="006078"/>
          <w:szCs w:val="22"/>
          <w:lang w:val="es-MX"/>
        </w:rPr>
      </w:pPr>
    </w:p>
    <w:p w14:paraId="159A3013" w14:textId="77777777" w:rsidR="00BC6B95" w:rsidRPr="00791D58" w:rsidRDefault="00BC6B95" w:rsidP="009801AF">
      <w:pPr>
        <w:pStyle w:val="Prrafodelista"/>
        <w:numPr>
          <w:ilvl w:val="0"/>
          <w:numId w:val="1"/>
        </w:numPr>
        <w:jc w:val="both"/>
        <w:rPr>
          <w:rFonts w:eastAsia="Arial" w:cs="Arial"/>
          <w:b/>
          <w:bCs/>
          <w:color w:val="006078"/>
          <w:szCs w:val="22"/>
          <w:lang w:val="es-MX"/>
        </w:rPr>
      </w:pPr>
      <w:r w:rsidRPr="00791D58">
        <w:rPr>
          <w:rFonts w:eastAsia="Arial" w:cs="Arial"/>
          <w:b/>
          <w:bCs/>
          <w:color w:val="006078"/>
          <w:szCs w:val="22"/>
          <w:lang w:val="es-MX"/>
        </w:rPr>
        <w:t>Presentación y, en su caso, aprobación de las modificaciones (adecuaciones) presupuestales del Presupuesto de Egresos del ejercicio fiscal 2023</w:t>
      </w:r>
    </w:p>
    <w:p w14:paraId="3576639C" w14:textId="77777777" w:rsidR="00DF5327" w:rsidRPr="00791D58" w:rsidRDefault="00DF5327" w:rsidP="00BC6B95">
      <w:pPr>
        <w:tabs>
          <w:tab w:val="left" w:pos="2610"/>
        </w:tabs>
        <w:rPr>
          <w:rFonts w:eastAsia="Arial" w:cs="Arial"/>
          <w:b/>
          <w:bCs/>
          <w:color w:val="006078"/>
          <w:szCs w:val="22"/>
          <w:lang w:val="es-MX"/>
        </w:rPr>
      </w:pPr>
    </w:p>
    <w:p w14:paraId="193D1CBD" w14:textId="2E2744F1" w:rsidR="00BC6B95" w:rsidRPr="00791D58" w:rsidRDefault="009801AF" w:rsidP="00BC6B95">
      <w:pPr>
        <w:tabs>
          <w:tab w:val="left" w:pos="2610"/>
        </w:tabs>
        <w:rPr>
          <w:rFonts w:eastAsia="Arial" w:cs="Arial"/>
          <w:szCs w:val="22"/>
          <w:lang w:val="es-MX"/>
        </w:rPr>
      </w:pPr>
      <w:r w:rsidRPr="00791D58">
        <w:rPr>
          <w:rFonts w:eastAsia="Arial" w:cs="Arial"/>
          <w:szCs w:val="22"/>
          <w:lang w:val="es-MX"/>
        </w:rPr>
        <w:t xml:space="preserve">El Secretario Técnico </w:t>
      </w:r>
      <w:r w:rsidR="00A31209" w:rsidRPr="00791D58">
        <w:rPr>
          <w:rFonts w:eastAsia="Arial" w:cs="Arial"/>
          <w:szCs w:val="22"/>
          <w:lang w:val="es-MX"/>
        </w:rPr>
        <w:t xml:space="preserve">menciona que, </w:t>
      </w:r>
      <w:r w:rsidR="00577386" w:rsidRPr="00791D58">
        <w:rPr>
          <w:rFonts w:eastAsia="Arial" w:cs="Arial"/>
          <w:szCs w:val="22"/>
          <w:lang w:val="es-MX"/>
        </w:rPr>
        <w:t>la propuesta de las modificaciones (adecuaciones) presupuestales del Presupuesto de Egresos del ejercicio fiscal 2023, correspondiente a la partida específica de origen del capítulo 1000 a las partidas específicas de destino de los capítulos 2000 y 3000 del clasificador por objeto del gasto, se encuentran debidamente fundamentadas en:</w:t>
      </w:r>
    </w:p>
    <w:p w14:paraId="5F83FB1A" w14:textId="77777777" w:rsidR="002A684D" w:rsidRPr="00791D58" w:rsidRDefault="002A684D" w:rsidP="00BC6B95">
      <w:pPr>
        <w:tabs>
          <w:tab w:val="left" w:pos="2610"/>
        </w:tabs>
        <w:rPr>
          <w:rFonts w:eastAsia="Arial" w:cs="Arial"/>
          <w:szCs w:val="22"/>
          <w:lang w:val="es-MX"/>
        </w:rPr>
      </w:pPr>
    </w:p>
    <w:p w14:paraId="0493ECE4" w14:textId="77777777" w:rsidR="00080BC6" w:rsidRPr="00791D58" w:rsidRDefault="00080BC6" w:rsidP="00080BC6">
      <w:pPr>
        <w:ind w:left="708"/>
        <w:rPr>
          <w:rFonts w:cs="Arial"/>
          <w:szCs w:val="22"/>
        </w:rPr>
      </w:pPr>
      <w:r w:rsidRPr="00791D58">
        <w:rPr>
          <w:rFonts w:cs="Arial"/>
          <w:szCs w:val="22"/>
        </w:rPr>
        <w:t>• Artículo 49 fracción I y 53 fracción I de la Ley de Presupuesto Contabilidad y Gasto Público del Estado de Jalisco (no rebasen el 10% de los recursos presupuestado en la partida de origen).</w:t>
      </w:r>
    </w:p>
    <w:p w14:paraId="39F38E3E" w14:textId="77777777" w:rsidR="00080BC6" w:rsidRPr="00791D58" w:rsidRDefault="00080BC6" w:rsidP="00080BC6">
      <w:pPr>
        <w:ind w:left="708"/>
        <w:rPr>
          <w:rFonts w:cs="Arial"/>
          <w:szCs w:val="22"/>
        </w:rPr>
      </w:pPr>
      <w:r w:rsidRPr="00791D58">
        <w:rPr>
          <w:rFonts w:cs="Arial"/>
          <w:szCs w:val="22"/>
        </w:rPr>
        <w:t>• Artículo 13 fracción I de la Ley de Disciplina Financiera de las Entidades Federativas y los Municipios.</w:t>
      </w:r>
    </w:p>
    <w:p w14:paraId="4FA4A8D4" w14:textId="77777777" w:rsidR="00080BC6" w:rsidRPr="00791D58" w:rsidRDefault="00080BC6" w:rsidP="00080BC6">
      <w:pPr>
        <w:ind w:left="708"/>
        <w:rPr>
          <w:rFonts w:cs="Arial"/>
          <w:szCs w:val="22"/>
        </w:rPr>
      </w:pPr>
      <w:r w:rsidRPr="00791D58">
        <w:rPr>
          <w:rFonts w:cs="Arial"/>
          <w:szCs w:val="22"/>
        </w:rPr>
        <w:t>• Artículo 19 fracción III de la Ley de Entidades Paraestatales del Estado de Jalisco.</w:t>
      </w:r>
    </w:p>
    <w:p w14:paraId="7AEDB1B7" w14:textId="77777777" w:rsidR="00080BC6" w:rsidRPr="00791D58" w:rsidRDefault="00080BC6" w:rsidP="00080BC6">
      <w:pPr>
        <w:ind w:left="708"/>
        <w:rPr>
          <w:rFonts w:cs="Arial"/>
          <w:szCs w:val="22"/>
        </w:rPr>
      </w:pPr>
      <w:r w:rsidRPr="00791D58">
        <w:rPr>
          <w:rFonts w:cs="Arial"/>
          <w:szCs w:val="22"/>
        </w:rPr>
        <w:t>• Artículo 13 fracción V del del Estatuto Orgánico de la Secretaría Ejecutiva del Sistema Estatal Anticorrupción de Jalisco.</w:t>
      </w:r>
    </w:p>
    <w:p w14:paraId="23E2F0C0" w14:textId="77777777" w:rsidR="002A684D" w:rsidRPr="00791D58" w:rsidRDefault="002A684D" w:rsidP="00BC6B95">
      <w:pPr>
        <w:tabs>
          <w:tab w:val="left" w:pos="2610"/>
        </w:tabs>
        <w:rPr>
          <w:rFonts w:eastAsia="Arial" w:cs="Arial"/>
          <w:b/>
          <w:bCs/>
          <w:color w:val="006078"/>
          <w:szCs w:val="22"/>
          <w:lang w:val="es-MX"/>
        </w:rPr>
      </w:pPr>
    </w:p>
    <w:p w14:paraId="498D40B9" w14:textId="25A520E6" w:rsidR="008F7446" w:rsidRPr="00791D58" w:rsidRDefault="008F7446" w:rsidP="00BC6B95">
      <w:pPr>
        <w:tabs>
          <w:tab w:val="left" w:pos="2610"/>
        </w:tabs>
        <w:rPr>
          <w:rFonts w:cs="Arial"/>
          <w:szCs w:val="22"/>
        </w:rPr>
      </w:pPr>
      <w:r w:rsidRPr="00791D58">
        <w:rPr>
          <w:rFonts w:cs="Arial"/>
          <w:szCs w:val="22"/>
        </w:rPr>
        <w:t xml:space="preserve">El </w:t>
      </w:r>
      <w:proofErr w:type="gramStart"/>
      <w:r w:rsidRPr="00791D58">
        <w:rPr>
          <w:rFonts w:cs="Arial"/>
          <w:szCs w:val="22"/>
        </w:rPr>
        <w:t>Secretario Técnico</w:t>
      </w:r>
      <w:proofErr w:type="gramEnd"/>
      <w:r w:rsidRPr="00791D58">
        <w:rPr>
          <w:rFonts w:cs="Arial"/>
          <w:szCs w:val="22"/>
        </w:rPr>
        <w:t xml:space="preserve"> continua, señala</w:t>
      </w:r>
      <w:r w:rsidR="00B248A7" w:rsidRPr="00791D58">
        <w:rPr>
          <w:rFonts w:cs="Arial"/>
          <w:szCs w:val="22"/>
        </w:rPr>
        <w:t>ndo</w:t>
      </w:r>
      <w:r w:rsidRPr="00791D58">
        <w:rPr>
          <w:rFonts w:cs="Arial"/>
          <w:szCs w:val="22"/>
        </w:rPr>
        <w:t xml:space="preserve"> que, las modificaciones presupuestales tienen la finalidad de atender las necesidades inherentes de la Secretaría Ejecutiva del Sistema Estatal Anticorrupción de Jalisco</w:t>
      </w:r>
      <w:r w:rsidR="00B248A7" w:rsidRPr="00791D58">
        <w:rPr>
          <w:rFonts w:cs="Arial"/>
          <w:szCs w:val="22"/>
        </w:rPr>
        <w:t>, como lo son</w:t>
      </w:r>
      <w:r w:rsidRPr="00791D58">
        <w:rPr>
          <w:rFonts w:cs="Arial"/>
          <w:szCs w:val="22"/>
        </w:rPr>
        <w:t xml:space="preserve">: </w:t>
      </w:r>
    </w:p>
    <w:p w14:paraId="46AFCEC4" w14:textId="77777777" w:rsidR="008F7446" w:rsidRPr="00791D58" w:rsidRDefault="008F7446" w:rsidP="00BC6B95">
      <w:pPr>
        <w:tabs>
          <w:tab w:val="left" w:pos="2610"/>
        </w:tabs>
        <w:rPr>
          <w:rFonts w:cs="Arial"/>
          <w:szCs w:val="22"/>
        </w:rPr>
      </w:pPr>
    </w:p>
    <w:p w14:paraId="272656CD" w14:textId="11CBCB28" w:rsidR="00B248A7" w:rsidRPr="00791D58" w:rsidRDefault="00B248A7" w:rsidP="00B248A7">
      <w:pPr>
        <w:pStyle w:val="Prrafodelista"/>
        <w:numPr>
          <w:ilvl w:val="0"/>
          <w:numId w:val="10"/>
        </w:numPr>
        <w:tabs>
          <w:tab w:val="left" w:pos="2610"/>
        </w:tabs>
        <w:rPr>
          <w:rFonts w:cs="Arial"/>
          <w:szCs w:val="22"/>
        </w:rPr>
      </w:pPr>
      <w:r w:rsidRPr="00791D58">
        <w:rPr>
          <w:rFonts w:cs="Arial"/>
          <w:szCs w:val="22"/>
        </w:rPr>
        <w:t>Pago de energía eléctrica</w:t>
      </w:r>
    </w:p>
    <w:p w14:paraId="4B50429E" w14:textId="74CAE7AA" w:rsidR="008F7446" w:rsidRPr="00791D58" w:rsidRDefault="008F7446" w:rsidP="000829CE">
      <w:pPr>
        <w:pStyle w:val="Prrafodelista"/>
        <w:numPr>
          <w:ilvl w:val="0"/>
          <w:numId w:val="10"/>
        </w:numPr>
        <w:tabs>
          <w:tab w:val="left" w:pos="2610"/>
        </w:tabs>
        <w:rPr>
          <w:rFonts w:cs="Arial"/>
          <w:szCs w:val="22"/>
        </w:rPr>
      </w:pPr>
      <w:r w:rsidRPr="00791D58">
        <w:rPr>
          <w:rFonts w:cs="Arial"/>
          <w:szCs w:val="22"/>
        </w:rPr>
        <w:t>C</w:t>
      </w:r>
      <w:r w:rsidRPr="00791D58">
        <w:rPr>
          <w:rFonts w:eastAsia="MS Mincho" w:cs="Arial"/>
          <w:szCs w:val="22"/>
        </w:rPr>
        <w:t>onsumibles para reuniones de trabajo</w:t>
      </w:r>
    </w:p>
    <w:p w14:paraId="1B67DE83" w14:textId="38FA41B0" w:rsidR="008F7446" w:rsidRPr="00791D58" w:rsidRDefault="008F7446" w:rsidP="000829CE">
      <w:pPr>
        <w:pStyle w:val="Prrafodelista"/>
        <w:numPr>
          <w:ilvl w:val="0"/>
          <w:numId w:val="10"/>
        </w:numPr>
        <w:tabs>
          <w:tab w:val="left" w:pos="2610"/>
        </w:tabs>
        <w:rPr>
          <w:rFonts w:cs="Arial"/>
          <w:szCs w:val="22"/>
        </w:rPr>
      </w:pPr>
      <w:r w:rsidRPr="00791D58">
        <w:rPr>
          <w:rFonts w:cs="Arial"/>
          <w:szCs w:val="22"/>
        </w:rPr>
        <w:t>S</w:t>
      </w:r>
      <w:r w:rsidRPr="00791D58">
        <w:rPr>
          <w:rFonts w:eastAsia="MS Mincho" w:cs="Arial"/>
          <w:szCs w:val="22"/>
        </w:rPr>
        <w:t>ervicios de auditoría financiera</w:t>
      </w:r>
    </w:p>
    <w:p w14:paraId="0045FA2A" w14:textId="5577AB88" w:rsidR="008F7446" w:rsidRPr="00791D58" w:rsidRDefault="000829CE" w:rsidP="000829CE">
      <w:pPr>
        <w:pStyle w:val="Prrafodelista"/>
        <w:numPr>
          <w:ilvl w:val="0"/>
          <w:numId w:val="10"/>
        </w:numPr>
        <w:tabs>
          <w:tab w:val="left" w:pos="2610"/>
        </w:tabs>
        <w:rPr>
          <w:rFonts w:cs="Arial"/>
          <w:szCs w:val="22"/>
        </w:rPr>
      </w:pPr>
      <w:r w:rsidRPr="00791D58">
        <w:rPr>
          <w:rFonts w:cs="Arial"/>
          <w:szCs w:val="22"/>
        </w:rPr>
        <w:t>I</w:t>
      </w:r>
      <w:r w:rsidR="008F7446" w:rsidRPr="00791D58">
        <w:rPr>
          <w:rFonts w:eastAsia="MS Mincho" w:cs="Arial"/>
          <w:szCs w:val="22"/>
        </w:rPr>
        <w:t>mpresión de materiales</w:t>
      </w:r>
    </w:p>
    <w:p w14:paraId="5FEE83B0" w14:textId="7143D058" w:rsidR="008F7446" w:rsidRPr="00791D58" w:rsidRDefault="000829CE" w:rsidP="000829CE">
      <w:pPr>
        <w:pStyle w:val="Prrafodelista"/>
        <w:numPr>
          <w:ilvl w:val="0"/>
          <w:numId w:val="10"/>
        </w:numPr>
        <w:tabs>
          <w:tab w:val="left" w:pos="2610"/>
        </w:tabs>
        <w:rPr>
          <w:rFonts w:cs="Arial"/>
          <w:szCs w:val="22"/>
        </w:rPr>
      </w:pPr>
      <w:r w:rsidRPr="00791D58">
        <w:rPr>
          <w:rFonts w:cs="Arial"/>
          <w:szCs w:val="22"/>
        </w:rPr>
        <w:t>C</w:t>
      </w:r>
      <w:r w:rsidR="008F7446" w:rsidRPr="00791D58">
        <w:rPr>
          <w:rFonts w:eastAsia="MS Mincho" w:cs="Arial"/>
          <w:szCs w:val="22"/>
        </w:rPr>
        <w:t>ombustibles</w:t>
      </w:r>
    </w:p>
    <w:p w14:paraId="258AD7B5" w14:textId="0506AF6D" w:rsidR="008F7446" w:rsidRPr="00791D58" w:rsidRDefault="000829CE" w:rsidP="000829CE">
      <w:pPr>
        <w:pStyle w:val="Prrafodelista"/>
        <w:numPr>
          <w:ilvl w:val="0"/>
          <w:numId w:val="10"/>
        </w:numPr>
        <w:tabs>
          <w:tab w:val="left" w:pos="2610"/>
        </w:tabs>
        <w:rPr>
          <w:rFonts w:cs="Arial"/>
          <w:szCs w:val="22"/>
        </w:rPr>
      </w:pPr>
      <w:r w:rsidRPr="00791D58">
        <w:rPr>
          <w:rFonts w:cs="Arial"/>
          <w:szCs w:val="22"/>
        </w:rPr>
        <w:t>T</w:t>
      </w:r>
      <w:r w:rsidR="008F7446" w:rsidRPr="00791D58">
        <w:rPr>
          <w:rFonts w:eastAsia="MS Mincho" w:cs="Arial"/>
          <w:szCs w:val="22"/>
        </w:rPr>
        <w:t>raslado de personal</w:t>
      </w:r>
      <w:r w:rsidR="008F7446" w:rsidRPr="00791D58">
        <w:rPr>
          <w:rFonts w:cs="Arial"/>
          <w:szCs w:val="22"/>
        </w:rPr>
        <w:t xml:space="preserve">; </w:t>
      </w:r>
      <w:r w:rsidR="008F7446" w:rsidRPr="00791D58">
        <w:rPr>
          <w:rFonts w:eastAsia="MS Mincho" w:cs="Arial"/>
          <w:szCs w:val="22"/>
        </w:rPr>
        <w:t xml:space="preserve">y </w:t>
      </w:r>
    </w:p>
    <w:p w14:paraId="732F6F6B" w14:textId="67926518" w:rsidR="008F7446" w:rsidRPr="00791D58" w:rsidRDefault="000829CE" w:rsidP="000829CE">
      <w:pPr>
        <w:pStyle w:val="Prrafodelista"/>
        <w:numPr>
          <w:ilvl w:val="0"/>
          <w:numId w:val="10"/>
        </w:numPr>
        <w:tabs>
          <w:tab w:val="left" w:pos="2610"/>
        </w:tabs>
        <w:rPr>
          <w:rFonts w:cs="Arial"/>
          <w:szCs w:val="22"/>
        </w:rPr>
      </w:pPr>
      <w:r w:rsidRPr="00791D58">
        <w:rPr>
          <w:rFonts w:cs="Arial"/>
          <w:szCs w:val="22"/>
        </w:rPr>
        <w:t>S</w:t>
      </w:r>
      <w:r w:rsidR="008F7446" w:rsidRPr="00791D58">
        <w:rPr>
          <w:rFonts w:eastAsia="MS Mincho" w:cs="Arial"/>
          <w:szCs w:val="22"/>
        </w:rPr>
        <w:t>eguro de bienes patrimoniales</w:t>
      </w:r>
      <w:r w:rsidR="008F7446" w:rsidRPr="00791D58">
        <w:rPr>
          <w:rFonts w:cs="Arial"/>
          <w:szCs w:val="22"/>
        </w:rPr>
        <w:t xml:space="preserve">. </w:t>
      </w:r>
    </w:p>
    <w:p w14:paraId="69C8CA24" w14:textId="77777777" w:rsidR="000829CE" w:rsidRPr="00791D58" w:rsidRDefault="000829CE" w:rsidP="00BC6B95">
      <w:pPr>
        <w:tabs>
          <w:tab w:val="left" w:pos="2610"/>
        </w:tabs>
        <w:rPr>
          <w:rFonts w:cs="Arial"/>
          <w:szCs w:val="22"/>
        </w:rPr>
      </w:pPr>
    </w:p>
    <w:p w14:paraId="66416F52" w14:textId="77CE9DAF" w:rsidR="00BC6B95" w:rsidRPr="00791D58" w:rsidRDefault="008F7446" w:rsidP="00BC6B95">
      <w:pPr>
        <w:tabs>
          <w:tab w:val="left" w:pos="2610"/>
        </w:tabs>
        <w:rPr>
          <w:rFonts w:cs="Arial"/>
          <w:szCs w:val="22"/>
        </w:rPr>
      </w:pPr>
      <w:r w:rsidRPr="00791D58">
        <w:rPr>
          <w:rFonts w:cs="Arial"/>
          <w:szCs w:val="22"/>
        </w:rPr>
        <w:lastRenderedPageBreak/>
        <w:t xml:space="preserve">Menciona el </w:t>
      </w:r>
      <w:proofErr w:type="gramStart"/>
      <w:r w:rsidRPr="00791D58">
        <w:rPr>
          <w:rFonts w:cs="Arial"/>
          <w:szCs w:val="22"/>
        </w:rPr>
        <w:t>Secretario Técnico</w:t>
      </w:r>
      <w:proofErr w:type="gramEnd"/>
      <w:r w:rsidR="006C563E" w:rsidRPr="00791D58">
        <w:rPr>
          <w:rFonts w:cs="Arial"/>
          <w:szCs w:val="22"/>
        </w:rPr>
        <w:t>,</w:t>
      </w:r>
      <w:r w:rsidRPr="00791D58">
        <w:rPr>
          <w:rFonts w:cs="Arial"/>
          <w:szCs w:val="22"/>
        </w:rPr>
        <w:t xml:space="preserve"> que es en cumplimiento de sus funciones, así como, las actividades desarrolladas para la implementación de la Política Estatal Anticorrupción de Jalisco.</w:t>
      </w:r>
    </w:p>
    <w:p w14:paraId="601C0B8A" w14:textId="77777777" w:rsidR="008F7446" w:rsidRPr="00791D58" w:rsidRDefault="008F7446" w:rsidP="00BC6B95">
      <w:pPr>
        <w:tabs>
          <w:tab w:val="left" w:pos="2610"/>
        </w:tabs>
        <w:rPr>
          <w:rFonts w:cs="Arial"/>
          <w:szCs w:val="22"/>
        </w:rPr>
      </w:pPr>
    </w:p>
    <w:p w14:paraId="43C980D3" w14:textId="2FBF0DF8" w:rsidR="00041B46" w:rsidRPr="00791D58" w:rsidRDefault="00041B46" w:rsidP="00041B46">
      <w:pPr>
        <w:tabs>
          <w:tab w:val="left" w:pos="2610"/>
        </w:tabs>
        <w:rPr>
          <w:rFonts w:cs="Arial"/>
          <w:szCs w:val="22"/>
        </w:rPr>
      </w:pPr>
      <w:r w:rsidRPr="00791D58">
        <w:rPr>
          <w:rFonts w:cs="Arial"/>
          <w:szCs w:val="22"/>
        </w:rPr>
        <w:t xml:space="preserve">El </w:t>
      </w:r>
      <w:proofErr w:type="gramStart"/>
      <w:r w:rsidRPr="00791D58">
        <w:rPr>
          <w:rFonts w:cs="Arial"/>
          <w:szCs w:val="22"/>
        </w:rPr>
        <w:t>Secretario Técnico</w:t>
      </w:r>
      <w:proofErr w:type="gramEnd"/>
      <w:r w:rsidRPr="00791D58">
        <w:rPr>
          <w:rFonts w:cs="Arial"/>
          <w:szCs w:val="22"/>
        </w:rPr>
        <w:t xml:space="preserve"> presenta, la partida específica de origen 1131 del capítulo 1000, de la cual se transfiere el importe de $130,000.00. La economía es generada por la optimización de estructura orgánica en el ámbito directivo de la SESAJ que se ha tenido a lo largo del presente año.</w:t>
      </w:r>
    </w:p>
    <w:p w14:paraId="23B8C1E6" w14:textId="77777777" w:rsidR="00041B46" w:rsidRPr="00791D58" w:rsidRDefault="00041B46" w:rsidP="00041B46">
      <w:pPr>
        <w:tabs>
          <w:tab w:val="left" w:pos="2610"/>
        </w:tabs>
        <w:rPr>
          <w:rFonts w:cs="Arial"/>
          <w:szCs w:val="22"/>
        </w:rPr>
      </w:pPr>
    </w:p>
    <w:p w14:paraId="53BF6FDD" w14:textId="5A4C454D" w:rsidR="008F7446" w:rsidRPr="00791D58" w:rsidRDefault="00041B46" w:rsidP="00041B46">
      <w:pPr>
        <w:tabs>
          <w:tab w:val="left" w:pos="2610"/>
        </w:tabs>
        <w:rPr>
          <w:rFonts w:cs="Arial"/>
          <w:szCs w:val="22"/>
        </w:rPr>
      </w:pPr>
      <w:r w:rsidRPr="00791D58">
        <w:rPr>
          <w:rFonts w:cs="Arial"/>
          <w:szCs w:val="22"/>
        </w:rPr>
        <w:t>Por último, exhibe las partidas específicas de destino del capítulo 2000 y 3000 de clasificador por objeto del gasto por los importes de $31,000 y $99,000 respectivamente, con un importe total de $130,000.00, lo cual, permite obtener un balance presupuestario en el organismo.</w:t>
      </w:r>
    </w:p>
    <w:p w14:paraId="452217FB" w14:textId="77777777" w:rsidR="00041B46" w:rsidRPr="00791D58" w:rsidRDefault="00041B46" w:rsidP="00041B46">
      <w:pPr>
        <w:tabs>
          <w:tab w:val="left" w:pos="2610"/>
        </w:tabs>
        <w:rPr>
          <w:rFonts w:cs="Arial"/>
          <w:szCs w:val="22"/>
        </w:rPr>
      </w:pPr>
    </w:p>
    <w:p w14:paraId="33ADEB00" w14:textId="1EE2902B" w:rsidR="0051597A" w:rsidRPr="00791D58" w:rsidRDefault="0051597A" w:rsidP="00041B46">
      <w:pPr>
        <w:tabs>
          <w:tab w:val="left" w:pos="2610"/>
        </w:tabs>
        <w:rPr>
          <w:rFonts w:cs="Arial"/>
          <w:szCs w:val="22"/>
        </w:rPr>
      </w:pPr>
      <w:r w:rsidRPr="00791D58">
        <w:rPr>
          <w:rFonts w:cs="Arial"/>
          <w:szCs w:val="22"/>
        </w:rPr>
        <w:t xml:space="preserve">El </w:t>
      </w:r>
      <w:proofErr w:type="gramStart"/>
      <w:r w:rsidRPr="00791D58">
        <w:rPr>
          <w:rFonts w:cs="Arial"/>
          <w:szCs w:val="22"/>
        </w:rPr>
        <w:t>Presidente</w:t>
      </w:r>
      <w:proofErr w:type="gramEnd"/>
      <w:r w:rsidRPr="00791D58">
        <w:rPr>
          <w:rFonts w:cs="Arial"/>
          <w:szCs w:val="22"/>
        </w:rPr>
        <w:t xml:space="preserve"> del Órgano de Gobierno, </w:t>
      </w:r>
      <w:r w:rsidR="002A0E4A" w:rsidRPr="00791D58">
        <w:rPr>
          <w:rFonts w:cs="Arial"/>
          <w:szCs w:val="22"/>
        </w:rPr>
        <w:t xml:space="preserve">agradece el desglose de datos y la precisión de las cifras. Consulta si existe algún comentario. Al no haberlo solicita se registre el sentido del voto. </w:t>
      </w:r>
    </w:p>
    <w:p w14:paraId="3C8AF3B2" w14:textId="77777777" w:rsidR="002A0E4A" w:rsidRPr="00791D58" w:rsidRDefault="002A0E4A" w:rsidP="00041B46">
      <w:pPr>
        <w:tabs>
          <w:tab w:val="left" w:pos="2610"/>
        </w:tabs>
        <w:rPr>
          <w:rFonts w:cs="Arial"/>
          <w:szCs w:val="22"/>
        </w:rPr>
      </w:pPr>
    </w:p>
    <w:p w14:paraId="3F9539EB" w14:textId="4F1FC49A" w:rsidR="002A0E4A" w:rsidRPr="00791D58" w:rsidRDefault="002A0E4A" w:rsidP="00041B46">
      <w:pPr>
        <w:tabs>
          <w:tab w:val="left" w:pos="2610"/>
        </w:tabs>
        <w:rPr>
          <w:rFonts w:cs="Arial"/>
          <w:szCs w:val="22"/>
        </w:rPr>
      </w:pPr>
      <w:r w:rsidRPr="00791D58">
        <w:rPr>
          <w:rFonts w:cs="Arial"/>
          <w:szCs w:val="22"/>
        </w:rPr>
        <w:t xml:space="preserve">El </w:t>
      </w:r>
      <w:proofErr w:type="gramStart"/>
      <w:r w:rsidRPr="00791D58">
        <w:rPr>
          <w:rFonts w:cs="Arial"/>
          <w:szCs w:val="22"/>
        </w:rPr>
        <w:t>Secretario Técnico</w:t>
      </w:r>
      <w:proofErr w:type="gramEnd"/>
      <w:r w:rsidRPr="00791D58">
        <w:rPr>
          <w:rFonts w:cs="Arial"/>
          <w:szCs w:val="22"/>
        </w:rPr>
        <w:t xml:space="preserve"> da lectura a la propuesta del voto: </w:t>
      </w:r>
    </w:p>
    <w:p w14:paraId="1E18F607" w14:textId="77777777" w:rsidR="002A0E4A" w:rsidRPr="00791D58" w:rsidRDefault="002A0E4A" w:rsidP="00041B46">
      <w:pPr>
        <w:tabs>
          <w:tab w:val="left" w:pos="2610"/>
        </w:tabs>
        <w:rPr>
          <w:rFonts w:cs="Arial"/>
          <w:szCs w:val="22"/>
        </w:rPr>
      </w:pPr>
    </w:p>
    <w:p w14:paraId="33FCFC6F" w14:textId="716A9122" w:rsidR="002A0E4A" w:rsidRPr="00791D58" w:rsidRDefault="002A0E4A" w:rsidP="002A0E4A">
      <w:pPr>
        <w:pStyle w:val="Prrafodelista"/>
        <w:jc w:val="both"/>
        <w:rPr>
          <w:rFonts w:eastAsia="Arial" w:cs="Arial"/>
          <w:b/>
          <w:bCs/>
          <w:szCs w:val="22"/>
          <w:lang w:val="es-MX"/>
        </w:rPr>
      </w:pPr>
      <w:r w:rsidRPr="00791D58">
        <w:rPr>
          <w:rFonts w:eastAsia="Arial" w:cs="Arial"/>
          <w:b/>
          <w:bCs/>
          <w:szCs w:val="22"/>
          <w:lang w:val="es-MX"/>
        </w:rPr>
        <w:t>A.OG.2023.40</w:t>
      </w:r>
    </w:p>
    <w:p w14:paraId="0B6CEEC4" w14:textId="5F26F1D1" w:rsidR="002A0E4A" w:rsidRPr="00791D58" w:rsidRDefault="002A0E4A" w:rsidP="002A0E4A">
      <w:pPr>
        <w:rPr>
          <w:rFonts w:eastAsia="Arial" w:cs="Arial"/>
          <w:szCs w:val="22"/>
          <w:lang w:val="es-MX"/>
        </w:rPr>
      </w:pPr>
      <w:r w:rsidRPr="00791D58">
        <w:rPr>
          <w:rFonts w:eastAsia="Arial" w:cs="Arial"/>
          <w:szCs w:val="22"/>
          <w:lang w:val="es-MX"/>
        </w:rPr>
        <w:t>“</w:t>
      </w:r>
      <w:r w:rsidR="0088609D" w:rsidRPr="00791D58">
        <w:rPr>
          <w:rFonts w:eastAsia="Arial" w:cs="Arial"/>
          <w:szCs w:val="22"/>
          <w:lang w:val="es-MX"/>
        </w:rPr>
        <w:t>Se aprueban las modificaciones (adecuaciones) presupuestales del Presupuesto de Egresos del ejercicio fiscal 2023 de la Secretaría Ejecutiva del Sistema Estatal Anticorrupción de Jalisco, por un monto de $130,000.00 (ciento treinta mil pesos 00/100 M.N) teniendo como partida específica de origen la 1131 y partidas específicas de destino las 2214, 2613, 3111, 3311, 3363, 3451 y 37</w:t>
      </w:r>
      <w:r w:rsidR="000202A3">
        <w:rPr>
          <w:rFonts w:eastAsia="Arial" w:cs="Arial"/>
          <w:szCs w:val="22"/>
          <w:lang w:val="es-MX"/>
        </w:rPr>
        <w:t>9</w:t>
      </w:r>
      <w:r w:rsidR="0088609D" w:rsidRPr="00791D58">
        <w:rPr>
          <w:rFonts w:eastAsia="Arial" w:cs="Arial"/>
          <w:szCs w:val="22"/>
          <w:lang w:val="es-MX"/>
        </w:rPr>
        <w:t>1 por los montos determinados en el documento anexo que será parte del acta de esta sesión”.</w:t>
      </w:r>
    </w:p>
    <w:p w14:paraId="6D1090C5" w14:textId="77777777" w:rsidR="002A0E4A" w:rsidRPr="00791D58" w:rsidRDefault="002A0E4A" w:rsidP="002A0E4A">
      <w:pPr>
        <w:rPr>
          <w:rFonts w:eastAsia="Arial" w:cs="Arial"/>
          <w:b/>
          <w:bCs/>
          <w:color w:val="006078"/>
          <w:szCs w:val="22"/>
          <w:lang w:val="es-MX"/>
        </w:rPr>
      </w:pPr>
    </w:p>
    <w:p w14:paraId="2F8EBEEB" w14:textId="77777777" w:rsidR="002A0E4A" w:rsidRPr="00791D58" w:rsidRDefault="002A0E4A" w:rsidP="002A0E4A">
      <w:pPr>
        <w:pStyle w:val="Prrafodelista"/>
        <w:jc w:val="both"/>
        <w:rPr>
          <w:rFonts w:eastAsia="Arial" w:cs="Arial"/>
          <w:szCs w:val="22"/>
          <w:lang w:val="es-MX"/>
        </w:rPr>
      </w:pPr>
      <w:r w:rsidRPr="00791D58">
        <w:rPr>
          <w:rFonts w:eastAsia="Arial" w:cs="Arial"/>
          <w:szCs w:val="22"/>
          <w:lang w:val="es-MX"/>
        </w:rPr>
        <w:t xml:space="preserve">El Secretario Técnico hace el registro del sentido de la votación: </w:t>
      </w:r>
    </w:p>
    <w:p w14:paraId="123EFFD6" w14:textId="77777777" w:rsidR="002A0E4A" w:rsidRPr="00791D58" w:rsidRDefault="002A0E4A" w:rsidP="002A0E4A">
      <w:pPr>
        <w:pStyle w:val="Prrafodelista"/>
        <w:ind w:left="360"/>
        <w:jc w:val="both"/>
        <w:rPr>
          <w:rFonts w:eastAsia="Arial" w:cs="Arial"/>
          <w:szCs w:val="22"/>
          <w:lang w:val="es-MX"/>
        </w:rPr>
      </w:pPr>
    </w:p>
    <w:p w14:paraId="15E96CA4" w14:textId="77777777" w:rsidR="002A0E4A" w:rsidRPr="00791D58" w:rsidRDefault="002A0E4A" w:rsidP="002A0E4A">
      <w:pPr>
        <w:pStyle w:val="Prrafodelista"/>
        <w:numPr>
          <w:ilvl w:val="0"/>
          <w:numId w:val="3"/>
        </w:numPr>
        <w:jc w:val="both"/>
        <w:rPr>
          <w:rFonts w:eastAsia="Arial" w:cs="Arial"/>
          <w:szCs w:val="22"/>
          <w:lang w:val="es-MX"/>
        </w:rPr>
      </w:pPr>
      <w:r w:rsidRPr="00791D58">
        <w:rPr>
          <w:rFonts w:eastAsia="Arial" w:cs="Arial"/>
          <w:szCs w:val="22"/>
          <w:lang w:val="es-MX"/>
        </w:rPr>
        <w:t>Presidente del Comité de Participación Social, a favor;</w:t>
      </w:r>
    </w:p>
    <w:p w14:paraId="36F99663" w14:textId="77777777" w:rsidR="002A0E4A" w:rsidRPr="00791D58" w:rsidRDefault="002A0E4A" w:rsidP="002A0E4A">
      <w:pPr>
        <w:pStyle w:val="Prrafodelista"/>
        <w:numPr>
          <w:ilvl w:val="0"/>
          <w:numId w:val="3"/>
        </w:numPr>
        <w:jc w:val="both"/>
        <w:rPr>
          <w:rFonts w:eastAsia="Arial" w:cs="Arial"/>
          <w:szCs w:val="22"/>
          <w:lang w:val="es-MX"/>
        </w:rPr>
      </w:pPr>
      <w:r w:rsidRPr="00791D58">
        <w:rPr>
          <w:rFonts w:eastAsia="Arial" w:cs="Arial"/>
          <w:szCs w:val="22"/>
          <w:lang w:val="es-MX"/>
        </w:rPr>
        <w:t>Auditor Superior del Estado de Jalisco, a favor:</w:t>
      </w:r>
    </w:p>
    <w:p w14:paraId="200B2065" w14:textId="77777777" w:rsidR="002A0E4A" w:rsidRPr="00791D58" w:rsidRDefault="002A0E4A" w:rsidP="002A0E4A">
      <w:pPr>
        <w:pStyle w:val="Prrafodelista"/>
        <w:numPr>
          <w:ilvl w:val="0"/>
          <w:numId w:val="3"/>
        </w:numPr>
        <w:jc w:val="both"/>
        <w:rPr>
          <w:rFonts w:eastAsia="Arial" w:cs="Arial"/>
          <w:szCs w:val="22"/>
          <w:lang w:val="es-MX"/>
        </w:rPr>
      </w:pPr>
      <w:r w:rsidRPr="00791D58">
        <w:rPr>
          <w:rFonts w:eastAsia="Arial" w:cs="Arial"/>
          <w:szCs w:val="22"/>
          <w:lang w:val="es-MX"/>
        </w:rPr>
        <w:t xml:space="preserve">Fiscal Especializado en Combate a la Corrupción, a favor; </w:t>
      </w:r>
    </w:p>
    <w:p w14:paraId="65E680A8" w14:textId="77777777" w:rsidR="002A0E4A" w:rsidRPr="00791D58" w:rsidRDefault="002A0E4A" w:rsidP="002A0E4A">
      <w:pPr>
        <w:pStyle w:val="Prrafodelista"/>
        <w:numPr>
          <w:ilvl w:val="0"/>
          <w:numId w:val="3"/>
        </w:numPr>
        <w:jc w:val="both"/>
        <w:rPr>
          <w:rFonts w:eastAsia="Arial" w:cs="Arial"/>
          <w:szCs w:val="22"/>
          <w:lang w:val="es-MX"/>
        </w:rPr>
      </w:pPr>
      <w:r w:rsidRPr="00791D58">
        <w:rPr>
          <w:rFonts w:eastAsia="Arial" w:cs="Arial"/>
          <w:szCs w:val="22"/>
          <w:lang w:val="es-MX"/>
        </w:rPr>
        <w:t>Contralora del Estado de Jalisco, a favor:</w:t>
      </w:r>
    </w:p>
    <w:p w14:paraId="56E28F30" w14:textId="77777777" w:rsidR="002A0E4A" w:rsidRPr="00791D58" w:rsidRDefault="002A0E4A" w:rsidP="002A0E4A">
      <w:pPr>
        <w:pStyle w:val="Prrafodelista"/>
        <w:numPr>
          <w:ilvl w:val="0"/>
          <w:numId w:val="3"/>
        </w:numPr>
        <w:jc w:val="both"/>
        <w:rPr>
          <w:rFonts w:eastAsia="Arial" w:cs="Arial"/>
          <w:szCs w:val="22"/>
          <w:lang w:val="es-MX"/>
        </w:rPr>
      </w:pPr>
      <w:r w:rsidRPr="00791D58">
        <w:rPr>
          <w:rFonts w:eastAsia="Arial" w:cs="Arial"/>
          <w:szCs w:val="22"/>
          <w:lang w:val="es-MX"/>
        </w:rPr>
        <w:t>Presidente del Consejo de la Judicatura, a favor;</w:t>
      </w:r>
    </w:p>
    <w:p w14:paraId="4C9BFC54" w14:textId="77777777" w:rsidR="002A0E4A" w:rsidRPr="00791D58" w:rsidRDefault="002A0E4A" w:rsidP="002A0E4A">
      <w:pPr>
        <w:pStyle w:val="Prrafodelista"/>
        <w:numPr>
          <w:ilvl w:val="0"/>
          <w:numId w:val="3"/>
        </w:numPr>
        <w:jc w:val="both"/>
        <w:rPr>
          <w:rFonts w:eastAsia="Arial" w:cs="Arial"/>
          <w:szCs w:val="22"/>
          <w:lang w:val="es-MX"/>
        </w:rPr>
      </w:pPr>
      <w:r w:rsidRPr="00791D58">
        <w:rPr>
          <w:rFonts w:eastAsia="Arial" w:cs="Arial"/>
          <w:szCs w:val="22"/>
          <w:lang w:val="es-MX"/>
        </w:rPr>
        <w:t xml:space="preserve">Presidenta del Instituto de Transparencia, Información Pública y Protección de Datos Personales del Estado de Jalisco, a favor; </w:t>
      </w:r>
    </w:p>
    <w:p w14:paraId="172BFED5" w14:textId="77777777" w:rsidR="002A0E4A" w:rsidRPr="00791D58" w:rsidRDefault="002A0E4A" w:rsidP="002A0E4A">
      <w:pPr>
        <w:pStyle w:val="Prrafodelista"/>
        <w:numPr>
          <w:ilvl w:val="0"/>
          <w:numId w:val="3"/>
        </w:numPr>
        <w:rPr>
          <w:rFonts w:eastAsia="Arial" w:cs="Arial"/>
          <w:szCs w:val="22"/>
          <w:lang w:val="es-MX"/>
        </w:rPr>
      </w:pPr>
      <w:r w:rsidRPr="00791D58">
        <w:rPr>
          <w:rFonts w:eastAsia="Arial" w:cs="Arial"/>
          <w:szCs w:val="22"/>
          <w:lang w:val="es-MX"/>
        </w:rPr>
        <w:t xml:space="preserve">Presidenta del Tribunal de Justicia Administrativa, a favor; y </w:t>
      </w:r>
    </w:p>
    <w:p w14:paraId="0DDBDC77" w14:textId="77777777" w:rsidR="002A0E4A" w:rsidRPr="00791D58" w:rsidRDefault="002A0E4A" w:rsidP="002A0E4A">
      <w:pPr>
        <w:pStyle w:val="Prrafodelista"/>
        <w:numPr>
          <w:ilvl w:val="0"/>
          <w:numId w:val="3"/>
        </w:numPr>
        <w:rPr>
          <w:rFonts w:eastAsia="Arial" w:cs="Arial"/>
          <w:szCs w:val="22"/>
          <w:lang w:val="es-MX"/>
        </w:rPr>
      </w:pPr>
      <w:r w:rsidRPr="00791D58">
        <w:rPr>
          <w:rFonts w:eastAsia="Arial" w:cs="Arial"/>
          <w:szCs w:val="22"/>
          <w:lang w:val="es-MX"/>
        </w:rPr>
        <w:t xml:space="preserve">Secretario de la Hacienda Pública del Estado de Jalisco, a favor. </w:t>
      </w:r>
    </w:p>
    <w:p w14:paraId="46A585B7" w14:textId="77777777" w:rsidR="002A0E4A" w:rsidRPr="00791D58" w:rsidRDefault="002A0E4A" w:rsidP="002A0E4A">
      <w:pPr>
        <w:rPr>
          <w:rFonts w:eastAsia="Arial" w:cs="Arial"/>
          <w:szCs w:val="22"/>
          <w:lang w:val="es-MX"/>
        </w:rPr>
      </w:pPr>
    </w:p>
    <w:p w14:paraId="2650ABF8" w14:textId="5B849B40" w:rsidR="002A0E4A" w:rsidRPr="005A27AE" w:rsidRDefault="002A0E4A" w:rsidP="005A27AE">
      <w:pPr>
        <w:rPr>
          <w:rFonts w:eastAsia="Arial" w:cs="Arial"/>
          <w:szCs w:val="22"/>
          <w:lang w:val="es-MX"/>
        </w:rPr>
      </w:pPr>
      <w:r w:rsidRPr="00791D58">
        <w:rPr>
          <w:rFonts w:eastAsia="Arial" w:cs="Arial"/>
          <w:szCs w:val="22"/>
          <w:lang w:val="es-MX"/>
        </w:rPr>
        <w:t>El Secretario Técnico da cuenta de que se aprueba el acuerdo por unanimidad. El Presidente del Órgano de Gobierno solicita continuar con el siguiente punto.</w:t>
      </w:r>
    </w:p>
    <w:p w14:paraId="190AE1CF" w14:textId="77777777" w:rsidR="00BC6B95" w:rsidRPr="00791D58" w:rsidRDefault="00BC6B95" w:rsidP="00BC6B95">
      <w:pPr>
        <w:tabs>
          <w:tab w:val="left" w:pos="2610"/>
        </w:tabs>
        <w:rPr>
          <w:rFonts w:eastAsia="Arial" w:cs="Arial"/>
          <w:b/>
          <w:bCs/>
          <w:color w:val="006078"/>
          <w:szCs w:val="22"/>
          <w:lang w:val="es-MX"/>
        </w:rPr>
      </w:pPr>
    </w:p>
    <w:p w14:paraId="2334DC43" w14:textId="77777777" w:rsidR="00092995" w:rsidRPr="00791D58" w:rsidRDefault="00092995" w:rsidP="00092995">
      <w:pPr>
        <w:pStyle w:val="Prrafodelista"/>
        <w:numPr>
          <w:ilvl w:val="0"/>
          <w:numId w:val="1"/>
        </w:numPr>
        <w:rPr>
          <w:rFonts w:eastAsia="Arial" w:cs="Arial"/>
          <w:b/>
          <w:bCs/>
          <w:color w:val="006078"/>
          <w:szCs w:val="22"/>
          <w:lang w:val="es-MX"/>
        </w:rPr>
      </w:pPr>
      <w:r w:rsidRPr="00791D58">
        <w:rPr>
          <w:rFonts w:eastAsia="Arial" w:cs="Arial"/>
          <w:b/>
          <w:bCs/>
          <w:color w:val="006078"/>
          <w:szCs w:val="22"/>
          <w:lang w:val="es-MX"/>
        </w:rPr>
        <w:t>Propuesta y, en su caso, aprobación de la renovación del nombramiento de la Persona Titular de la Coordinación de Administración</w:t>
      </w:r>
    </w:p>
    <w:p w14:paraId="3B7156E0" w14:textId="77777777" w:rsidR="00BC6B95" w:rsidRPr="00791D58" w:rsidRDefault="00BC6B95" w:rsidP="00092995">
      <w:pPr>
        <w:tabs>
          <w:tab w:val="left" w:pos="2610"/>
        </w:tabs>
        <w:rPr>
          <w:rFonts w:eastAsia="Arial" w:cs="Arial"/>
          <w:b/>
          <w:bCs/>
          <w:color w:val="006078"/>
          <w:szCs w:val="22"/>
          <w:lang w:val="es-MX"/>
        </w:rPr>
      </w:pPr>
    </w:p>
    <w:p w14:paraId="70299548" w14:textId="443271DF" w:rsidR="007001CF" w:rsidRPr="00791D58" w:rsidRDefault="00C526D3" w:rsidP="007001CF">
      <w:pPr>
        <w:tabs>
          <w:tab w:val="left" w:pos="2610"/>
        </w:tabs>
        <w:rPr>
          <w:rFonts w:eastAsia="Arial" w:cs="Arial"/>
          <w:szCs w:val="22"/>
          <w:lang w:val="es-MX"/>
        </w:rPr>
      </w:pPr>
      <w:r w:rsidRPr="00791D58">
        <w:rPr>
          <w:rFonts w:eastAsia="Arial" w:cs="Arial"/>
          <w:szCs w:val="22"/>
          <w:lang w:val="es-MX"/>
        </w:rPr>
        <w:t xml:space="preserve">El Secretario Técnico </w:t>
      </w:r>
      <w:r w:rsidR="007001CF" w:rsidRPr="00791D58">
        <w:rPr>
          <w:rFonts w:eastAsia="Arial" w:cs="Arial"/>
          <w:szCs w:val="22"/>
          <w:lang w:val="es-MX"/>
        </w:rPr>
        <w:t xml:space="preserve">menciona que, atendiendo a la facultad del Secretario Técnico, que se establece la fracción IV del artículo 18 del Estatuto Orgánico de la Secretaría Ejecutiva </w:t>
      </w:r>
      <w:r w:rsidR="007001CF" w:rsidRPr="00791D58">
        <w:rPr>
          <w:rFonts w:eastAsia="Arial" w:cs="Arial"/>
          <w:szCs w:val="22"/>
          <w:lang w:val="es-MX"/>
        </w:rPr>
        <w:lastRenderedPageBreak/>
        <w:t xml:space="preserve">del Sistema Estatal Anticorrupción de Jalisco, así como lo dispuesto en el artículo 23 fracción III de la Ley de Entidades Paraestatales del Estado de Jalisco. </w:t>
      </w:r>
    </w:p>
    <w:p w14:paraId="712D2917" w14:textId="77777777" w:rsidR="007001CF" w:rsidRPr="00791D58" w:rsidRDefault="007001CF" w:rsidP="007001CF">
      <w:pPr>
        <w:tabs>
          <w:tab w:val="left" w:pos="2610"/>
        </w:tabs>
        <w:rPr>
          <w:rFonts w:eastAsia="Arial" w:cs="Arial"/>
          <w:szCs w:val="22"/>
          <w:lang w:val="es-MX"/>
        </w:rPr>
      </w:pPr>
    </w:p>
    <w:p w14:paraId="20B04188" w14:textId="5B5E4E5D" w:rsidR="00092995" w:rsidRPr="00791D58" w:rsidRDefault="007001CF" w:rsidP="007001CF">
      <w:pPr>
        <w:tabs>
          <w:tab w:val="left" w:pos="2610"/>
        </w:tabs>
        <w:rPr>
          <w:rFonts w:eastAsia="Arial" w:cs="Arial"/>
          <w:szCs w:val="22"/>
          <w:lang w:val="es-MX"/>
        </w:rPr>
      </w:pPr>
      <w:r w:rsidRPr="00791D58">
        <w:rPr>
          <w:rFonts w:eastAsia="Arial" w:cs="Arial"/>
          <w:szCs w:val="22"/>
          <w:lang w:val="es-MX"/>
        </w:rPr>
        <w:t>Propone al Órgano de Gobierno aprobar la renovación al Mtro. Jorge Luis Valdez López, como Coordinador de Administración de la Secretaría Ejecutiva del Sistema Estatal Anticorrupción de Jalisco, por el periodo comprendido del 1ro de diciembre del 2023 al 31 de marzo del 2024.</w:t>
      </w:r>
    </w:p>
    <w:p w14:paraId="7EDDD1B2" w14:textId="77777777" w:rsidR="007001CF" w:rsidRPr="00791D58" w:rsidRDefault="007001CF" w:rsidP="007001CF">
      <w:pPr>
        <w:tabs>
          <w:tab w:val="left" w:pos="2610"/>
        </w:tabs>
        <w:rPr>
          <w:rFonts w:eastAsia="Arial" w:cs="Arial"/>
          <w:szCs w:val="22"/>
          <w:lang w:val="es-MX"/>
        </w:rPr>
      </w:pPr>
    </w:p>
    <w:p w14:paraId="72A48189" w14:textId="23EB192F" w:rsidR="007001CF" w:rsidRPr="00791D58" w:rsidRDefault="007001CF" w:rsidP="007001CF">
      <w:pPr>
        <w:tabs>
          <w:tab w:val="left" w:pos="2610"/>
        </w:tabs>
        <w:rPr>
          <w:rFonts w:eastAsia="Arial" w:cs="Arial"/>
          <w:szCs w:val="22"/>
          <w:lang w:val="es-MX"/>
        </w:rPr>
      </w:pPr>
      <w:r w:rsidRPr="00791D58">
        <w:rPr>
          <w:rFonts w:eastAsia="Arial" w:cs="Arial"/>
          <w:szCs w:val="22"/>
          <w:lang w:val="es-MX"/>
        </w:rPr>
        <w:t xml:space="preserve">El Presidente del Órgano de Gobierno consulta si existe alguna observación. Al no haberla, solicita el sentido del voto. </w:t>
      </w:r>
    </w:p>
    <w:p w14:paraId="4D70842B" w14:textId="77777777" w:rsidR="007001CF" w:rsidRPr="00791D58" w:rsidRDefault="007001CF" w:rsidP="007001CF">
      <w:pPr>
        <w:tabs>
          <w:tab w:val="left" w:pos="2610"/>
        </w:tabs>
        <w:rPr>
          <w:rFonts w:eastAsia="Arial" w:cs="Arial"/>
          <w:szCs w:val="22"/>
          <w:lang w:val="es-MX"/>
        </w:rPr>
      </w:pPr>
    </w:p>
    <w:p w14:paraId="28B8276C" w14:textId="0C390504" w:rsidR="007001CF" w:rsidRPr="00791D58" w:rsidRDefault="007001CF" w:rsidP="007001CF">
      <w:pPr>
        <w:tabs>
          <w:tab w:val="left" w:pos="2610"/>
        </w:tabs>
        <w:rPr>
          <w:rFonts w:eastAsia="Arial" w:cs="Arial"/>
          <w:szCs w:val="22"/>
          <w:lang w:val="es-MX"/>
        </w:rPr>
      </w:pPr>
      <w:r w:rsidRPr="00791D58">
        <w:rPr>
          <w:rFonts w:eastAsia="Arial" w:cs="Arial"/>
          <w:szCs w:val="22"/>
          <w:lang w:val="es-MX"/>
        </w:rPr>
        <w:t>El Secretario Técnico da lectura a la propuesta de acuerdo:</w:t>
      </w:r>
    </w:p>
    <w:p w14:paraId="535E952B" w14:textId="77777777" w:rsidR="007001CF" w:rsidRPr="00791D58" w:rsidRDefault="007001CF" w:rsidP="007001CF">
      <w:pPr>
        <w:tabs>
          <w:tab w:val="left" w:pos="2610"/>
        </w:tabs>
        <w:rPr>
          <w:rFonts w:eastAsia="Arial" w:cs="Arial"/>
          <w:szCs w:val="22"/>
          <w:lang w:val="es-MX"/>
        </w:rPr>
      </w:pPr>
    </w:p>
    <w:p w14:paraId="2133B23C" w14:textId="5562D251" w:rsidR="009578CD" w:rsidRPr="00791D58" w:rsidRDefault="009578CD" w:rsidP="009578CD">
      <w:pPr>
        <w:pStyle w:val="Prrafodelista"/>
        <w:jc w:val="both"/>
        <w:rPr>
          <w:rFonts w:eastAsia="Arial" w:cs="Arial"/>
          <w:b/>
          <w:bCs/>
          <w:szCs w:val="22"/>
          <w:lang w:val="es-MX"/>
        </w:rPr>
      </w:pPr>
      <w:r w:rsidRPr="00791D58">
        <w:rPr>
          <w:rFonts w:eastAsia="Arial" w:cs="Arial"/>
          <w:b/>
          <w:bCs/>
          <w:szCs w:val="22"/>
          <w:lang w:val="es-MX"/>
        </w:rPr>
        <w:t>A.OG.2023.41</w:t>
      </w:r>
    </w:p>
    <w:p w14:paraId="5749684F" w14:textId="484D0C57" w:rsidR="009578CD" w:rsidRPr="00791D58" w:rsidRDefault="009578CD" w:rsidP="009578CD">
      <w:pPr>
        <w:rPr>
          <w:rFonts w:eastAsia="Arial" w:cs="Arial"/>
          <w:szCs w:val="22"/>
          <w:lang w:val="es-MX"/>
        </w:rPr>
      </w:pPr>
      <w:r w:rsidRPr="00791D58">
        <w:rPr>
          <w:rFonts w:eastAsia="Arial" w:cs="Arial"/>
          <w:szCs w:val="22"/>
          <w:lang w:val="es-MX"/>
        </w:rPr>
        <w:t>“</w:t>
      </w:r>
      <w:r w:rsidR="002D2A89" w:rsidRPr="00791D58">
        <w:rPr>
          <w:rFonts w:eastAsia="Arial" w:cs="Arial"/>
          <w:szCs w:val="22"/>
          <w:lang w:val="es-MX"/>
        </w:rPr>
        <w:t>Se aprueba la renovación del nombramiento del Mtro. Jorge Luis Valdez López para ocupar el cargo de Coordinador de Administración, a partir del 1ro de diciembre de 2023 al 31 de marzo del año 2024, con fundamento en el artículo 13 Fracción IX del Estatuto Orgánico de la Secretaría Ejecutiva, y se instruye al Secretario Técnico para expedir el nombramiento correspondiente</w:t>
      </w:r>
      <w:r w:rsidRPr="00791D58">
        <w:rPr>
          <w:rFonts w:eastAsia="Arial" w:cs="Arial"/>
          <w:szCs w:val="22"/>
          <w:lang w:val="es-MX"/>
        </w:rPr>
        <w:t>”.</w:t>
      </w:r>
    </w:p>
    <w:p w14:paraId="3633879A" w14:textId="77777777" w:rsidR="009578CD" w:rsidRPr="00791D58" w:rsidRDefault="009578CD" w:rsidP="009578CD">
      <w:pPr>
        <w:rPr>
          <w:rFonts w:eastAsia="Arial" w:cs="Arial"/>
          <w:b/>
          <w:bCs/>
          <w:color w:val="006078"/>
          <w:szCs w:val="22"/>
          <w:lang w:val="es-MX"/>
        </w:rPr>
      </w:pPr>
    </w:p>
    <w:p w14:paraId="71E5DDCF" w14:textId="77777777" w:rsidR="009578CD" w:rsidRPr="00791D58" w:rsidRDefault="009578CD" w:rsidP="009578CD">
      <w:pPr>
        <w:pStyle w:val="Prrafodelista"/>
        <w:jc w:val="both"/>
        <w:rPr>
          <w:rFonts w:eastAsia="Arial" w:cs="Arial"/>
          <w:szCs w:val="22"/>
          <w:lang w:val="es-MX"/>
        </w:rPr>
      </w:pPr>
      <w:r w:rsidRPr="00791D58">
        <w:rPr>
          <w:rFonts w:eastAsia="Arial" w:cs="Arial"/>
          <w:szCs w:val="22"/>
          <w:lang w:val="es-MX"/>
        </w:rPr>
        <w:t xml:space="preserve">El Secretario Técnico hace el registro del sentido de la votación: </w:t>
      </w:r>
    </w:p>
    <w:p w14:paraId="1A7B3740" w14:textId="77777777" w:rsidR="009578CD" w:rsidRPr="00791D58" w:rsidRDefault="009578CD" w:rsidP="009578CD">
      <w:pPr>
        <w:pStyle w:val="Prrafodelista"/>
        <w:ind w:left="360"/>
        <w:jc w:val="both"/>
        <w:rPr>
          <w:rFonts w:eastAsia="Arial" w:cs="Arial"/>
          <w:szCs w:val="22"/>
          <w:lang w:val="es-MX"/>
        </w:rPr>
      </w:pPr>
    </w:p>
    <w:p w14:paraId="04035F35" w14:textId="77777777" w:rsidR="009578CD" w:rsidRPr="00791D58" w:rsidRDefault="009578CD" w:rsidP="009578CD">
      <w:pPr>
        <w:pStyle w:val="Prrafodelista"/>
        <w:numPr>
          <w:ilvl w:val="0"/>
          <w:numId w:val="3"/>
        </w:numPr>
        <w:jc w:val="both"/>
        <w:rPr>
          <w:rFonts w:eastAsia="Arial" w:cs="Arial"/>
          <w:szCs w:val="22"/>
          <w:lang w:val="es-MX"/>
        </w:rPr>
      </w:pPr>
      <w:r w:rsidRPr="00791D58">
        <w:rPr>
          <w:rFonts w:eastAsia="Arial" w:cs="Arial"/>
          <w:szCs w:val="22"/>
          <w:lang w:val="es-MX"/>
        </w:rPr>
        <w:t>Presidente del Comité de Participación Social, a favor;</w:t>
      </w:r>
    </w:p>
    <w:p w14:paraId="10681646" w14:textId="77777777" w:rsidR="009578CD" w:rsidRPr="00791D58" w:rsidRDefault="009578CD" w:rsidP="009578CD">
      <w:pPr>
        <w:pStyle w:val="Prrafodelista"/>
        <w:numPr>
          <w:ilvl w:val="0"/>
          <w:numId w:val="3"/>
        </w:numPr>
        <w:jc w:val="both"/>
        <w:rPr>
          <w:rFonts w:eastAsia="Arial" w:cs="Arial"/>
          <w:szCs w:val="22"/>
          <w:lang w:val="es-MX"/>
        </w:rPr>
      </w:pPr>
      <w:r w:rsidRPr="00791D58">
        <w:rPr>
          <w:rFonts w:eastAsia="Arial" w:cs="Arial"/>
          <w:szCs w:val="22"/>
          <w:lang w:val="es-MX"/>
        </w:rPr>
        <w:t>Auditor Superior del Estado de Jalisco, a favor:</w:t>
      </w:r>
    </w:p>
    <w:p w14:paraId="042B40BE" w14:textId="77777777" w:rsidR="009578CD" w:rsidRPr="00791D58" w:rsidRDefault="009578CD" w:rsidP="009578CD">
      <w:pPr>
        <w:pStyle w:val="Prrafodelista"/>
        <w:numPr>
          <w:ilvl w:val="0"/>
          <w:numId w:val="3"/>
        </w:numPr>
        <w:jc w:val="both"/>
        <w:rPr>
          <w:rFonts w:eastAsia="Arial" w:cs="Arial"/>
          <w:szCs w:val="22"/>
          <w:lang w:val="es-MX"/>
        </w:rPr>
      </w:pPr>
      <w:r w:rsidRPr="00791D58">
        <w:rPr>
          <w:rFonts w:eastAsia="Arial" w:cs="Arial"/>
          <w:szCs w:val="22"/>
          <w:lang w:val="es-MX"/>
        </w:rPr>
        <w:t xml:space="preserve">Fiscal Especializado en Combate a la Corrupción, a favor; </w:t>
      </w:r>
    </w:p>
    <w:p w14:paraId="0A5F6D2D" w14:textId="77777777" w:rsidR="009578CD" w:rsidRPr="00791D58" w:rsidRDefault="009578CD" w:rsidP="009578CD">
      <w:pPr>
        <w:pStyle w:val="Prrafodelista"/>
        <w:numPr>
          <w:ilvl w:val="0"/>
          <w:numId w:val="3"/>
        </w:numPr>
        <w:jc w:val="both"/>
        <w:rPr>
          <w:rFonts w:eastAsia="Arial" w:cs="Arial"/>
          <w:szCs w:val="22"/>
          <w:lang w:val="es-MX"/>
        </w:rPr>
      </w:pPr>
      <w:r w:rsidRPr="00791D58">
        <w:rPr>
          <w:rFonts w:eastAsia="Arial" w:cs="Arial"/>
          <w:szCs w:val="22"/>
          <w:lang w:val="es-MX"/>
        </w:rPr>
        <w:t>Contralora del Estado de Jalisco, a favor:</w:t>
      </w:r>
    </w:p>
    <w:p w14:paraId="09EC1B03" w14:textId="77777777" w:rsidR="009578CD" w:rsidRPr="00791D58" w:rsidRDefault="009578CD" w:rsidP="009578CD">
      <w:pPr>
        <w:pStyle w:val="Prrafodelista"/>
        <w:numPr>
          <w:ilvl w:val="0"/>
          <w:numId w:val="3"/>
        </w:numPr>
        <w:jc w:val="both"/>
        <w:rPr>
          <w:rFonts w:eastAsia="Arial" w:cs="Arial"/>
          <w:szCs w:val="22"/>
          <w:lang w:val="es-MX"/>
        </w:rPr>
      </w:pPr>
      <w:r w:rsidRPr="00791D58">
        <w:rPr>
          <w:rFonts w:eastAsia="Arial" w:cs="Arial"/>
          <w:szCs w:val="22"/>
          <w:lang w:val="es-MX"/>
        </w:rPr>
        <w:t>Presidente del Consejo de la Judicatura, a favor;</w:t>
      </w:r>
    </w:p>
    <w:p w14:paraId="41D4F664" w14:textId="77777777" w:rsidR="009578CD" w:rsidRPr="00791D58" w:rsidRDefault="009578CD" w:rsidP="009578CD">
      <w:pPr>
        <w:pStyle w:val="Prrafodelista"/>
        <w:numPr>
          <w:ilvl w:val="0"/>
          <w:numId w:val="3"/>
        </w:numPr>
        <w:jc w:val="both"/>
        <w:rPr>
          <w:rFonts w:eastAsia="Arial" w:cs="Arial"/>
          <w:szCs w:val="22"/>
          <w:lang w:val="es-MX"/>
        </w:rPr>
      </w:pPr>
      <w:r w:rsidRPr="00791D58">
        <w:rPr>
          <w:rFonts w:eastAsia="Arial" w:cs="Arial"/>
          <w:szCs w:val="22"/>
          <w:lang w:val="es-MX"/>
        </w:rPr>
        <w:t xml:space="preserve">Presidenta del Instituto de Transparencia, Información Pública y Protección de Datos Personales del Estado de Jalisco, a favor; </w:t>
      </w:r>
    </w:p>
    <w:p w14:paraId="21FD2BED" w14:textId="77777777" w:rsidR="009578CD" w:rsidRPr="00791D58" w:rsidRDefault="009578CD" w:rsidP="009578CD">
      <w:pPr>
        <w:pStyle w:val="Prrafodelista"/>
        <w:numPr>
          <w:ilvl w:val="0"/>
          <w:numId w:val="3"/>
        </w:numPr>
        <w:rPr>
          <w:rFonts w:eastAsia="Arial" w:cs="Arial"/>
          <w:szCs w:val="22"/>
          <w:lang w:val="es-MX"/>
        </w:rPr>
      </w:pPr>
      <w:r w:rsidRPr="00791D58">
        <w:rPr>
          <w:rFonts w:eastAsia="Arial" w:cs="Arial"/>
          <w:szCs w:val="22"/>
          <w:lang w:val="es-MX"/>
        </w:rPr>
        <w:t xml:space="preserve">Presidenta del Tribunal de Justicia Administrativa, a favor; y </w:t>
      </w:r>
    </w:p>
    <w:p w14:paraId="088AF586" w14:textId="77777777" w:rsidR="009578CD" w:rsidRPr="00791D58" w:rsidRDefault="009578CD" w:rsidP="009578CD">
      <w:pPr>
        <w:pStyle w:val="Prrafodelista"/>
        <w:numPr>
          <w:ilvl w:val="0"/>
          <w:numId w:val="3"/>
        </w:numPr>
        <w:rPr>
          <w:rFonts w:eastAsia="Arial" w:cs="Arial"/>
          <w:szCs w:val="22"/>
          <w:lang w:val="es-MX"/>
        </w:rPr>
      </w:pPr>
      <w:r w:rsidRPr="00791D58">
        <w:rPr>
          <w:rFonts w:eastAsia="Arial" w:cs="Arial"/>
          <w:szCs w:val="22"/>
          <w:lang w:val="es-MX"/>
        </w:rPr>
        <w:t xml:space="preserve">Secretario de la Hacienda Pública del Estado de Jalisco, a favor. </w:t>
      </w:r>
    </w:p>
    <w:p w14:paraId="55F9C1A9" w14:textId="77777777" w:rsidR="009578CD" w:rsidRPr="00791D58" w:rsidRDefault="009578CD" w:rsidP="009578CD">
      <w:pPr>
        <w:rPr>
          <w:rFonts w:eastAsia="Arial" w:cs="Arial"/>
          <w:szCs w:val="22"/>
          <w:lang w:val="es-MX"/>
        </w:rPr>
      </w:pPr>
    </w:p>
    <w:p w14:paraId="69876222" w14:textId="77777777" w:rsidR="009578CD" w:rsidRPr="00791D58" w:rsidRDefault="009578CD" w:rsidP="009578CD">
      <w:pPr>
        <w:rPr>
          <w:rFonts w:eastAsia="Arial" w:cs="Arial"/>
          <w:szCs w:val="22"/>
          <w:lang w:val="es-MX"/>
        </w:rPr>
      </w:pPr>
      <w:r w:rsidRPr="00791D58">
        <w:rPr>
          <w:rFonts w:eastAsia="Arial" w:cs="Arial"/>
          <w:szCs w:val="22"/>
          <w:lang w:val="es-MX"/>
        </w:rPr>
        <w:t>El Secretario Técnico da cuenta de que se aprueba el acuerdo por unanimidad. El Presidente del Órgano de Gobierno solicita continuar con el siguiente punto.</w:t>
      </w:r>
    </w:p>
    <w:p w14:paraId="2C4831B6" w14:textId="77777777" w:rsidR="00092995" w:rsidRPr="00791D58" w:rsidRDefault="00092995" w:rsidP="00092995">
      <w:pPr>
        <w:tabs>
          <w:tab w:val="left" w:pos="2610"/>
        </w:tabs>
        <w:rPr>
          <w:rFonts w:eastAsia="Arial" w:cs="Arial"/>
          <w:b/>
          <w:bCs/>
          <w:color w:val="006078"/>
          <w:szCs w:val="22"/>
          <w:lang w:val="es-MX"/>
        </w:rPr>
      </w:pPr>
    </w:p>
    <w:p w14:paraId="0E687A4E" w14:textId="77777777" w:rsidR="00227E94" w:rsidRPr="00791D58" w:rsidRDefault="00227E94" w:rsidP="00227E94">
      <w:pPr>
        <w:pStyle w:val="Prrafodelista"/>
        <w:numPr>
          <w:ilvl w:val="0"/>
          <w:numId w:val="1"/>
        </w:numPr>
        <w:rPr>
          <w:rFonts w:eastAsia="Arial" w:cs="Arial"/>
          <w:b/>
          <w:bCs/>
          <w:color w:val="006078"/>
          <w:szCs w:val="22"/>
          <w:lang w:val="es-MX"/>
        </w:rPr>
      </w:pPr>
      <w:r w:rsidRPr="00791D58">
        <w:rPr>
          <w:rFonts w:eastAsia="Arial" w:cs="Arial"/>
          <w:b/>
          <w:bCs/>
          <w:color w:val="006078"/>
          <w:szCs w:val="22"/>
          <w:lang w:val="es-MX"/>
        </w:rPr>
        <w:t>Propuesta y, en su caso, aprobación de la renovación del nombramiento de la Persona Titular de la Coordinación de Asuntos Jurídicos</w:t>
      </w:r>
    </w:p>
    <w:p w14:paraId="60883E3B" w14:textId="77777777" w:rsidR="00092995" w:rsidRPr="00791D58" w:rsidRDefault="00092995" w:rsidP="00227E94">
      <w:pPr>
        <w:tabs>
          <w:tab w:val="left" w:pos="2610"/>
        </w:tabs>
        <w:rPr>
          <w:rFonts w:eastAsia="Arial" w:cs="Arial"/>
          <w:b/>
          <w:bCs/>
          <w:color w:val="006078"/>
          <w:szCs w:val="22"/>
          <w:lang w:val="es-MX"/>
        </w:rPr>
      </w:pPr>
    </w:p>
    <w:p w14:paraId="2A5EA851" w14:textId="45CBB9D3" w:rsidR="00227E94" w:rsidRPr="00791D58" w:rsidRDefault="00F72FB2" w:rsidP="00227E94">
      <w:pPr>
        <w:tabs>
          <w:tab w:val="left" w:pos="2610"/>
        </w:tabs>
        <w:rPr>
          <w:rFonts w:eastAsia="Arial" w:cs="Arial"/>
          <w:b/>
          <w:bCs/>
          <w:color w:val="006078"/>
          <w:szCs w:val="22"/>
          <w:lang w:val="es-MX"/>
        </w:rPr>
      </w:pPr>
      <w:r w:rsidRPr="00791D58">
        <w:rPr>
          <w:rFonts w:eastAsia="Arial" w:cs="Arial"/>
          <w:szCs w:val="22"/>
          <w:lang w:val="es-MX"/>
        </w:rPr>
        <w:t xml:space="preserve">El Secretario Técnico menciona que, con los mismos argumentos vertidos en el punto del día anterior, propone la aprobación de la renovación al Mtro. José Alberto Zaragoza Ruiz, como Coordinador de Asuntos Jurídicos de la SESAJ por el periodo del 1ro de diciembre de 2023 al 31 de marzo de 2024.  </w:t>
      </w:r>
    </w:p>
    <w:p w14:paraId="18480BB5" w14:textId="77777777" w:rsidR="00227E94" w:rsidRPr="00791D58" w:rsidRDefault="00227E94" w:rsidP="00227E94">
      <w:pPr>
        <w:tabs>
          <w:tab w:val="left" w:pos="2610"/>
        </w:tabs>
        <w:rPr>
          <w:rFonts w:eastAsia="Arial" w:cs="Arial"/>
          <w:b/>
          <w:bCs/>
          <w:color w:val="006078"/>
          <w:szCs w:val="22"/>
          <w:lang w:val="es-MX"/>
        </w:rPr>
      </w:pPr>
    </w:p>
    <w:p w14:paraId="09EF270B" w14:textId="77777777" w:rsidR="00350099" w:rsidRPr="00791D58" w:rsidRDefault="00350099" w:rsidP="00350099">
      <w:pPr>
        <w:tabs>
          <w:tab w:val="left" w:pos="2610"/>
        </w:tabs>
        <w:rPr>
          <w:rFonts w:eastAsia="Arial" w:cs="Arial"/>
          <w:szCs w:val="22"/>
          <w:lang w:val="es-MX"/>
        </w:rPr>
      </w:pPr>
      <w:r w:rsidRPr="00791D58">
        <w:rPr>
          <w:rFonts w:eastAsia="Arial" w:cs="Arial"/>
          <w:szCs w:val="22"/>
          <w:lang w:val="es-MX"/>
        </w:rPr>
        <w:t xml:space="preserve">El Presidente del Órgano de Gobierno consulta si existe alguna observación. Al no haberla, solicita el sentido del voto. </w:t>
      </w:r>
    </w:p>
    <w:p w14:paraId="36B98BD1" w14:textId="77777777" w:rsidR="00350099" w:rsidRPr="00791D58" w:rsidRDefault="00350099" w:rsidP="00350099">
      <w:pPr>
        <w:tabs>
          <w:tab w:val="left" w:pos="2610"/>
        </w:tabs>
        <w:rPr>
          <w:rFonts w:eastAsia="Arial" w:cs="Arial"/>
          <w:szCs w:val="22"/>
          <w:lang w:val="es-MX"/>
        </w:rPr>
      </w:pPr>
    </w:p>
    <w:p w14:paraId="07359AF5" w14:textId="77777777" w:rsidR="00350099" w:rsidRPr="00791D58" w:rsidRDefault="00350099" w:rsidP="00350099">
      <w:pPr>
        <w:tabs>
          <w:tab w:val="left" w:pos="2610"/>
        </w:tabs>
        <w:rPr>
          <w:rFonts w:eastAsia="Arial" w:cs="Arial"/>
          <w:szCs w:val="22"/>
          <w:lang w:val="es-MX"/>
        </w:rPr>
      </w:pPr>
      <w:r w:rsidRPr="00791D58">
        <w:rPr>
          <w:rFonts w:eastAsia="Arial" w:cs="Arial"/>
          <w:szCs w:val="22"/>
          <w:lang w:val="es-MX"/>
        </w:rPr>
        <w:t>El Secretario Técnico da lectura a la propuesta de acuerdo:</w:t>
      </w:r>
    </w:p>
    <w:p w14:paraId="49BFEE64" w14:textId="77777777" w:rsidR="005A27AE" w:rsidRDefault="005A27AE" w:rsidP="00350099">
      <w:pPr>
        <w:pStyle w:val="Prrafodelista"/>
        <w:jc w:val="both"/>
        <w:rPr>
          <w:rFonts w:eastAsia="Arial" w:cs="Arial"/>
          <w:b/>
          <w:bCs/>
          <w:szCs w:val="22"/>
          <w:lang w:val="es-MX"/>
        </w:rPr>
      </w:pPr>
    </w:p>
    <w:p w14:paraId="42140287" w14:textId="77777777" w:rsidR="005A27AE" w:rsidRDefault="005A27AE" w:rsidP="00350099">
      <w:pPr>
        <w:pStyle w:val="Prrafodelista"/>
        <w:jc w:val="both"/>
        <w:rPr>
          <w:rFonts w:eastAsia="Arial" w:cs="Arial"/>
          <w:b/>
          <w:bCs/>
          <w:szCs w:val="22"/>
          <w:lang w:val="es-MX"/>
        </w:rPr>
      </w:pPr>
    </w:p>
    <w:p w14:paraId="763D0DD5" w14:textId="63294A4B" w:rsidR="00350099" w:rsidRPr="00791D58" w:rsidRDefault="00350099" w:rsidP="00350099">
      <w:pPr>
        <w:pStyle w:val="Prrafodelista"/>
        <w:jc w:val="both"/>
        <w:rPr>
          <w:rFonts w:eastAsia="Arial" w:cs="Arial"/>
          <w:b/>
          <w:bCs/>
          <w:szCs w:val="22"/>
          <w:lang w:val="es-MX"/>
        </w:rPr>
      </w:pPr>
      <w:r w:rsidRPr="00791D58">
        <w:rPr>
          <w:rFonts w:eastAsia="Arial" w:cs="Arial"/>
          <w:b/>
          <w:bCs/>
          <w:szCs w:val="22"/>
          <w:lang w:val="es-MX"/>
        </w:rPr>
        <w:lastRenderedPageBreak/>
        <w:t>A.OG.2023.42</w:t>
      </w:r>
    </w:p>
    <w:p w14:paraId="1F4896A6" w14:textId="7ABEA50D" w:rsidR="00350099" w:rsidRPr="00791D58" w:rsidRDefault="00350099" w:rsidP="00350099">
      <w:pPr>
        <w:rPr>
          <w:rFonts w:eastAsia="Arial" w:cs="Arial"/>
          <w:szCs w:val="22"/>
          <w:lang w:val="es-MX"/>
        </w:rPr>
      </w:pPr>
      <w:r w:rsidRPr="00791D58">
        <w:rPr>
          <w:rFonts w:eastAsia="Arial" w:cs="Arial"/>
          <w:szCs w:val="22"/>
          <w:lang w:val="es-MX"/>
        </w:rPr>
        <w:t>“</w:t>
      </w:r>
      <w:r w:rsidR="009E2DFF" w:rsidRPr="00791D58">
        <w:rPr>
          <w:rFonts w:eastAsia="Arial" w:cs="Arial"/>
          <w:szCs w:val="22"/>
          <w:lang w:val="es-MX"/>
        </w:rPr>
        <w:t>Se aprueba la renovación del nombramiento del Mtro. José Alberto Zaragoza Ruíz para ocupar el cargo de Coordinador de Asuntos Jurídicos, a partir del 1ro de diciembre de 2023 hasta el 31 de marzo del año 2024, con fundamento en el Artículo 13 Fracción IX del Estatuto Orgánico de la Secretaría Ejecutiva, y se instruye al secretario técnico para expedir el nombramiento correspondiente</w:t>
      </w:r>
      <w:r w:rsidRPr="00791D58">
        <w:rPr>
          <w:rFonts w:eastAsia="Arial" w:cs="Arial"/>
          <w:szCs w:val="22"/>
          <w:lang w:val="es-MX"/>
        </w:rPr>
        <w:t>”.</w:t>
      </w:r>
    </w:p>
    <w:p w14:paraId="3EC811EE" w14:textId="77777777" w:rsidR="00350099" w:rsidRPr="00791D58" w:rsidRDefault="00350099" w:rsidP="00350099">
      <w:pPr>
        <w:rPr>
          <w:rFonts w:eastAsia="Arial" w:cs="Arial"/>
          <w:b/>
          <w:bCs/>
          <w:color w:val="006078"/>
          <w:szCs w:val="22"/>
          <w:lang w:val="es-MX"/>
        </w:rPr>
      </w:pPr>
    </w:p>
    <w:p w14:paraId="1C64B712" w14:textId="77777777" w:rsidR="00350099" w:rsidRPr="00791D58" w:rsidRDefault="00350099" w:rsidP="00350099">
      <w:pPr>
        <w:pStyle w:val="Prrafodelista"/>
        <w:jc w:val="both"/>
        <w:rPr>
          <w:rFonts w:eastAsia="Arial" w:cs="Arial"/>
          <w:szCs w:val="22"/>
          <w:lang w:val="es-MX"/>
        </w:rPr>
      </w:pPr>
      <w:r w:rsidRPr="00791D58">
        <w:rPr>
          <w:rFonts w:eastAsia="Arial" w:cs="Arial"/>
          <w:szCs w:val="22"/>
          <w:lang w:val="es-MX"/>
        </w:rPr>
        <w:t xml:space="preserve">El Secretario Técnico hace el registro del sentido de la votación: </w:t>
      </w:r>
    </w:p>
    <w:p w14:paraId="5ECFFEAF" w14:textId="77777777" w:rsidR="00350099" w:rsidRPr="00791D58" w:rsidRDefault="00350099" w:rsidP="00350099">
      <w:pPr>
        <w:pStyle w:val="Prrafodelista"/>
        <w:ind w:left="360"/>
        <w:jc w:val="both"/>
        <w:rPr>
          <w:rFonts w:eastAsia="Arial" w:cs="Arial"/>
          <w:szCs w:val="22"/>
          <w:lang w:val="es-MX"/>
        </w:rPr>
      </w:pPr>
    </w:p>
    <w:p w14:paraId="6C6A74E9" w14:textId="77777777" w:rsidR="00350099" w:rsidRPr="00791D58" w:rsidRDefault="00350099" w:rsidP="00350099">
      <w:pPr>
        <w:pStyle w:val="Prrafodelista"/>
        <w:numPr>
          <w:ilvl w:val="0"/>
          <w:numId w:val="3"/>
        </w:numPr>
        <w:jc w:val="both"/>
        <w:rPr>
          <w:rFonts w:eastAsia="Arial" w:cs="Arial"/>
          <w:szCs w:val="22"/>
          <w:lang w:val="es-MX"/>
        </w:rPr>
      </w:pPr>
      <w:r w:rsidRPr="00791D58">
        <w:rPr>
          <w:rFonts w:eastAsia="Arial" w:cs="Arial"/>
          <w:szCs w:val="22"/>
          <w:lang w:val="es-MX"/>
        </w:rPr>
        <w:t>Presidente del Comité de Participación Social, a favor;</w:t>
      </w:r>
    </w:p>
    <w:p w14:paraId="4B13F9B7" w14:textId="77777777" w:rsidR="00350099" w:rsidRPr="00791D58" w:rsidRDefault="00350099" w:rsidP="00350099">
      <w:pPr>
        <w:pStyle w:val="Prrafodelista"/>
        <w:numPr>
          <w:ilvl w:val="0"/>
          <w:numId w:val="3"/>
        </w:numPr>
        <w:jc w:val="both"/>
        <w:rPr>
          <w:rFonts w:eastAsia="Arial" w:cs="Arial"/>
          <w:szCs w:val="22"/>
          <w:lang w:val="es-MX"/>
        </w:rPr>
      </w:pPr>
      <w:r w:rsidRPr="00791D58">
        <w:rPr>
          <w:rFonts w:eastAsia="Arial" w:cs="Arial"/>
          <w:szCs w:val="22"/>
          <w:lang w:val="es-MX"/>
        </w:rPr>
        <w:t>Auditor Superior del Estado de Jalisco, a favor:</w:t>
      </w:r>
    </w:p>
    <w:p w14:paraId="585FD10C" w14:textId="77777777" w:rsidR="00350099" w:rsidRPr="00791D58" w:rsidRDefault="00350099" w:rsidP="00350099">
      <w:pPr>
        <w:pStyle w:val="Prrafodelista"/>
        <w:numPr>
          <w:ilvl w:val="0"/>
          <w:numId w:val="3"/>
        </w:numPr>
        <w:jc w:val="both"/>
        <w:rPr>
          <w:rFonts w:eastAsia="Arial" w:cs="Arial"/>
          <w:szCs w:val="22"/>
          <w:lang w:val="es-MX"/>
        </w:rPr>
      </w:pPr>
      <w:r w:rsidRPr="00791D58">
        <w:rPr>
          <w:rFonts w:eastAsia="Arial" w:cs="Arial"/>
          <w:szCs w:val="22"/>
          <w:lang w:val="es-MX"/>
        </w:rPr>
        <w:t xml:space="preserve">Fiscal Especializado en Combate a la Corrupción, a favor; </w:t>
      </w:r>
    </w:p>
    <w:p w14:paraId="6EE3A4F4" w14:textId="77777777" w:rsidR="00350099" w:rsidRPr="00791D58" w:rsidRDefault="00350099" w:rsidP="00350099">
      <w:pPr>
        <w:pStyle w:val="Prrafodelista"/>
        <w:numPr>
          <w:ilvl w:val="0"/>
          <w:numId w:val="3"/>
        </w:numPr>
        <w:jc w:val="both"/>
        <w:rPr>
          <w:rFonts w:eastAsia="Arial" w:cs="Arial"/>
          <w:szCs w:val="22"/>
          <w:lang w:val="es-MX"/>
        </w:rPr>
      </w:pPr>
      <w:r w:rsidRPr="00791D58">
        <w:rPr>
          <w:rFonts w:eastAsia="Arial" w:cs="Arial"/>
          <w:szCs w:val="22"/>
          <w:lang w:val="es-MX"/>
        </w:rPr>
        <w:t>Contralora del Estado de Jalisco, a favor:</w:t>
      </w:r>
    </w:p>
    <w:p w14:paraId="2E3C1E8D" w14:textId="77777777" w:rsidR="00350099" w:rsidRPr="00791D58" w:rsidRDefault="00350099" w:rsidP="00350099">
      <w:pPr>
        <w:pStyle w:val="Prrafodelista"/>
        <w:numPr>
          <w:ilvl w:val="0"/>
          <w:numId w:val="3"/>
        </w:numPr>
        <w:jc w:val="both"/>
        <w:rPr>
          <w:rFonts w:eastAsia="Arial" w:cs="Arial"/>
          <w:szCs w:val="22"/>
          <w:lang w:val="es-MX"/>
        </w:rPr>
      </w:pPr>
      <w:r w:rsidRPr="00791D58">
        <w:rPr>
          <w:rFonts w:eastAsia="Arial" w:cs="Arial"/>
          <w:szCs w:val="22"/>
          <w:lang w:val="es-MX"/>
        </w:rPr>
        <w:t>Presidente del Consejo de la Judicatura, a favor;</w:t>
      </w:r>
    </w:p>
    <w:p w14:paraId="536CCF14" w14:textId="77777777" w:rsidR="00350099" w:rsidRPr="00791D58" w:rsidRDefault="00350099" w:rsidP="00350099">
      <w:pPr>
        <w:pStyle w:val="Prrafodelista"/>
        <w:numPr>
          <w:ilvl w:val="0"/>
          <w:numId w:val="3"/>
        </w:numPr>
        <w:jc w:val="both"/>
        <w:rPr>
          <w:rFonts w:eastAsia="Arial" w:cs="Arial"/>
          <w:szCs w:val="22"/>
          <w:lang w:val="es-MX"/>
        </w:rPr>
      </w:pPr>
      <w:r w:rsidRPr="00791D58">
        <w:rPr>
          <w:rFonts w:eastAsia="Arial" w:cs="Arial"/>
          <w:szCs w:val="22"/>
          <w:lang w:val="es-MX"/>
        </w:rPr>
        <w:t xml:space="preserve">Presidenta del Instituto de Transparencia, Información Pública y Protección de Datos Personales del Estado de Jalisco, a favor; </w:t>
      </w:r>
    </w:p>
    <w:p w14:paraId="10511387" w14:textId="77777777" w:rsidR="00350099" w:rsidRPr="00791D58" w:rsidRDefault="00350099" w:rsidP="00350099">
      <w:pPr>
        <w:pStyle w:val="Prrafodelista"/>
        <w:numPr>
          <w:ilvl w:val="0"/>
          <w:numId w:val="3"/>
        </w:numPr>
        <w:rPr>
          <w:rFonts w:eastAsia="Arial" w:cs="Arial"/>
          <w:szCs w:val="22"/>
          <w:lang w:val="es-MX"/>
        </w:rPr>
      </w:pPr>
      <w:r w:rsidRPr="00791D58">
        <w:rPr>
          <w:rFonts w:eastAsia="Arial" w:cs="Arial"/>
          <w:szCs w:val="22"/>
          <w:lang w:val="es-MX"/>
        </w:rPr>
        <w:t xml:space="preserve">Presidenta del Tribunal de Justicia Administrativa, a favor; y </w:t>
      </w:r>
    </w:p>
    <w:p w14:paraId="1166CCAE" w14:textId="77777777" w:rsidR="00350099" w:rsidRPr="00791D58" w:rsidRDefault="00350099" w:rsidP="00350099">
      <w:pPr>
        <w:pStyle w:val="Prrafodelista"/>
        <w:numPr>
          <w:ilvl w:val="0"/>
          <w:numId w:val="3"/>
        </w:numPr>
        <w:rPr>
          <w:rFonts w:eastAsia="Arial" w:cs="Arial"/>
          <w:szCs w:val="22"/>
          <w:lang w:val="es-MX"/>
        </w:rPr>
      </w:pPr>
      <w:r w:rsidRPr="00791D58">
        <w:rPr>
          <w:rFonts w:eastAsia="Arial" w:cs="Arial"/>
          <w:szCs w:val="22"/>
          <w:lang w:val="es-MX"/>
        </w:rPr>
        <w:t xml:space="preserve">Secretario de la Hacienda Pública del Estado de Jalisco, a favor. </w:t>
      </w:r>
    </w:p>
    <w:p w14:paraId="2FC6F040" w14:textId="77777777" w:rsidR="00350099" w:rsidRPr="00791D58" w:rsidRDefault="00350099" w:rsidP="00350099">
      <w:pPr>
        <w:rPr>
          <w:rFonts w:eastAsia="Arial" w:cs="Arial"/>
          <w:szCs w:val="22"/>
          <w:lang w:val="es-MX"/>
        </w:rPr>
      </w:pPr>
    </w:p>
    <w:p w14:paraId="7DFB9433" w14:textId="77777777" w:rsidR="00350099" w:rsidRPr="00791D58" w:rsidRDefault="00350099" w:rsidP="00350099">
      <w:pPr>
        <w:rPr>
          <w:rFonts w:eastAsia="Arial" w:cs="Arial"/>
          <w:szCs w:val="22"/>
          <w:lang w:val="es-MX"/>
        </w:rPr>
      </w:pPr>
      <w:r w:rsidRPr="00791D58">
        <w:rPr>
          <w:rFonts w:eastAsia="Arial" w:cs="Arial"/>
          <w:szCs w:val="22"/>
          <w:lang w:val="es-MX"/>
        </w:rPr>
        <w:t>El Secretario Técnico da cuenta de que se aprueba el acuerdo por unanimidad. El Presidente del Órgano de Gobierno solicita continuar con el siguiente punto.</w:t>
      </w:r>
    </w:p>
    <w:p w14:paraId="4CF5BA0B" w14:textId="77777777" w:rsidR="00350099" w:rsidRPr="00791D58" w:rsidRDefault="00350099" w:rsidP="00227E94">
      <w:pPr>
        <w:tabs>
          <w:tab w:val="left" w:pos="2610"/>
        </w:tabs>
        <w:rPr>
          <w:rFonts w:eastAsia="Arial" w:cs="Arial"/>
          <w:b/>
          <w:bCs/>
          <w:color w:val="006078"/>
          <w:szCs w:val="22"/>
          <w:lang w:val="es-MX"/>
        </w:rPr>
      </w:pPr>
    </w:p>
    <w:p w14:paraId="634BB299" w14:textId="77777777" w:rsidR="00B41E1B" w:rsidRPr="00791D58" w:rsidRDefault="00B41E1B" w:rsidP="00B41E1B">
      <w:pPr>
        <w:pStyle w:val="Prrafodelista"/>
        <w:numPr>
          <w:ilvl w:val="0"/>
          <w:numId w:val="1"/>
        </w:numPr>
        <w:rPr>
          <w:rFonts w:eastAsia="Arial" w:cs="Arial"/>
          <w:b/>
          <w:bCs/>
          <w:color w:val="006078"/>
          <w:szCs w:val="22"/>
          <w:lang w:val="es-MX"/>
        </w:rPr>
      </w:pPr>
      <w:r w:rsidRPr="00791D58">
        <w:rPr>
          <w:rFonts w:eastAsia="Arial" w:cs="Arial"/>
          <w:b/>
          <w:bCs/>
          <w:color w:val="006078"/>
          <w:szCs w:val="22"/>
          <w:lang w:val="es-MX"/>
        </w:rPr>
        <w:t>Solicitud de autorización para el pago de gastos fijos de la operación de la SESAJ que trascienden al 31 de diciembre del 2023 (enero 2024)</w:t>
      </w:r>
    </w:p>
    <w:p w14:paraId="33142233" w14:textId="77777777" w:rsidR="00227E94" w:rsidRPr="00791D58" w:rsidRDefault="00227E94" w:rsidP="00B41E1B">
      <w:pPr>
        <w:tabs>
          <w:tab w:val="left" w:pos="2610"/>
        </w:tabs>
        <w:rPr>
          <w:rFonts w:eastAsia="Arial" w:cs="Arial"/>
          <w:b/>
          <w:bCs/>
          <w:color w:val="006078"/>
          <w:szCs w:val="22"/>
          <w:lang w:val="es-MX"/>
        </w:rPr>
      </w:pPr>
    </w:p>
    <w:p w14:paraId="73917F53" w14:textId="3A734531" w:rsidR="00B41E1B" w:rsidRPr="00791D58" w:rsidRDefault="00C522E0" w:rsidP="00B41E1B">
      <w:pPr>
        <w:tabs>
          <w:tab w:val="left" w:pos="2610"/>
        </w:tabs>
        <w:rPr>
          <w:rFonts w:eastAsia="Arial" w:cs="Arial"/>
          <w:szCs w:val="22"/>
          <w:lang w:val="es-MX"/>
        </w:rPr>
      </w:pPr>
      <w:r w:rsidRPr="00791D58">
        <w:rPr>
          <w:rFonts w:eastAsia="Arial" w:cs="Arial"/>
          <w:szCs w:val="22"/>
          <w:lang w:val="es-MX"/>
        </w:rPr>
        <w:t xml:space="preserve">El Secretario Técnico </w:t>
      </w:r>
      <w:r w:rsidR="00922E03" w:rsidRPr="00791D58">
        <w:rPr>
          <w:rFonts w:eastAsia="Arial" w:cs="Arial"/>
          <w:szCs w:val="22"/>
          <w:lang w:val="es-MX"/>
        </w:rPr>
        <w:t xml:space="preserve">resalta que, </w:t>
      </w:r>
      <w:r w:rsidR="00FE4613" w:rsidRPr="00791D58">
        <w:rPr>
          <w:rFonts w:eastAsia="Arial" w:cs="Arial"/>
          <w:szCs w:val="22"/>
          <w:lang w:val="es-MX"/>
        </w:rPr>
        <w:t>como cada año en el Órgano de Gobierno se presenta a fin de cubrir los gastos fijos de la operación de la SESAJ, se propone autorizar llevar a cabo los pagos, imprescindibles para el funcionamiento permanente de la Secretaría Ejecutiva, por lo que ve el mes de enero de 2024, hasta en tanto, no se celebre la sesión relativa a la aprobación del Presupuesto de Egresos 2024 de este organismo.</w:t>
      </w:r>
    </w:p>
    <w:p w14:paraId="6AB1D98F" w14:textId="77777777" w:rsidR="00FE4613" w:rsidRPr="00791D58" w:rsidRDefault="00FE4613" w:rsidP="00B41E1B">
      <w:pPr>
        <w:tabs>
          <w:tab w:val="left" w:pos="2610"/>
        </w:tabs>
        <w:rPr>
          <w:rFonts w:eastAsia="Arial" w:cs="Arial"/>
          <w:szCs w:val="22"/>
          <w:lang w:val="es-MX"/>
        </w:rPr>
      </w:pPr>
    </w:p>
    <w:p w14:paraId="08883178" w14:textId="4B3141C6" w:rsidR="00FE4613" w:rsidRPr="00791D58" w:rsidRDefault="00BD3241" w:rsidP="00B41E1B">
      <w:pPr>
        <w:tabs>
          <w:tab w:val="left" w:pos="2610"/>
        </w:tabs>
        <w:rPr>
          <w:rFonts w:eastAsia="Arial" w:cs="Arial"/>
          <w:szCs w:val="22"/>
          <w:lang w:val="es-MX"/>
        </w:rPr>
      </w:pPr>
      <w:r w:rsidRPr="00791D58">
        <w:rPr>
          <w:rFonts w:eastAsia="Arial" w:cs="Arial"/>
          <w:szCs w:val="22"/>
          <w:lang w:val="es-MX"/>
        </w:rPr>
        <w:t>Los pagos quedan sujetos a suficiencia presupuestaria considerando se reciba la ministración correspondiente a enero de 2024, por parte de la Secretaría de la Hacienda Pública de Jalisco, dando viabilidad financiera para poder cubrir los compromisos tanto de sueldos y salarios, materiales y suministros y servicios generales para la operación.</w:t>
      </w:r>
    </w:p>
    <w:p w14:paraId="313717E4" w14:textId="77777777" w:rsidR="00BD3241" w:rsidRPr="00791D58" w:rsidRDefault="00BD3241" w:rsidP="00B41E1B">
      <w:pPr>
        <w:tabs>
          <w:tab w:val="left" w:pos="2610"/>
        </w:tabs>
        <w:rPr>
          <w:rFonts w:eastAsia="Arial" w:cs="Arial"/>
          <w:szCs w:val="22"/>
          <w:lang w:val="es-MX"/>
        </w:rPr>
      </w:pPr>
    </w:p>
    <w:p w14:paraId="6AB0BEC4" w14:textId="28E08D48" w:rsidR="00465676" w:rsidRPr="00791D58" w:rsidRDefault="00465676" w:rsidP="00465676">
      <w:pPr>
        <w:tabs>
          <w:tab w:val="left" w:pos="2610"/>
        </w:tabs>
        <w:rPr>
          <w:rFonts w:eastAsia="Arial" w:cs="Arial"/>
          <w:szCs w:val="22"/>
          <w:lang w:val="es-MX"/>
        </w:rPr>
      </w:pPr>
      <w:r w:rsidRPr="00791D58">
        <w:rPr>
          <w:rFonts w:eastAsia="Arial" w:cs="Arial"/>
          <w:szCs w:val="22"/>
          <w:lang w:val="es-MX"/>
        </w:rPr>
        <w:t>El Secretario Técnico proyecta una tabla en la que se manifiestan los importes de forma resumida por capítulo del clasificador por objeto del gasto, siendo el capítulo 1000 (Servicios Personales), 2000 (Materiales y Suministros) y 3000 (Servicios Generales) por un importe total de $3,093,865.20, así como, las partidas específicas por afectar.</w:t>
      </w:r>
    </w:p>
    <w:p w14:paraId="65A78079" w14:textId="77777777" w:rsidR="000A5879" w:rsidRPr="00791D58" w:rsidRDefault="000A5879" w:rsidP="00465676">
      <w:pPr>
        <w:tabs>
          <w:tab w:val="left" w:pos="2610"/>
        </w:tabs>
        <w:rPr>
          <w:rFonts w:eastAsia="Arial" w:cs="Arial"/>
          <w:szCs w:val="22"/>
          <w:lang w:val="es-MX"/>
        </w:rPr>
      </w:pPr>
    </w:p>
    <w:p w14:paraId="6EAD3930" w14:textId="249B8E11" w:rsidR="00BD3241" w:rsidRPr="00791D58" w:rsidRDefault="00465676" w:rsidP="00465676">
      <w:pPr>
        <w:tabs>
          <w:tab w:val="left" w:pos="2610"/>
        </w:tabs>
        <w:rPr>
          <w:rFonts w:eastAsia="Arial" w:cs="Arial"/>
          <w:szCs w:val="22"/>
          <w:lang w:val="es-MX"/>
        </w:rPr>
      </w:pPr>
      <w:r w:rsidRPr="00791D58">
        <w:rPr>
          <w:rFonts w:eastAsia="Arial" w:cs="Arial"/>
          <w:szCs w:val="22"/>
          <w:lang w:val="es-MX"/>
        </w:rPr>
        <w:t>Los montos específicos de cada partida se encuentran en el documento anexo que formará parte de la presente acta, mismo que se fue puesto a disposición previamente.</w:t>
      </w:r>
    </w:p>
    <w:p w14:paraId="22B1C6A0" w14:textId="77777777" w:rsidR="00B41E1B" w:rsidRPr="00791D58" w:rsidRDefault="00B41E1B" w:rsidP="00B41E1B">
      <w:pPr>
        <w:tabs>
          <w:tab w:val="left" w:pos="2610"/>
        </w:tabs>
        <w:rPr>
          <w:rFonts w:eastAsia="Arial" w:cs="Arial"/>
          <w:b/>
          <w:bCs/>
          <w:color w:val="006078"/>
          <w:szCs w:val="22"/>
          <w:lang w:val="es-MX"/>
        </w:rPr>
      </w:pPr>
    </w:p>
    <w:p w14:paraId="47BB4A39" w14:textId="523D86A9" w:rsidR="00A24F58" w:rsidRPr="00791D58" w:rsidRDefault="00A24F58" w:rsidP="00B41E1B">
      <w:pPr>
        <w:tabs>
          <w:tab w:val="left" w:pos="2610"/>
        </w:tabs>
        <w:rPr>
          <w:rFonts w:eastAsia="Arial" w:cs="Arial"/>
          <w:szCs w:val="22"/>
          <w:lang w:val="es-MX"/>
        </w:rPr>
      </w:pPr>
      <w:r w:rsidRPr="00791D58">
        <w:rPr>
          <w:rFonts w:eastAsia="Arial" w:cs="Arial"/>
          <w:szCs w:val="22"/>
          <w:lang w:val="es-MX"/>
        </w:rPr>
        <w:t xml:space="preserve">El Presidente del Órgano de Gobierno </w:t>
      </w:r>
      <w:r w:rsidR="00CE448A" w:rsidRPr="00791D58">
        <w:rPr>
          <w:rFonts w:eastAsia="Arial" w:cs="Arial"/>
          <w:szCs w:val="22"/>
          <w:lang w:val="es-MX"/>
        </w:rPr>
        <w:t xml:space="preserve">consulta si tienen </w:t>
      </w:r>
      <w:r w:rsidR="00FB2BEA" w:rsidRPr="00791D58">
        <w:rPr>
          <w:rFonts w:eastAsia="Arial" w:cs="Arial"/>
          <w:szCs w:val="22"/>
          <w:lang w:val="es-MX"/>
        </w:rPr>
        <w:t>algún</w:t>
      </w:r>
      <w:r w:rsidR="00CE448A" w:rsidRPr="00791D58">
        <w:rPr>
          <w:rFonts w:eastAsia="Arial" w:cs="Arial"/>
          <w:szCs w:val="22"/>
          <w:lang w:val="es-MX"/>
        </w:rPr>
        <w:t xml:space="preserve"> comentario al respecto. Al no haberlo, solicita hacer el registro correspondiente del voto. </w:t>
      </w:r>
    </w:p>
    <w:p w14:paraId="2D84F53A" w14:textId="77777777" w:rsidR="00CE448A" w:rsidRPr="00791D58" w:rsidRDefault="00CE448A" w:rsidP="00B41E1B">
      <w:pPr>
        <w:tabs>
          <w:tab w:val="left" w:pos="2610"/>
        </w:tabs>
        <w:rPr>
          <w:rFonts w:eastAsia="Arial" w:cs="Arial"/>
          <w:szCs w:val="22"/>
          <w:lang w:val="es-MX"/>
        </w:rPr>
      </w:pPr>
    </w:p>
    <w:p w14:paraId="4EB742C0" w14:textId="77777777" w:rsidR="006D67F1" w:rsidRPr="00791D58" w:rsidRDefault="006D67F1" w:rsidP="006D67F1">
      <w:pPr>
        <w:tabs>
          <w:tab w:val="left" w:pos="2610"/>
        </w:tabs>
        <w:rPr>
          <w:rFonts w:eastAsia="Arial" w:cs="Arial"/>
          <w:szCs w:val="22"/>
          <w:lang w:val="es-MX"/>
        </w:rPr>
      </w:pPr>
      <w:r w:rsidRPr="00791D58">
        <w:rPr>
          <w:rFonts w:eastAsia="Arial" w:cs="Arial"/>
          <w:szCs w:val="22"/>
          <w:lang w:val="es-MX"/>
        </w:rPr>
        <w:t>El Secretario Técnico da lectura a la propuesta de acuerdo:</w:t>
      </w:r>
    </w:p>
    <w:p w14:paraId="67889098" w14:textId="77777777" w:rsidR="006D67F1" w:rsidRPr="00791D58" w:rsidRDefault="006D67F1" w:rsidP="006D67F1">
      <w:pPr>
        <w:tabs>
          <w:tab w:val="left" w:pos="2610"/>
        </w:tabs>
        <w:rPr>
          <w:rFonts w:eastAsia="Arial" w:cs="Arial"/>
          <w:szCs w:val="22"/>
          <w:lang w:val="es-MX"/>
        </w:rPr>
      </w:pPr>
    </w:p>
    <w:p w14:paraId="7D20170B" w14:textId="4A672038" w:rsidR="006D67F1" w:rsidRPr="00791D58" w:rsidRDefault="006D67F1" w:rsidP="006D67F1">
      <w:pPr>
        <w:pStyle w:val="Prrafodelista"/>
        <w:jc w:val="both"/>
        <w:rPr>
          <w:rFonts w:eastAsia="Arial" w:cs="Arial"/>
          <w:b/>
          <w:bCs/>
          <w:szCs w:val="22"/>
          <w:lang w:val="es-MX"/>
        </w:rPr>
      </w:pPr>
      <w:r w:rsidRPr="00791D58">
        <w:rPr>
          <w:rFonts w:eastAsia="Arial" w:cs="Arial"/>
          <w:b/>
          <w:bCs/>
          <w:szCs w:val="22"/>
          <w:lang w:val="es-MX"/>
        </w:rPr>
        <w:lastRenderedPageBreak/>
        <w:t>A.OG.2023.43</w:t>
      </w:r>
    </w:p>
    <w:p w14:paraId="5320FC8D" w14:textId="28B390A4" w:rsidR="006D67F1" w:rsidRPr="00791D58" w:rsidRDefault="006D67F1" w:rsidP="006D67F1">
      <w:pPr>
        <w:rPr>
          <w:rFonts w:eastAsia="Arial" w:cs="Arial"/>
          <w:szCs w:val="22"/>
          <w:lang w:val="es-MX"/>
        </w:rPr>
      </w:pPr>
      <w:r w:rsidRPr="00791D58">
        <w:rPr>
          <w:rFonts w:eastAsia="Arial" w:cs="Arial"/>
          <w:szCs w:val="22"/>
          <w:lang w:val="es-MX"/>
        </w:rPr>
        <w:t>“</w:t>
      </w:r>
      <w:r w:rsidR="004D7F14" w:rsidRPr="00791D58">
        <w:rPr>
          <w:rFonts w:eastAsia="Arial" w:cs="Arial"/>
          <w:szCs w:val="22"/>
          <w:lang w:val="es-MX"/>
        </w:rPr>
        <w:t>Se aprueba que la Secretaría Ejecutiva realice los pagos en la forma y por los montos que solicita, durante el mes de enero de 2024, con la finalidad de garantizar el funcionamiento permanente del organismo, en tanto se aprueba el Presupuesto de Egresos del ejercicio fiscal 2024 de la Secretaría Ejecutiva del Sistema Estatal Anticorrupción de Jalisco, conforme se describe en el documento anexo que será parte del acta de esta sesión</w:t>
      </w:r>
      <w:r w:rsidRPr="00791D58">
        <w:rPr>
          <w:rFonts w:eastAsia="Arial" w:cs="Arial"/>
          <w:szCs w:val="22"/>
          <w:lang w:val="es-MX"/>
        </w:rPr>
        <w:t>”.</w:t>
      </w:r>
    </w:p>
    <w:p w14:paraId="33859B4B" w14:textId="77777777" w:rsidR="006D67F1" w:rsidRPr="00791D58" w:rsidRDefault="006D67F1" w:rsidP="006D67F1">
      <w:pPr>
        <w:rPr>
          <w:rFonts w:eastAsia="Arial" w:cs="Arial"/>
          <w:b/>
          <w:bCs/>
          <w:color w:val="006078"/>
          <w:szCs w:val="22"/>
          <w:lang w:val="es-MX"/>
        </w:rPr>
      </w:pPr>
    </w:p>
    <w:p w14:paraId="27A35F91" w14:textId="77777777" w:rsidR="006D67F1" w:rsidRPr="00791D58" w:rsidRDefault="006D67F1" w:rsidP="006D67F1">
      <w:pPr>
        <w:pStyle w:val="Prrafodelista"/>
        <w:jc w:val="both"/>
        <w:rPr>
          <w:rFonts w:eastAsia="Arial" w:cs="Arial"/>
          <w:szCs w:val="22"/>
          <w:lang w:val="es-MX"/>
        </w:rPr>
      </w:pPr>
      <w:r w:rsidRPr="00791D58">
        <w:rPr>
          <w:rFonts w:eastAsia="Arial" w:cs="Arial"/>
          <w:szCs w:val="22"/>
          <w:lang w:val="es-MX"/>
        </w:rPr>
        <w:t xml:space="preserve">El Secretario Técnico hace el registro del sentido de la votación: </w:t>
      </w:r>
    </w:p>
    <w:p w14:paraId="419616EA" w14:textId="77777777" w:rsidR="006D67F1" w:rsidRPr="00791D58" w:rsidRDefault="006D67F1" w:rsidP="006D67F1">
      <w:pPr>
        <w:pStyle w:val="Prrafodelista"/>
        <w:ind w:left="360"/>
        <w:jc w:val="both"/>
        <w:rPr>
          <w:rFonts w:eastAsia="Arial" w:cs="Arial"/>
          <w:szCs w:val="22"/>
          <w:lang w:val="es-MX"/>
        </w:rPr>
      </w:pPr>
    </w:p>
    <w:p w14:paraId="35F9F5A9" w14:textId="77777777" w:rsidR="006D67F1" w:rsidRPr="00791D58" w:rsidRDefault="006D67F1" w:rsidP="006D67F1">
      <w:pPr>
        <w:pStyle w:val="Prrafodelista"/>
        <w:numPr>
          <w:ilvl w:val="0"/>
          <w:numId w:val="3"/>
        </w:numPr>
        <w:jc w:val="both"/>
        <w:rPr>
          <w:rFonts w:eastAsia="Arial" w:cs="Arial"/>
          <w:szCs w:val="22"/>
          <w:lang w:val="es-MX"/>
        </w:rPr>
      </w:pPr>
      <w:r w:rsidRPr="00791D58">
        <w:rPr>
          <w:rFonts w:eastAsia="Arial" w:cs="Arial"/>
          <w:szCs w:val="22"/>
          <w:lang w:val="es-MX"/>
        </w:rPr>
        <w:t>Presidente del Comité de Participación Social, a favor;</w:t>
      </w:r>
    </w:p>
    <w:p w14:paraId="51522863" w14:textId="77777777" w:rsidR="006D67F1" w:rsidRPr="00791D58" w:rsidRDefault="006D67F1" w:rsidP="006D67F1">
      <w:pPr>
        <w:pStyle w:val="Prrafodelista"/>
        <w:numPr>
          <w:ilvl w:val="0"/>
          <w:numId w:val="3"/>
        </w:numPr>
        <w:jc w:val="both"/>
        <w:rPr>
          <w:rFonts w:eastAsia="Arial" w:cs="Arial"/>
          <w:szCs w:val="22"/>
          <w:lang w:val="es-MX"/>
        </w:rPr>
      </w:pPr>
      <w:r w:rsidRPr="00791D58">
        <w:rPr>
          <w:rFonts w:eastAsia="Arial" w:cs="Arial"/>
          <w:szCs w:val="22"/>
          <w:lang w:val="es-MX"/>
        </w:rPr>
        <w:t>Auditor Superior del Estado de Jalisco, a favor:</w:t>
      </w:r>
    </w:p>
    <w:p w14:paraId="57E44F8E" w14:textId="77777777" w:rsidR="006D67F1" w:rsidRPr="00791D58" w:rsidRDefault="006D67F1" w:rsidP="006D67F1">
      <w:pPr>
        <w:pStyle w:val="Prrafodelista"/>
        <w:numPr>
          <w:ilvl w:val="0"/>
          <w:numId w:val="3"/>
        </w:numPr>
        <w:jc w:val="both"/>
        <w:rPr>
          <w:rFonts w:eastAsia="Arial" w:cs="Arial"/>
          <w:szCs w:val="22"/>
          <w:lang w:val="es-MX"/>
        </w:rPr>
      </w:pPr>
      <w:r w:rsidRPr="00791D58">
        <w:rPr>
          <w:rFonts w:eastAsia="Arial" w:cs="Arial"/>
          <w:szCs w:val="22"/>
          <w:lang w:val="es-MX"/>
        </w:rPr>
        <w:t xml:space="preserve">Fiscal Especializado en Combate a la Corrupción, a favor; </w:t>
      </w:r>
    </w:p>
    <w:p w14:paraId="6CCCE282" w14:textId="77777777" w:rsidR="006D67F1" w:rsidRPr="00791D58" w:rsidRDefault="006D67F1" w:rsidP="006D67F1">
      <w:pPr>
        <w:pStyle w:val="Prrafodelista"/>
        <w:numPr>
          <w:ilvl w:val="0"/>
          <w:numId w:val="3"/>
        </w:numPr>
        <w:jc w:val="both"/>
        <w:rPr>
          <w:rFonts w:eastAsia="Arial" w:cs="Arial"/>
          <w:szCs w:val="22"/>
          <w:lang w:val="es-MX"/>
        </w:rPr>
      </w:pPr>
      <w:r w:rsidRPr="00791D58">
        <w:rPr>
          <w:rFonts w:eastAsia="Arial" w:cs="Arial"/>
          <w:szCs w:val="22"/>
          <w:lang w:val="es-MX"/>
        </w:rPr>
        <w:t>Contralora del Estado de Jalisco, a favor:</w:t>
      </w:r>
    </w:p>
    <w:p w14:paraId="0B1A92F6" w14:textId="77777777" w:rsidR="006D67F1" w:rsidRPr="00791D58" w:rsidRDefault="006D67F1" w:rsidP="006D67F1">
      <w:pPr>
        <w:pStyle w:val="Prrafodelista"/>
        <w:numPr>
          <w:ilvl w:val="0"/>
          <w:numId w:val="3"/>
        </w:numPr>
        <w:jc w:val="both"/>
        <w:rPr>
          <w:rFonts w:eastAsia="Arial" w:cs="Arial"/>
          <w:szCs w:val="22"/>
          <w:lang w:val="es-MX"/>
        </w:rPr>
      </w:pPr>
      <w:r w:rsidRPr="00791D58">
        <w:rPr>
          <w:rFonts w:eastAsia="Arial" w:cs="Arial"/>
          <w:szCs w:val="22"/>
          <w:lang w:val="es-MX"/>
        </w:rPr>
        <w:t>Presidente del Consejo de la Judicatura, a favor;</w:t>
      </w:r>
    </w:p>
    <w:p w14:paraId="1584930E" w14:textId="77777777" w:rsidR="006D67F1" w:rsidRPr="00791D58" w:rsidRDefault="006D67F1" w:rsidP="006D67F1">
      <w:pPr>
        <w:pStyle w:val="Prrafodelista"/>
        <w:numPr>
          <w:ilvl w:val="0"/>
          <w:numId w:val="3"/>
        </w:numPr>
        <w:jc w:val="both"/>
        <w:rPr>
          <w:rFonts w:eastAsia="Arial" w:cs="Arial"/>
          <w:szCs w:val="22"/>
          <w:lang w:val="es-MX"/>
        </w:rPr>
      </w:pPr>
      <w:r w:rsidRPr="00791D58">
        <w:rPr>
          <w:rFonts w:eastAsia="Arial" w:cs="Arial"/>
          <w:szCs w:val="22"/>
          <w:lang w:val="es-MX"/>
        </w:rPr>
        <w:t xml:space="preserve">Presidenta del Instituto de Transparencia, Información Pública y Protección de Datos Personales del Estado de Jalisco, a favor; </w:t>
      </w:r>
    </w:p>
    <w:p w14:paraId="1A0A2F98" w14:textId="77777777" w:rsidR="006D67F1" w:rsidRPr="00791D58" w:rsidRDefault="006D67F1" w:rsidP="006D67F1">
      <w:pPr>
        <w:pStyle w:val="Prrafodelista"/>
        <w:numPr>
          <w:ilvl w:val="0"/>
          <w:numId w:val="3"/>
        </w:numPr>
        <w:rPr>
          <w:rFonts w:eastAsia="Arial" w:cs="Arial"/>
          <w:szCs w:val="22"/>
          <w:lang w:val="es-MX"/>
        </w:rPr>
      </w:pPr>
      <w:r w:rsidRPr="00791D58">
        <w:rPr>
          <w:rFonts w:eastAsia="Arial" w:cs="Arial"/>
          <w:szCs w:val="22"/>
          <w:lang w:val="es-MX"/>
        </w:rPr>
        <w:t xml:space="preserve">Presidenta del Tribunal de Justicia Administrativa, a favor; y </w:t>
      </w:r>
    </w:p>
    <w:p w14:paraId="13D093D7" w14:textId="77777777" w:rsidR="006D67F1" w:rsidRPr="00791D58" w:rsidRDefault="006D67F1" w:rsidP="006D67F1">
      <w:pPr>
        <w:pStyle w:val="Prrafodelista"/>
        <w:numPr>
          <w:ilvl w:val="0"/>
          <w:numId w:val="3"/>
        </w:numPr>
        <w:rPr>
          <w:rFonts w:eastAsia="Arial" w:cs="Arial"/>
          <w:szCs w:val="22"/>
          <w:lang w:val="es-MX"/>
        </w:rPr>
      </w:pPr>
      <w:r w:rsidRPr="00791D58">
        <w:rPr>
          <w:rFonts w:eastAsia="Arial" w:cs="Arial"/>
          <w:szCs w:val="22"/>
          <w:lang w:val="es-MX"/>
        </w:rPr>
        <w:t xml:space="preserve">Secretario de la Hacienda Pública del Estado de Jalisco, a favor. </w:t>
      </w:r>
    </w:p>
    <w:p w14:paraId="43C46CBB" w14:textId="77777777" w:rsidR="006D67F1" w:rsidRPr="00791D58" w:rsidRDefault="006D67F1" w:rsidP="006D67F1">
      <w:pPr>
        <w:rPr>
          <w:rFonts w:eastAsia="Arial" w:cs="Arial"/>
          <w:szCs w:val="22"/>
          <w:lang w:val="es-MX"/>
        </w:rPr>
      </w:pPr>
    </w:p>
    <w:p w14:paraId="55EFE644" w14:textId="2EE2BE3B" w:rsidR="00A24F58" w:rsidRPr="00791D58" w:rsidRDefault="006D67F1" w:rsidP="00CF157D">
      <w:pPr>
        <w:rPr>
          <w:rFonts w:eastAsia="Arial" w:cs="Arial"/>
          <w:szCs w:val="22"/>
          <w:lang w:val="es-MX"/>
        </w:rPr>
      </w:pPr>
      <w:r w:rsidRPr="00791D58">
        <w:rPr>
          <w:rFonts w:eastAsia="Arial" w:cs="Arial"/>
          <w:szCs w:val="22"/>
          <w:lang w:val="es-MX"/>
        </w:rPr>
        <w:t>El Secretario Técnico da cuenta de que se aprueba el acuerdo por unanimidad. El Presidente del Órgano de Gobierno solicita continuar con el siguiente punto.</w:t>
      </w:r>
    </w:p>
    <w:p w14:paraId="0D2329D0" w14:textId="77777777" w:rsidR="00A24F58" w:rsidRPr="00791D58" w:rsidRDefault="00A24F58" w:rsidP="00B41E1B">
      <w:pPr>
        <w:tabs>
          <w:tab w:val="left" w:pos="2610"/>
        </w:tabs>
        <w:rPr>
          <w:rFonts w:eastAsia="Arial" w:cs="Arial"/>
          <w:b/>
          <w:bCs/>
          <w:color w:val="006078"/>
          <w:szCs w:val="22"/>
          <w:lang w:val="es-MX"/>
        </w:rPr>
      </w:pPr>
    </w:p>
    <w:p w14:paraId="476BD689" w14:textId="77777777" w:rsidR="00800169" w:rsidRPr="00791D58" w:rsidRDefault="00800169" w:rsidP="00800169">
      <w:pPr>
        <w:pStyle w:val="Prrafodelista"/>
        <w:numPr>
          <w:ilvl w:val="0"/>
          <w:numId w:val="1"/>
        </w:numPr>
        <w:rPr>
          <w:rFonts w:eastAsia="Arial" w:cs="Arial"/>
          <w:b/>
          <w:bCs/>
          <w:color w:val="006078"/>
          <w:szCs w:val="22"/>
          <w:lang w:val="es-MX"/>
        </w:rPr>
      </w:pPr>
      <w:r w:rsidRPr="00791D58">
        <w:rPr>
          <w:rFonts w:eastAsia="Arial" w:cs="Arial"/>
          <w:b/>
          <w:bCs/>
          <w:color w:val="006078"/>
          <w:szCs w:val="22"/>
          <w:lang w:val="es-MX"/>
        </w:rPr>
        <w:t xml:space="preserve">Propuesta, y en su caso, aprobación de la modificación del calendario de sesiones ordinarias </w:t>
      </w:r>
    </w:p>
    <w:p w14:paraId="0778AC0D" w14:textId="77777777" w:rsidR="00B41E1B" w:rsidRPr="00791D58" w:rsidRDefault="00B41E1B" w:rsidP="00800169">
      <w:pPr>
        <w:tabs>
          <w:tab w:val="left" w:pos="2610"/>
        </w:tabs>
        <w:rPr>
          <w:rFonts w:eastAsia="Arial" w:cs="Arial"/>
          <w:b/>
          <w:bCs/>
          <w:color w:val="006078"/>
          <w:szCs w:val="22"/>
          <w:lang w:val="es-MX"/>
        </w:rPr>
      </w:pPr>
    </w:p>
    <w:p w14:paraId="334F7EA2" w14:textId="1C26A795" w:rsidR="00800169" w:rsidRPr="00791D58" w:rsidRDefault="00CF157D" w:rsidP="00800169">
      <w:pPr>
        <w:tabs>
          <w:tab w:val="left" w:pos="2610"/>
        </w:tabs>
        <w:rPr>
          <w:rFonts w:eastAsia="Arial" w:cs="Arial"/>
          <w:szCs w:val="22"/>
          <w:lang w:val="es-MX"/>
        </w:rPr>
      </w:pPr>
      <w:r w:rsidRPr="00791D58">
        <w:rPr>
          <w:rFonts w:eastAsia="Arial" w:cs="Arial"/>
          <w:szCs w:val="22"/>
          <w:lang w:val="es-MX"/>
        </w:rPr>
        <w:t xml:space="preserve">El Secretario Técnico </w:t>
      </w:r>
      <w:r w:rsidR="006C1EFD" w:rsidRPr="00791D58">
        <w:rPr>
          <w:rFonts w:eastAsia="Arial" w:cs="Arial"/>
          <w:szCs w:val="22"/>
          <w:lang w:val="es-MX"/>
        </w:rPr>
        <w:t>puntualiza que, en la primera sesión ordinaria de este Órgano de Gobierno, celebrada el 19 de enero, se aprobó el calendario de sesiones ordinarias, conforme al artículo 13 Fracción III del Estatuto Orgánico de la Secretaría Ejecutiva del Sistema Estatal Anticorrupción de Jalisco, no obstante, debido a la conciliación de agendas es necesario realizar un cambio, únicamente en lo que corresponde a la fecha aprobada para la quinta sesión ordinaria, propone que dicha sesión se lleve a cabo el día 11 de diciembre del 2023.</w:t>
      </w:r>
    </w:p>
    <w:p w14:paraId="6A09ADC2" w14:textId="77777777" w:rsidR="006C1EFD" w:rsidRPr="00791D58" w:rsidRDefault="006C1EFD" w:rsidP="00800169">
      <w:pPr>
        <w:tabs>
          <w:tab w:val="left" w:pos="2610"/>
        </w:tabs>
        <w:rPr>
          <w:rFonts w:eastAsia="Arial" w:cs="Arial"/>
          <w:szCs w:val="22"/>
          <w:lang w:val="es-MX"/>
        </w:rPr>
      </w:pPr>
    </w:p>
    <w:p w14:paraId="2F033FB0" w14:textId="38E89F41" w:rsidR="006C1EFD" w:rsidRPr="00791D58" w:rsidRDefault="006C1EFD" w:rsidP="00800169">
      <w:pPr>
        <w:tabs>
          <w:tab w:val="left" w:pos="2610"/>
        </w:tabs>
        <w:rPr>
          <w:rFonts w:eastAsia="Arial" w:cs="Arial"/>
          <w:szCs w:val="22"/>
          <w:lang w:val="es-MX"/>
        </w:rPr>
      </w:pPr>
      <w:r w:rsidRPr="00791D58">
        <w:rPr>
          <w:rFonts w:eastAsia="Arial" w:cs="Arial"/>
          <w:szCs w:val="22"/>
          <w:lang w:val="es-MX"/>
        </w:rPr>
        <w:t xml:space="preserve">El Presidente del Órgano de Gobierno al no haber comentarios, solicita se haga el registro del sentido del voto: </w:t>
      </w:r>
    </w:p>
    <w:p w14:paraId="5A0CC294" w14:textId="77777777" w:rsidR="006C1EFD" w:rsidRPr="00791D58" w:rsidRDefault="006C1EFD" w:rsidP="00800169">
      <w:pPr>
        <w:tabs>
          <w:tab w:val="left" w:pos="2610"/>
        </w:tabs>
        <w:rPr>
          <w:rFonts w:eastAsia="Arial" w:cs="Arial"/>
          <w:szCs w:val="22"/>
          <w:lang w:val="es-MX"/>
        </w:rPr>
      </w:pPr>
    </w:p>
    <w:p w14:paraId="5BB3C532" w14:textId="77777777" w:rsidR="006C1EFD" w:rsidRPr="00791D58" w:rsidRDefault="006C1EFD" w:rsidP="006C1EFD">
      <w:pPr>
        <w:tabs>
          <w:tab w:val="left" w:pos="2610"/>
        </w:tabs>
        <w:rPr>
          <w:rFonts w:eastAsia="Arial" w:cs="Arial"/>
          <w:szCs w:val="22"/>
          <w:lang w:val="es-MX"/>
        </w:rPr>
      </w:pPr>
      <w:r w:rsidRPr="00791D58">
        <w:rPr>
          <w:rFonts w:eastAsia="Arial" w:cs="Arial"/>
          <w:szCs w:val="22"/>
          <w:lang w:val="es-MX"/>
        </w:rPr>
        <w:t>El Secretario Técnico da lectura a la propuesta de acuerdo:</w:t>
      </w:r>
    </w:p>
    <w:p w14:paraId="1AA0EC27" w14:textId="77777777" w:rsidR="006C1EFD" w:rsidRPr="00791D58" w:rsidRDefault="006C1EFD" w:rsidP="006C1EFD">
      <w:pPr>
        <w:tabs>
          <w:tab w:val="left" w:pos="2610"/>
        </w:tabs>
        <w:rPr>
          <w:rFonts w:eastAsia="Arial" w:cs="Arial"/>
          <w:szCs w:val="22"/>
          <w:lang w:val="es-MX"/>
        </w:rPr>
      </w:pPr>
    </w:p>
    <w:p w14:paraId="2A90579B" w14:textId="30056E6B" w:rsidR="006C1EFD" w:rsidRPr="00791D58" w:rsidRDefault="006C1EFD" w:rsidP="006C1EFD">
      <w:pPr>
        <w:pStyle w:val="Prrafodelista"/>
        <w:jc w:val="both"/>
        <w:rPr>
          <w:rFonts w:eastAsia="Arial" w:cs="Arial"/>
          <w:b/>
          <w:bCs/>
          <w:szCs w:val="22"/>
          <w:lang w:val="es-MX"/>
        </w:rPr>
      </w:pPr>
      <w:r w:rsidRPr="00791D58">
        <w:rPr>
          <w:rFonts w:eastAsia="Arial" w:cs="Arial"/>
          <w:b/>
          <w:bCs/>
          <w:szCs w:val="22"/>
          <w:lang w:val="es-MX"/>
        </w:rPr>
        <w:t>A.OG.2023.44</w:t>
      </w:r>
    </w:p>
    <w:p w14:paraId="7E7D9B10" w14:textId="1A4C5F26" w:rsidR="006C1EFD" w:rsidRPr="00791D58" w:rsidRDefault="006C1EFD" w:rsidP="006C1EFD">
      <w:pPr>
        <w:rPr>
          <w:rFonts w:eastAsia="Arial" w:cs="Arial"/>
          <w:szCs w:val="22"/>
          <w:lang w:val="es-MX"/>
        </w:rPr>
      </w:pPr>
      <w:r w:rsidRPr="00791D58">
        <w:rPr>
          <w:rFonts w:eastAsia="Arial" w:cs="Arial"/>
          <w:szCs w:val="22"/>
          <w:lang w:val="es-MX"/>
        </w:rPr>
        <w:t>“</w:t>
      </w:r>
      <w:r w:rsidR="004F7F54" w:rsidRPr="00791D58">
        <w:rPr>
          <w:rFonts w:eastAsia="Arial" w:cs="Arial"/>
          <w:szCs w:val="22"/>
          <w:lang w:val="es-MX"/>
        </w:rPr>
        <w:t>Se aprueba la modificación del Calendario de Sesiones Ordinarias 2023, únicamente por lo que ve a la quinta sesión ordinaria que se tenía programada para celebrarse el 29 de noviembre del presente año; y la cual se llevará a cabo el 11 de diciembre de 2023. Lo anterior para los efectos legales a los que haya lugar</w:t>
      </w:r>
      <w:r w:rsidRPr="00791D58">
        <w:rPr>
          <w:rFonts w:eastAsia="Arial" w:cs="Arial"/>
          <w:szCs w:val="22"/>
          <w:lang w:val="es-MX"/>
        </w:rPr>
        <w:t>”.</w:t>
      </w:r>
    </w:p>
    <w:p w14:paraId="33B2B923" w14:textId="77777777" w:rsidR="006C1EFD" w:rsidRPr="00791D58" w:rsidRDefault="006C1EFD" w:rsidP="006C1EFD">
      <w:pPr>
        <w:rPr>
          <w:rFonts w:eastAsia="Arial" w:cs="Arial"/>
          <w:b/>
          <w:bCs/>
          <w:color w:val="006078"/>
          <w:szCs w:val="22"/>
          <w:lang w:val="es-MX"/>
        </w:rPr>
      </w:pPr>
    </w:p>
    <w:p w14:paraId="6A754529" w14:textId="77777777" w:rsidR="006C1EFD" w:rsidRPr="00791D58" w:rsidRDefault="006C1EFD" w:rsidP="006C1EFD">
      <w:pPr>
        <w:pStyle w:val="Prrafodelista"/>
        <w:jc w:val="both"/>
        <w:rPr>
          <w:rFonts w:eastAsia="Arial" w:cs="Arial"/>
          <w:szCs w:val="22"/>
          <w:lang w:val="es-MX"/>
        </w:rPr>
      </w:pPr>
      <w:r w:rsidRPr="00791D58">
        <w:rPr>
          <w:rFonts w:eastAsia="Arial" w:cs="Arial"/>
          <w:szCs w:val="22"/>
          <w:lang w:val="es-MX"/>
        </w:rPr>
        <w:t xml:space="preserve">El Secretario Técnico hace el registro del sentido de la votación: </w:t>
      </w:r>
    </w:p>
    <w:p w14:paraId="2FEB20BE" w14:textId="77777777" w:rsidR="006C1EFD" w:rsidRPr="00791D58" w:rsidRDefault="006C1EFD" w:rsidP="006C1EFD">
      <w:pPr>
        <w:pStyle w:val="Prrafodelista"/>
        <w:ind w:left="360"/>
        <w:jc w:val="both"/>
        <w:rPr>
          <w:rFonts w:eastAsia="Arial" w:cs="Arial"/>
          <w:szCs w:val="22"/>
          <w:lang w:val="es-MX"/>
        </w:rPr>
      </w:pPr>
    </w:p>
    <w:p w14:paraId="6A53F39C" w14:textId="77777777" w:rsidR="006C1EFD" w:rsidRPr="00791D58" w:rsidRDefault="006C1EFD" w:rsidP="006C1EFD">
      <w:pPr>
        <w:pStyle w:val="Prrafodelista"/>
        <w:numPr>
          <w:ilvl w:val="0"/>
          <w:numId w:val="3"/>
        </w:numPr>
        <w:jc w:val="both"/>
        <w:rPr>
          <w:rFonts w:eastAsia="Arial" w:cs="Arial"/>
          <w:szCs w:val="22"/>
          <w:lang w:val="es-MX"/>
        </w:rPr>
      </w:pPr>
      <w:r w:rsidRPr="00791D58">
        <w:rPr>
          <w:rFonts w:eastAsia="Arial" w:cs="Arial"/>
          <w:szCs w:val="22"/>
          <w:lang w:val="es-MX"/>
        </w:rPr>
        <w:t>Presidente del Comité de Participación Social, a favor;</w:t>
      </w:r>
    </w:p>
    <w:p w14:paraId="31B598AA" w14:textId="77777777" w:rsidR="006C1EFD" w:rsidRPr="00791D58" w:rsidRDefault="006C1EFD" w:rsidP="006C1EFD">
      <w:pPr>
        <w:pStyle w:val="Prrafodelista"/>
        <w:numPr>
          <w:ilvl w:val="0"/>
          <w:numId w:val="3"/>
        </w:numPr>
        <w:jc w:val="both"/>
        <w:rPr>
          <w:rFonts w:eastAsia="Arial" w:cs="Arial"/>
          <w:szCs w:val="22"/>
          <w:lang w:val="es-MX"/>
        </w:rPr>
      </w:pPr>
      <w:r w:rsidRPr="00791D58">
        <w:rPr>
          <w:rFonts w:eastAsia="Arial" w:cs="Arial"/>
          <w:szCs w:val="22"/>
          <w:lang w:val="es-MX"/>
        </w:rPr>
        <w:t>Auditor Superior del Estado de Jalisco, a favor:</w:t>
      </w:r>
    </w:p>
    <w:p w14:paraId="1EAE884D" w14:textId="77777777" w:rsidR="006C1EFD" w:rsidRPr="00791D58" w:rsidRDefault="006C1EFD" w:rsidP="006C1EFD">
      <w:pPr>
        <w:pStyle w:val="Prrafodelista"/>
        <w:numPr>
          <w:ilvl w:val="0"/>
          <w:numId w:val="3"/>
        </w:numPr>
        <w:jc w:val="both"/>
        <w:rPr>
          <w:rFonts w:eastAsia="Arial" w:cs="Arial"/>
          <w:szCs w:val="22"/>
          <w:lang w:val="es-MX"/>
        </w:rPr>
      </w:pPr>
      <w:r w:rsidRPr="00791D58">
        <w:rPr>
          <w:rFonts w:eastAsia="Arial" w:cs="Arial"/>
          <w:szCs w:val="22"/>
          <w:lang w:val="es-MX"/>
        </w:rPr>
        <w:t xml:space="preserve">Fiscal Especializado en Combate a la Corrupción, a favor; </w:t>
      </w:r>
    </w:p>
    <w:p w14:paraId="28AFC3F2" w14:textId="77777777" w:rsidR="006C1EFD" w:rsidRPr="00791D58" w:rsidRDefault="006C1EFD" w:rsidP="006C1EFD">
      <w:pPr>
        <w:pStyle w:val="Prrafodelista"/>
        <w:numPr>
          <w:ilvl w:val="0"/>
          <w:numId w:val="3"/>
        </w:numPr>
        <w:jc w:val="both"/>
        <w:rPr>
          <w:rFonts w:eastAsia="Arial" w:cs="Arial"/>
          <w:szCs w:val="22"/>
          <w:lang w:val="es-MX"/>
        </w:rPr>
      </w:pPr>
      <w:r w:rsidRPr="00791D58">
        <w:rPr>
          <w:rFonts w:eastAsia="Arial" w:cs="Arial"/>
          <w:szCs w:val="22"/>
          <w:lang w:val="es-MX"/>
        </w:rPr>
        <w:lastRenderedPageBreak/>
        <w:t>Contralora del Estado de Jalisco, a favor:</w:t>
      </w:r>
    </w:p>
    <w:p w14:paraId="79FCE9CF" w14:textId="77777777" w:rsidR="006C1EFD" w:rsidRPr="00791D58" w:rsidRDefault="006C1EFD" w:rsidP="006C1EFD">
      <w:pPr>
        <w:pStyle w:val="Prrafodelista"/>
        <w:numPr>
          <w:ilvl w:val="0"/>
          <w:numId w:val="3"/>
        </w:numPr>
        <w:jc w:val="both"/>
        <w:rPr>
          <w:rFonts w:eastAsia="Arial" w:cs="Arial"/>
          <w:szCs w:val="22"/>
          <w:lang w:val="es-MX"/>
        </w:rPr>
      </w:pPr>
      <w:r w:rsidRPr="00791D58">
        <w:rPr>
          <w:rFonts w:eastAsia="Arial" w:cs="Arial"/>
          <w:szCs w:val="22"/>
          <w:lang w:val="es-MX"/>
        </w:rPr>
        <w:t>Presidente del Consejo de la Judicatura, a favor;</w:t>
      </w:r>
    </w:p>
    <w:p w14:paraId="76A2B4AA" w14:textId="77777777" w:rsidR="006C1EFD" w:rsidRPr="00791D58" w:rsidRDefault="006C1EFD" w:rsidP="006C1EFD">
      <w:pPr>
        <w:pStyle w:val="Prrafodelista"/>
        <w:numPr>
          <w:ilvl w:val="0"/>
          <w:numId w:val="3"/>
        </w:numPr>
        <w:jc w:val="both"/>
        <w:rPr>
          <w:rFonts w:eastAsia="Arial" w:cs="Arial"/>
          <w:szCs w:val="22"/>
          <w:lang w:val="es-MX"/>
        </w:rPr>
      </w:pPr>
      <w:r w:rsidRPr="00791D58">
        <w:rPr>
          <w:rFonts w:eastAsia="Arial" w:cs="Arial"/>
          <w:szCs w:val="22"/>
          <w:lang w:val="es-MX"/>
        </w:rPr>
        <w:t xml:space="preserve">Presidenta del Instituto de Transparencia, Información Pública y Protección de Datos Personales del Estado de Jalisco, a favor; </w:t>
      </w:r>
    </w:p>
    <w:p w14:paraId="5AF9D15F" w14:textId="77777777" w:rsidR="006C1EFD" w:rsidRPr="00791D58" w:rsidRDefault="006C1EFD" w:rsidP="006C1EFD">
      <w:pPr>
        <w:pStyle w:val="Prrafodelista"/>
        <w:numPr>
          <w:ilvl w:val="0"/>
          <w:numId w:val="3"/>
        </w:numPr>
        <w:rPr>
          <w:rFonts w:eastAsia="Arial" w:cs="Arial"/>
          <w:szCs w:val="22"/>
          <w:lang w:val="es-MX"/>
        </w:rPr>
      </w:pPr>
      <w:r w:rsidRPr="00791D58">
        <w:rPr>
          <w:rFonts w:eastAsia="Arial" w:cs="Arial"/>
          <w:szCs w:val="22"/>
          <w:lang w:val="es-MX"/>
        </w:rPr>
        <w:t xml:space="preserve">Presidenta del Tribunal de Justicia Administrativa, a favor; y </w:t>
      </w:r>
    </w:p>
    <w:p w14:paraId="3CE20DD7" w14:textId="77777777" w:rsidR="006C1EFD" w:rsidRPr="00791D58" w:rsidRDefault="006C1EFD" w:rsidP="006C1EFD">
      <w:pPr>
        <w:pStyle w:val="Prrafodelista"/>
        <w:numPr>
          <w:ilvl w:val="0"/>
          <w:numId w:val="3"/>
        </w:numPr>
        <w:rPr>
          <w:rFonts w:eastAsia="Arial" w:cs="Arial"/>
          <w:szCs w:val="22"/>
          <w:lang w:val="es-MX"/>
        </w:rPr>
      </w:pPr>
      <w:r w:rsidRPr="00791D58">
        <w:rPr>
          <w:rFonts w:eastAsia="Arial" w:cs="Arial"/>
          <w:szCs w:val="22"/>
          <w:lang w:val="es-MX"/>
        </w:rPr>
        <w:t xml:space="preserve">Secretario de la Hacienda Pública del Estado de Jalisco, a favor. </w:t>
      </w:r>
    </w:p>
    <w:p w14:paraId="4739D343" w14:textId="77777777" w:rsidR="006C1EFD" w:rsidRPr="00791D58" w:rsidRDefault="006C1EFD" w:rsidP="006C1EFD">
      <w:pPr>
        <w:rPr>
          <w:rFonts w:eastAsia="Arial" w:cs="Arial"/>
          <w:szCs w:val="22"/>
          <w:lang w:val="es-MX"/>
        </w:rPr>
      </w:pPr>
    </w:p>
    <w:p w14:paraId="106A893C" w14:textId="77777777" w:rsidR="006C1EFD" w:rsidRPr="00791D58" w:rsidRDefault="006C1EFD" w:rsidP="006C1EFD">
      <w:pPr>
        <w:rPr>
          <w:rFonts w:eastAsia="Arial" w:cs="Arial"/>
          <w:szCs w:val="22"/>
          <w:lang w:val="es-MX"/>
        </w:rPr>
      </w:pPr>
      <w:r w:rsidRPr="00791D58">
        <w:rPr>
          <w:rFonts w:eastAsia="Arial" w:cs="Arial"/>
          <w:szCs w:val="22"/>
          <w:lang w:val="es-MX"/>
        </w:rPr>
        <w:t>El Secretario Técnico da cuenta de que se aprueba el acuerdo por unanimidad. El Presidente del Órgano de Gobierno solicita continuar con el siguiente punto.</w:t>
      </w:r>
    </w:p>
    <w:p w14:paraId="164EEBDD" w14:textId="77777777" w:rsidR="00800169" w:rsidRPr="00791D58" w:rsidRDefault="00800169" w:rsidP="00800169">
      <w:pPr>
        <w:tabs>
          <w:tab w:val="left" w:pos="2610"/>
        </w:tabs>
        <w:rPr>
          <w:rFonts w:eastAsia="Arial" w:cs="Arial"/>
          <w:b/>
          <w:bCs/>
          <w:color w:val="006078"/>
          <w:szCs w:val="22"/>
          <w:lang w:val="es-MX"/>
        </w:rPr>
      </w:pPr>
    </w:p>
    <w:p w14:paraId="0AA770BD" w14:textId="3EA628D1" w:rsidR="00186BF3" w:rsidRPr="00791D58" w:rsidRDefault="00186BF3" w:rsidP="009C269F">
      <w:pPr>
        <w:pStyle w:val="Prrafodelista"/>
        <w:numPr>
          <w:ilvl w:val="0"/>
          <w:numId w:val="1"/>
        </w:numPr>
        <w:tabs>
          <w:tab w:val="left" w:pos="2610"/>
        </w:tabs>
        <w:rPr>
          <w:rFonts w:eastAsia="Arial" w:cs="Arial"/>
          <w:b/>
          <w:bCs/>
          <w:color w:val="006078"/>
          <w:szCs w:val="22"/>
          <w:lang w:val="es-MX"/>
        </w:rPr>
      </w:pPr>
      <w:r w:rsidRPr="00791D58">
        <w:rPr>
          <w:rFonts w:eastAsia="Arial" w:cs="Arial"/>
          <w:b/>
          <w:bCs/>
          <w:color w:val="006078"/>
          <w:szCs w:val="22"/>
          <w:lang w:val="es-MX"/>
        </w:rPr>
        <w:t>Acuerdos</w:t>
      </w:r>
    </w:p>
    <w:p w14:paraId="66693665" w14:textId="59BFA7DC" w:rsidR="00C13AB2" w:rsidRPr="00791D58" w:rsidRDefault="00C13AB2" w:rsidP="00186BF3">
      <w:pPr>
        <w:pStyle w:val="Prrafodelista"/>
        <w:jc w:val="both"/>
        <w:rPr>
          <w:rFonts w:eastAsia="Arial" w:cs="Arial"/>
          <w:szCs w:val="22"/>
          <w:highlight w:val="white"/>
          <w:lang w:val="es-MX"/>
        </w:rPr>
      </w:pPr>
    </w:p>
    <w:p w14:paraId="0AA770BF" w14:textId="1E217EAC" w:rsidR="00186BF3" w:rsidRPr="00791D58" w:rsidRDefault="00186BF3" w:rsidP="00186BF3">
      <w:pPr>
        <w:rPr>
          <w:rFonts w:cs="Arial"/>
          <w:szCs w:val="22"/>
          <w:lang w:val="es-MX"/>
        </w:rPr>
      </w:pPr>
      <w:r w:rsidRPr="00791D58">
        <w:rPr>
          <w:rFonts w:cs="Arial"/>
          <w:szCs w:val="22"/>
          <w:lang w:val="es-MX"/>
        </w:rPr>
        <w:t>El Órgano de Gobierno en su</w:t>
      </w:r>
      <w:r w:rsidR="00E768CD" w:rsidRPr="00791D58">
        <w:rPr>
          <w:rFonts w:cs="Arial"/>
          <w:szCs w:val="22"/>
          <w:lang w:val="es-MX"/>
        </w:rPr>
        <w:t xml:space="preserve"> </w:t>
      </w:r>
      <w:r w:rsidR="00EF701E" w:rsidRPr="00791D58">
        <w:rPr>
          <w:rFonts w:cs="Arial"/>
          <w:szCs w:val="22"/>
          <w:lang w:val="es-MX"/>
        </w:rPr>
        <w:t>Quinta</w:t>
      </w:r>
      <w:r w:rsidRPr="00791D58">
        <w:rPr>
          <w:rFonts w:cs="Arial"/>
          <w:szCs w:val="22"/>
          <w:lang w:val="es-MX"/>
        </w:rPr>
        <w:t xml:space="preserve"> Sesión </w:t>
      </w:r>
      <w:r w:rsidR="00C11C74" w:rsidRPr="00791D58">
        <w:rPr>
          <w:rFonts w:cs="Arial"/>
          <w:szCs w:val="22"/>
          <w:lang w:val="es-MX"/>
        </w:rPr>
        <w:t>Extrao</w:t>
      </w:r>
      <w:r w:rsidRPr="00791D58">
        <w:rPr>
          <w:rFonts w:cs="Arial"/>
          <w:szCs w:val="22"/>
          <w:lang w:val="es-MX"/>
        </w:rPr>
        <w:t>rdinaria de 202</w:t>
      </w:r>
      <w:r w:rsidR="007A7A74" w:rsidRPr="00791D58">
        <w:rPr>
          <w:rFonts w:cs="Arial"/>
          <w:szCs w:val="22"/>
          <w:lang w:val="es-MX"/>
        </w:rPr>
        <w:t>3</w:t>
      </w:r>
      <w:r w:rsidRPr="00791D58">
        <w:rPr>
          <w:rFonts w:cs="Arial"/>
          <w:szCs w:val="22"/>
          <w:lang w:val="es-MX"/>
        </w:rPr>
        <w:t xml:space="preserve"> dicta los siguientes acuerdos: </w:t>
      </w:r>
    </w:p>
    <w:p w14:paraId="33580ACB" w14:textId="77777777" w:rsidR="002D647E" w:rsidRPr="00791D58" w:rsidRDefault="002D647E" w:rsidP="00186BF3">
      <w:pPr>
        <w:rPr>
          <w:rFonts w:eastAsia="Arial" w:cs="Arial"/>
          <w:b/>
          <w:bCs/>
          <w:color w:val="006078"/>
          <w:szCs w:val="22"/>
          <w:lang w:val="es-MX"/>
        </w:rPr>
      </w:pPr>
    </w:p>
    <w:p w14:paraId="19CC37EC" w14:textId="77777777" w:rsidR="00EF701E" w:rsidRPr="00791D58" w:rsidRDefault="00EF701E" w:rsidP="00EF701E">
      <w:pPr>
        <w:rPr>
          <w:rFonts w:eastAsia="Arial" w:cs="Arial"/>
          <w:b/>
          <w:bCs/>
          <w:color w:val="006078"/>
          <w:szCs w:val="22"/>
          <w:lang w:val="es-MX"/>
        </w:rPr>
      </w:pPr>
      <w:r w:rsidRPr="00791D58">
        <w:rPr>
          <w:rFonts w:eastAsia="Arial" w:cs="Arial"/>
          <w:b/>
          <w:bCs/>
          <w:color w:val="006078"/>
          <w:szCs w:val="22"/>
          <w:lang w:val="es-MX"/>
        </w:rPr>
        <w:t>A.OG.2023.38</w:t>
      </w:r>
    </w:p>
    <w:p w14:paraId="5B03856E" w14:textId="2D82A849" w:rsidR="00696E03" w:rsidRPr="00791D58" w:rsidRDefault="00D25726" w:rsidP="002F7B34">
      <w:pPr>
        <w:rPr>
          <w:rFonts w:cs="Arial"/>
          <w:szCs w:val="22"/>
          <w:lang w:val="es-MX"/>
        </w:rPr>
      </w:pPr>
      <w:r w:rsidRPr="00791D58">
        <w:rPr>
          <w:rFonts w:cs="Arial"/>
          <w:szCs w:val="22"/>
          <w:lang w:val="es-MX"/>
        </w:rPr>
        <w:t>Se aprueba el orden del día de la quinta sesión extraordinaria de fecha 27 de noviembre del año 2023.</w:t>
      </w:r>
    </w:p>
    <w:p w14:paraId="01AFA3C0" w14:textId="77777777" w:rsidR="00D25726" w:rsidRPr="00791D58" w:rsidRDefault="00D25726" w:rsidP="002F7B34">
      <w:pPr>
        <w:rPr>
          <w:rFonts w:eastAsia="Arial" w:cs="Arial"/>
          <w:szCs w:val="22"/>
          <w:lang w:val="es-MX"/>
        </w:rPr>
      </w:pPr>
    </w:p>
    <w:p w14:paraId="1A0D9ADF" w14:textId="77777777" w:rsidR="001C3F52" w:rsidRPr="00791D58" w:rsidRDefault="001C3F52" w:rsidP="0026580F">
      <w:pPr>
        <w:rPr>
          <w:rFonts w:eastAsia="Arial" w:cs="Arial"/>
          <w:b/>
          <w:bCs/>
          <w:color w:val="006078"/>
          <w:szCs w:val="22"/>
          <w:lang w:val="es-MX"/>
        </w:rPr>
      </w:pPr>
      <w:r w:rsidRPr="00791D58">
        <w:rPr>
          <w:rFonts w:eastAsia="Arial" w:cs="Arial"/>
          <w:b/>
          <w:bCs/>
          <w:color w:val="006078"/>
          <w:szCs w:val="22"/>
          <w:lang w:val="es-MX"/>
        </w:rPr>
        <w:t>A.OG.2023.39</w:t>
      </w:r>
    </w:p>
    <w:p w14:paraId="29A172CB" w14:textId="04E2439D" w:rsidR="001228AB" w:rsidRPr="00791D58" w:rsidRDefault="008230FF" w:rsidP="0026580F">
      <w:pPr>
        <w:rPr>
          <w:rFonts w:cs="Arial"/>
          <w:szCs w:val="22"/>
          <w:lang w:val="es-MX"/>
        </w:rPr>
      </w:pPr>
      <w:r w:rsidRPr="00791D58">
        <w:rPr>
          <w:rFonts w:cs="Arial"/>
          <w:szCs w:val="22"/>
          <w:lang w:val="es-MX"/>
        </w:rPr>
        <w:t>Se aprueba la ampliación presupuestal de los ingresos y de los egresos del presupuesto de egresos del ejercicio fiscal 2023,  por el importe de $430,875.00 (cuatrocientos treinta mil ochocientos setenta y cinco pesos 00/100 M.N.), ministrado por parte de la Secretaría de la Hacienda Pública el día 20 de octubre del 2023, y se autoriza para cubrir la contraprestación pecuniaria de los integrantes del Comité de Participación Social para el presente año, de conformidad con el documento anexo que será parte del acta de la presente sesión.</w:t>
      </w:r>
    </w:p>
    <w:p w14:paraId="3373D4BE" w14:textId="77777777" w:rsidR="008230FF" w:rsidRPr="00791D58" w:rsidRDefault="008230FF" w:rsidP="0026580F">
      <w:pPr>
        <w:rPr>
          <w:rFonts w:cs="Arial"/>
          <w:szCs w:val="22"/>
          <w:lang w:val="es-MX"/>
        </w:rPr>
      </w:pPr>
    </w:p>
    <w:p w14:paraId="697B2619" w14:textId="1AF070F1" w:rsidR="008230FF" w:rsidRPr="00791D58" w:rsidRDefault="008230FF" w:rsidP="008230FF">
      <w:pPr>
        <w:rPr>
          <w:rFonts w:eastAsia="Arial" w:cs="Arial"/>
          <w:b/>
          <w:bCs/>
          <w:color w:val="006078"/>
          <w:szCs w:val="22"/>
          <w:lang w:val="es-MX"/>
        </w:rPr>
      </w:pPr>
      <w:r w:rsidRPr="00791D58">
        <w:rPr>
          <w:rFonts w:eastAsia="Arial" w:cs="Arial"/>
          <w:b/>
          <w:bCs/>
          <w:color w:val="006078"/>
          <w:szCs w:val="22"/>
          <w:lang w:val="es-MX"/>
        </w:rPr>
        <w:t>A.OG.2023.40</w:t>
      </w:r>
    </w:p>
    <w:p w14:paraId="78C2A79C" w14:textId="73343FDC" w:rsidR="008230FF" w:rsidRPr="00791D58" w:rsidRDefault="001F1DF7" w:rsidP="008230FF">
      <w:pPr>
        <w:rPr>
          <w:rFonts w:cs="Arial"/>
          <w:szCs w:val="22"/>
          <w:lang w:val="es-MX"/>
        </w:rPr>
      </w:pPr>
      <w:r w:rsidRPr="00791D58">
        <w:rPr>
          <w:rFonts w:cs="Arial"/>
          <w:szCs w:val="22"/>
          <w:lang w:val="es-MX"/>
        </w:rPr>
        <w:t>Se aprueban las modificaciones (adecuaciones) presupuestales del Presupuesto de Egresos del ejercicio fiscal 2023 de la Secretaría Ejecutiva del Sistema Estatal Anticorrupción de Jalisco, por un monto de $130,000.00 (ciento treinta mil pesos 00/100 M.N) teniendo como partida específica de origen la 1131 y partidas específicas de destino las 2214, 2613, 3111, 3311, 3363, 3451 y 3971 por los montos determinados en el documento anexo que será parte del acta de esta sesión.</w:t>
      </w:r>
    </w:p>
    <w:p w14:paraId="528B00FD" w14:textId="77777777" w:rsidR="001F1DF7" w:rsidRPr="00791D58" w:rsidRDefault="001F1DF7" w:rsidP="008230FF">
      <w:pPr>
        <w:rPr>
          <w:rFonts w:eastAsia="Arial" w:cs="Arial"/>
          <w:b/>
          <w:bCs/>
          <w:color w:val="006078"/>
          <w:szCs w:val="22"/>
          <w:lang w:val="es-MX"/>
        </w:rPr>
      </w:pPr>
    </w:p>
    <w:p w14:paraId="76C02B1D" w14:textId="1CEC8F9D" w:rsidR="001F1DF7" w:rsidRPr="00791D58" w:rsidRDefault="001F1DF7" w:rsidP="008230FF">
      <w:pPr>
        <w:rPr>
          <w:rFonts w:eastAsia="Arial" w:cs="Arial"/>
          <w:b/>
          <w:bCs/>
          <w:color w:val="006078"/>
          <w:szCs w:val="22"/>
          <w:lang w:val="es-MX"/>
        </w:rPr>
      </w:pPr>
      <w:r w:rsidRPr="00791D58">
        <w:rPr>
          <w:rFonts w:eastAsia="Arial" w:cs="Arial"/>
          <w:b/>
          <w:bCs/>
          <w:color w:val="006078"/>
          <w:szCs w:val="22"/>
          <w:lang w:val="es-MX"/>
        </w:rPr>
        <w:t>A.OG.2023.41</w:t>
      </w:r>
    </w:p>
    <w:p w14:paraId="100C890D" w14:textId="1D63E607" w:rsidR="004D2574" w:rsidRPr="00791D58" w:rsidRDefault="004D2574" w:rsidP="008230FF">
      <w:pPr>
        <w:rPr>
          <w:rFonts w:cs="Arial"/>
          <w:szCs w:val="22"/>
          <w:lang w:val="es-MX"/>
        </w:rPr>
      </w:pPr>
      <w:r w:rsidRPr="00791D58">
        <w:rPr>
          <w:rFonts w:cs="Arial"/>
          <w:szCs w:val="22"/>
          <w:lang w:val="es-MX"/>
        </w:rPr>
        <w:t xml:space="preserve">Se aprueba la renovación  del nombramiento del Mtro. Jorge Luis Valdez López para ocupar el cargo de Coordinador de Administración, a partir del 1ro de diciembre de 2023 al 31 de marzo del año 2024, con fundamento en el artículo 13 Fracción IX del Estatuto Orgánico de la Secretaría Ejecutiva, y se instruye al Secretario </w:t>
      </w:r>
      <w:r w:rsidR="00FB2BEA" w:rsidRPr="00791D58">
        <w:rPr>
          <w:rFonts w:cs="Arial"/>
          <w:szCs w:val="22"/>
          <w:lang w:val="es-MX"/>
        </w:rPr>
        <w:t>Técnico</w:t>
      </w:r>
      <w:r w:rsidRPr="00791D58">
        <w:rPr>
          <w:rFonts w:cs="Arial"/>
          <w:szCs w:val="22"/>
          <w:lang w:val="es-MX"/>
        </w:rPr>
        <w:t xml:space="preserve"> para expedir el nombramiento correspondiente.</w:t>
      </w:r>
    </w:p>
    <w:p w14:paraId="2D94D6A4" w14:textId="77777777" w:rsidR="004D2574" w:rsidRPr="00791D58" w:rsidRDefault="004D2574" w:rsidP="008230FF">
      <w:pPr>
        <w:rPr>
          <w:rFonts w:cs="Arial"/>
          <w:szCs w:val="22"/>
          <w:lang w:val="es-MX"/>
        </w:rPr>
      </w:pPr>
    </w:p>
    <w:p w14:paraId="25D25876" w14:textId="77777777" w:rsidR="006E4DEC" w:rsidRPr="00791D58" w:rsidRDefault="006E4DEC" w:rsidP="008230FF">
      <w:pPr>
        <w:rPr>
          <w:rFonts w:eastAsia="Arial" w:cs="Arial"/>
          <w:b/>
          <w:bCs/>
          <w:color w:val="006078"/>
          <w:szCs w:val="22"/>
          <w:lang w:val="es-MX"/>
        </w:rPr>
      </w:pPr>
    </w:p>
    <w:p w14:paraId="1E9A9EF3" w14:textId="77777777" w:rsidR="006E4DEC" w:rsidRPr="00791D58" w:rsidRDefault="006E4DEC" w:rsidP="008230FF">
      <w:pPr>
        <w:rPr>
          <w:rFonts w:eastAsia="Arial" w:cs="Arial"/>
          <w:b/>
          <w:bCs/>
          <w:color w:val="006078"/>
          <w:szCs w:val="22"/>
          <w:lang w:val="es-MX"/>
        </w:rPr>
      </w:pPr>
    </w:p>
    <w:p w14:paraId="5C5B926E" w14:textId="11986656" w:rsidR="004D2574" w:rsidRPr="00791D58" w:rsidRDefault="004D2574" w:rsidP="008230FF">
      <w:pPr>
        <w:rPr>
          <w:rFonts w:eastAsia="Arial" w:cs="Arial"/>
          <w:b/>
          <w:bCs/>
          <w:color w:val="006078"/>
          <w:szCs w:val="22"/>
          <w:lang w:val="es-MX"/>
        </w:rPr>
      </w:pPr>
      <w:r w:rsidRPr="00791D58">
        <w:rPr>
          <w:rFonts w:eastAsia="Arial" w:cs="Arial"/>
          <w:b/>
          <w:bCs/>
          <w:color w:val="006078"/>
          <w:szCs w:val="22"/>
          <w:lang w:val="es-MX"/>
        </w:rPr>
        <w:t>A.OG.2023.42</w:t>
      </w:r>
    </w:p>
    <w:p w14:paraId="75B533F3" w14:textId="06BF913F" w:rsidR="004D2574" w:rsidRPr="00791D58" w:rsidRDefault="00230CB2" w:rsidP="008230FF">
      <w:pPr>
        <w:rPr>
          <w:rFonts w:cs="Arial"/>
          <w:szCs w:val="22"/>
          <w:lang w:val="es-MX"/>
        </w:rPr>
      </w:pPr>
      <w:r w:rsidRPr="00791D58">
        <w:rPr>
          <w:rFonts w:cs="Arial"/>
          <w:szCs w:val="22"/>
          <w:lang w:val="es-MX"/>
        </w:rPr>
        <w:t xml:space="preserve">Se aprueba la renovación del nombramiento del Mtro. José Alberto Zaragoza Ruíz para ocupar el cargo de Coordinador de Asuntos Jurídicos, a partir del 1ro de diciembre de 2023 hasta el 31 de marzo del año 2024, con fundamento en el Artículo 13 Fracción IX del </w:t>
      </w:r>
      <w:r w:rsidRPr="00791D58">
        <w:rPr>
          <w:rFonts w:cs="Arial"/>
          <w:szCs w:val="22"/>
          <w:lang w:val="es-MX"/>
        </w:rPr>
        <w:lastRenderedPageBreak/>
        <w:t>Estatuto Orgánico de la Secretaría Ejecutiva, y se instruye al secretario técnico para expedir el nombramiento correspondiente.</w:t>
      </w:r>
    </w:p>
    <w:p w14:paraId="266C3D84" w14:textId="77777777" w:rsidR="00230CB2" w:rsidRPr="00791D58" w:rsidRDefault="00230CB2" w:rsidP="008230FF">
      <w:pPr>
        <w:rPr>
          <w:rFonts w:eastAsia="Arial" w:cs="Arial"/>
          <w:b/>
          <w:bCs/>
          <w:color w:val="006078"/>
          <w:szCs w:val="22"/>
          <w:lang w:val="es-MX"/>
        </w:rPr>
      </w:pPr>
    </w:p>
    <w:p w14:paraId="6477E4D9" w14:textId="42F04C25" w:rsidR="00230CB2" w:rsidRPr="00791D58" w:rsidRDefault="00230CB2" w:rsidP="008230FF">
      <w:pPr>
        <w:rPr>
          <w:rFonts w:eastAsia="Arial" w:cs="Arial"/>
          <w:b/>
          <w:bCs/>
          <w:color w:val="006078"/>
          <w:szCs w:val="22"/>
          <w:lang w:val="es-MX"/>
        </w:rPr>
      </w:pPr>
      <w:r w:rsidRPr="00791D58">
        <w:rPr>
          <w:rFonts w:eastAsia="Arial" w:cs="Arial"/>
          <w:b/>
          <w:bCs/>
          <w:color w:val="006078"/>
          <w:szCs w:val="22"/>
          <w:lang w:val="es-MX"/>
        </w:rPr>
        <w:t>A.OG.2023.43</w:t>
      </w:r>
    </w:p>
    <w:p w14:paraId="57D0CA37" w14:textId="0314CBE9" w:rsidR="00230CB2" w:rsidRPr="00791D58" w:rsidRDefault="009F3ECB" w:rsidP="008230FF">
      <w:pPr>
        <w:rPr>
          <w:rFonts w:cs="Arial"/>
          <w:szCs w:val="22"/>
          <w:lang w:val="es-MX"/>
        </w:rPr>
      </w:pPr>
      <w:r w:rsidRPr="00791D58">
        <w:rPr>
          <w:rFonts w:cs="Arial"/>
          <w:szCs w:val="22"/>
          <w:lang w:val="es-MX"/>
        </w:rPr>
        <w:t>Se aprueba que la Secretaría Ejecutiva realice los pagos en la forma y por los montos que solicita, durante el mes de enero de 2024, con la finalidad de garantizar el funcionamiento permanente del organismo, en tanto se aprueba el Presupuesto de Egresos del ejercicio fiscal 2024 de la Secretaría Ejecutiva del Sistema Estatal Anticorrupción de Jalisco, conforme se describe en el documento anexo que será parte del acta de esta sesión.</w:t>
      </w:r>
    </w:p>
    <w:p w14:paraId="42F6069A" w14:textId="77777777" w:rsidR="009F3ECB" w:rsidRPr="00791D58" w:rsidRDefault="009F3ECB" w:rsidP="008230FF">
      <w:pPr>
        <w:rPr>
          <w:rFonts w:cs="Arial"/>
          <w:szCs w:val="22"/>
          <w:lang w:val="es-MX"/>
        </w:rPr>
      </w:pPr>
    </w:p>
    <w:p w14:paraId="55E08F73" w14:textId="53C00AD2" w:rsidR="009F3ECB" w:rsidRPr="00791D58" w:rsidRDefault="009F3ECB" w:rsidP="009F3ECB">
      <w:pPr>
        <w:rPr>
          <w:rFonts w:eastAsia="Arial" w:cs="Arial"/>
          <w:b/>
          <w:bCs/>
          <w:color w:val="006078"/>
          <w:szCs w:val="22"/>
          <w:lang w:val="es-MX"/>
        </w:rPr>
      </w:pPr>
      <w:r w:rsidRPr="00791D58">
        <w:rPr>
          <w:rFonts w:eastAsia="Arial" w:cs="Arial"/>
          <w:b/>
          <w:bCs/>
          <w:color w:val="006078"/>
          <w:szCs w:val="22"/>
          <w:lang w:val="es-MX"/>
        </w:rPr>
        <w:t>A.OG.2023.44</w:t>
      </w:r>
    </w:p>
    <w:p w14:paraId="7DD06ABD" w14:textId="61C6C66C" w:rsidR="009F3ECB" w:rsidRPr="00791D58" w:rsidRDefault="006B1A00" w:rsidP="008230FF">
      <w:pPr>
        <w:rPr>
          <w:rFonts w:cs="Arial"/>
          <w:szCs w:val="22"/>
          <w:lang w:val="es-MX"/>
        </w:rPr>
      </w:pPr>
      <w:r w:rsidRPr="00791D58">
        <w:rPr>
          <w:rFonts w:cs="Arial"/>
          <w:szCs w:val="22"/>
          <w:lang w:val="es-MX"/>
        </w:rPr>
        <w:t>Se aprueba la modificación del Calendario de Sesiones Ordinarias 2023, únicamente por lo que ve a la quinta sesión ordinaria que se tenía programada para celebrarse el 29 de noviembre del presente año; y la cual se llevará a cabo el 11 de diciembre de 2023. Lo anterior para los efectos legales a los que haya lugar.</w:t>
      </w:r>
    </w:p>
    <w:p w14:paraId="2FF1F80C" w14:textId="77777777" w:rsidR="008230FF" w:rsidRPr="00791D58" w:rsidRDefault="008230FF" w:rsidP="0026580F">
      <w:pPr>
        <w:rPr>
          <w:rFonts w:eastAsia="Arial" w:cs="Arial"/>
          <w:b/>
          <w:bCs/>
          <w:color w:val="006078"/>
          <w:szCs w:val="22"/>
          <w:lang w:val="es-MX"/>
        </w:rPr>
      </w:pPr>
    </w:p>
    <w:p w14:paraId="2D8026B9" w14:textId="77777777" w:rsidR="006E4DEC" w:rsidRPr="00791D58" w:rsidRDefault="006E4DEC" w:rsidP="0026580F">
      <w:pPr>
        <w:rPr>
          <w:rFonts w:eastAsia="Arial" w:cs="Arial"/>
          <w:b/>
          <w:bCs/>
          <w:color w:val="006078"/>
          <w:szCs w:val="22"/>
          <w:lang w:val="es-MX"/>
        </w:rPr>
      </w:pPr>
    </w:p>
    <w:p w14:paraId="2ED6B4B2" w14:textId="77777777" w:rsidR="006E4DEC" w:rsidRPr="00791D58" w:rsidRDefault="006E4DEC" w:rsidP="0026580F">
      <w:pPr>
        <w:rPr>
          <w:rFonts w:eastAsia="Arial" w:cs="Arial"/>
          <w:b/>
          <w:bCs/>
          <w:color w:val="006078"/>
          <w:szCs w:val="22"/>
          <w:lang w:val="es-MX"/>
        </w:rPr>
      </w:pPr>
    </w:p>
    <w:p w14:paraId="6A41DAC5" w14:textId="77777777" w:rsidR="006E4DEC" w:rsidRPr="00791D58" w:rsidRDefault="006E4DEC" w:rsidP="0026580F">
      <w:pPr>
        <w:rPr>
          <w:rFonts w:eastAsia="Arial" w:cs="Arial"/>
          <w:b/>
          <w:bCs/>
          <w:color w:val="006078"/>
          <w:szCs w:val="22"/>
          <w:lang w:val="es-MX"/>
        </w:rPr>
      </w:pPr>
    </w:p>
    <w:p w14:paraId="760A4B66" w14:textId="77777777" w:rsidR="006E4DEC" w:rsidRPr="00791D58" w:rsidRDefault="006E4DEC" w:rsidP="0026580F">
      <w:pPr>
        <w:rPr>
          <w:rFonts w:eastAsia="Arial" w:cs="Arial"/>
          <w:b/>
          <w:bCs/>
          <w:color w:val="006078"/>
          <w:szCs w:val="22"/>
          <w:lang w:val="es-MX"/>
        </w:rPr>
      </w:pPr>
    </w:p>
    <w:p w14:paraId="609940E6" w14:textId="77777777" w:rsidR="006E4DEC" w:rsidRPr="00791D58" w:rsidRDefault="006E4DEC" w:rsidP="0026580F">
      <w:pPr>
        <w:rPr>
          <w:rFonts w:eastAsia="Arial" w:cs="Arial"/>
          <w:b/>
          <w:bCs/>
          <w:color w:val="006078"/>
          <w:szCs w:val="22"/>
          <w:lang w:val="es-MX"/>
        </w:rPr>
      </w:pPr>
    </w:p>
    <w:p w14:paraId="4021A7A1" w14:textId="77777777" w:rsidR="006E4DEC" w:rsidRPr="00791D58" w:rsidRDefault="006E4DEC" w:rsidP="0026580F">
      <w:pPr>
        <w:rPr>
          <w:rFonts w:eastAsia="Arial" w:cs="Arial"/>
          <w:b/>
          <w:bCs/>
          <w:color w:val="006078"/>
          <w:szCs w:val="22"/>
          <w:lang w:val="es-MX"/>
        </w:rPr>
      </w:pPr>
    </w:p>
    <w:p w14:paraId="3E2232CB" w14:textId="77777777" w:rsidR="006E4DEC" w:rsidRPr="00791D58" w:rsidRDefault="006E4DEC" w:rsidP="0026580F">
      <w:pPr>
        <w:rPr>
          <w:rFonts w:eastAsia="Arial" w:cs="Arial"/>
          <w:b/>
          <w:bCs/>
          <w:color w:val="006078"/>
          <w:szCs w:val="22"/>
          <w:lang w:val="es-MX"/>
        </w:rPr>
      </w:pPr>
    </w:p>
    <w:p w14:paraId="3D580E18" w14:textId="77777777" w:rsidR="006E4DEC" w:rsidRPr="00791D58" w:rsidRDefault="006E4DEC" w:rsidP="0026580F">
      <w:pPr>
        <w:rPr>
          <w:rFonts w:eastAsia="Arial" w:cs="Arial"/>
          <w:b/>
          <w:bCs/>
          <w:color w:val="006078"/>
          <w:szCs w:val="22"/>
          <w:lang w:val="es-MX"/>
        </w:rPr>
      </w:pPr>
    </w:p>
    <w:p w14:paraId="7E66F44B" w14:textId="77777777" w:rsidR="006E4DEC" w:rsidRPr="00791D58" w:rsidRDefault="006E4DEC" w:rsidP="0026580F">
      <w:pPr>
        <w:rPr>
          <w:rFonts w:eastAsia="Arial" w:cs="Arial"/>
          <w:b/>
          <w:bCs/>
          <w:color w:val="006078"/>
          <w:szCs w:val="22"/>
          <w:lang w:val="es-MX"/>
        </w:rPr>
      </w:pPr>
    </w:p>
    <w:p w14:paraId="562AEA99" w14:textId="77777777" w:rsidR="006E4DEC" w:rsidRPr="00791D58" w:rsidRDefault="006E4DEC" w:rsidP="0026580F">
      <w:pPr>
        <w:rPr>
          <w:rFonts w:eastAsia="Arial" w:cs="Arial"/>
          <w:b/>
          <w:bCs/>
          <w:color w:val="006078"/>
          <w:szCs w:val="22"/>
          <w:lang w:val="es-MX"/>
        </w:rPr>
      </w:pPr>
    </w:p>
    <w:p w14:paraId="32033274" w14:textId="77777777" w:rsidR="006E4DEC" w:rsidRPr="00791D58" w:rsidRDefault="006E4DEC" w:rsidP="0026580F">
      <w:pPr>
        <w:rPr>
          <w:rFonts w:eastAsia="Arial" w:cs="Arial"/>
          <w:b/>
          <w:bCs/>
          <w:color w:val="006078"/>
          <w:szCs w:val="22"/>
          <w:lang w:val="es-MX"/>
        </w:rPr>
      </w:pPr>
    </w:p>
    <w:p w14:paraId="5CF5270A" w14:textId="77777777" w:rsidR="006E4DEC" w:rsidRPr="00791D58" w:rsidRDefault="006E4DEC" w:rsidP="0026580F">
      <w:pPr>
        <w:rPr>
          <w:rFonts w:eastAsia="Arial" w:cs="Arial"/>
          <w:b/>
          <w:bCs/>
          <w:color w:val="006078"/>
          <w:szCs w:val="22"/>
          <w:lang w:val="es-MX"/>
        </w:rPr>
      </w:pPr>
    </w:p>
    <w:p w14:paraId="26E86411" w14:textId="77777777" w:rsidR="006E4DEC" w:rsidRPr="00791D58" w:rsidRDefault="006E4DEC" w:rsidP="0026580F">
      <w:pPr>
        <w:rPr>
          <w:rFonts w:eastAsia="Arial" w:cs="Arial"/>
          <w:b/>
          <w:bCs/>
          <w:color w:val="006078"/>
          <w:szCs w:val="22"/>
          <w:lang w:val="es-MX"/>
        </w:rPr>
      </w:pPr>
    </w:p>
    <w:p w14:paraId="6FE681B9" w14:textId="77777777" w:rsidR="006E4DEC" w:rsidRPr="00791D58" w:rsidRDefault="006E4DEC" w:rsidP="0026580F">
      <w:pPr>
        <w:rPr>
          <w:rFonts w:eastAsia="Arial" w:cs="Arial"/>
          <w:b/>
          <w:bCs/>
          <w:color w:val="006078"/>
          <w:szCs w:val="22"/>
          <w:lang w:val="es-MX"/>
        </w:rPr>
      </w:pPr>
    </w:p>
    <w:p w14:paraId="49125472" w14:textId="77777777" w:rsidR="006E4DEC" w:rsidRPr="00791D58" w:rsidRDefault="006E4DEC" w:rsidP="0026580F">
      <w:pPr>
        <w:rPr>
          <w:rFonts w:eastAsia="Arial" w:cs="Arial"/>
          <w:b/>
          <w:bCs/>
          <w:color w:val="006078"/>
          <w:szCs w:val="22"/>
          <w:lang w:val="es-MX"/>
        </w:rPr>
      </w:pPr>
    </w:p>
    <w:p w14:paraId="79B5D7D5" w14:textId="77777777" w:rsidR="006E4DEC" w:rsidRPr="00791D58" w:rsidRDefault="006E4DEC" w:rsidP="0026580F">
      <w:pPr>
        <w:rPr>
          <w:rFonts w:eastAsia="Arial" w:cs="Arial"/>
          <w:b/>
          <w:bCs/>
          <w:color w:val="006078"/>
          <w:szCs w:val="22"/>
          <w:lang w:val="es-MX"/>
        </w:rPr>
      </w:pPr>
    </w:p>
    <w:p w14:paraId="5F6F8183" w14:textId="77777777" w:rsidR="006E4DEC" w:rsidRPr="00791D58" w:rsidRDefault="006E4DEC" w:rsidP="0026580F">
      <w:pPr>
        <w:rPr>
          <w:rFonts w:eastAsia="Arial" w:cs="Arial"/>
          <w:b/>
          <w:bCs/>
          <w:color w:val="006078"/>
          <w:szCs w:val="22"/>
          <w:lang w:val="es-MX"/>
        </w:rPr>
      </w:pPr>
    </w:p>
    <w:p w14:paraId="4779AB32" w14:textId="77777777" w:rsidR="006E4DEC" w:rsidRPr="00791D58" w:rsidRDefault="006E4DEC" w:rsidP="0026580F">
      <w:pPr>
        <w:rPr>
          <w:rFonts w:eastAsia="Arial" w:cs="Arial"/>
          <w:b/>
          <w:bCs/>
          <w:color w:val="006078"/>
          <w:szCs w:val="22"/>
          <w:lang w:val="es-MX"/>
        </w:rPr>
      </w:pPr>
    </w:p>
    <w:p w14:paraId="7B056D07" w14:textId="77777777" w:rsidR="006E4DEC" w:rsidRPr="00791D58" w:rsidRDefault="006E4DEC" w:rsidP="0026580F">
      <w:pPr>
        <w:rPr>
          <w:rFonts w:eastAsia="Arial" w:cs="Arial"/>
          <w:b/>
          <w:bCs/>
          <w:color w:val="006078"/>
          <w:szCs w:val="22"/>
          <w:lang w:val="es-MX"/>
        </w:rPr>
      </w:pPr>
    </w:p>
    <w:p w14:paraId="6E5D5DDC" w14:textId="77777777" w:rsidR="006E4DEC" w:rsidRPr="00791D58" w:rsidRDefault="006E4DEC" w:rsidP="0026580F">
      <w:pPr>
        <w:rPr>
          <w:rFonts w:eastAsia="Arial" w:cs="Arial"/>
          <w:b/>
          <w:bCs/>
          <w:color w:val="006078"/>
          <w:szCs w:val="22"/>
          <w:lang w:val="es-MX"/>
        </w:rPr>
      </w:pPr>
    </w:p>
    <w:p w14:paraId="460754E3" w14:textId="77777777" w:rsidR="006E4DEC" w:rsidRPr="00791D58" w:rsidRDefault="006E4DEC" w:rsidP="0026580F">
      <w:pPr>
        <w:rPr>
          <w:rFonts w:eastAsia="Arial" w:cs="Arial"/>
          <w:b/>
          <w:bCs/>
          <w:color w:val="006078"/>
          <w:szCs w:val="22"/>
          <w:lang w:val="es-MX"/>
        </w:rPr>
      </w:pPr>
    </w:p>
    <w:p w14:paraId="7F4E4DB9" w14:textId="77777777" w:rsidR="006E4DEC" w:rsidRPr="00791D58" w:rsidRDefault="006E4DEC" w:rsidP="0026580F">
      <w:pPr>
        <w:rPr>
          <w:rFonts w:eastAsia="Arial" w:cs="Arial"/>
          <w:b/>
          <w:bCs/>
          <w:color w:val="006078"/>
          <w:szCs w:val="22"/>
          <w:lang w:val="es-MX"/>
        </w:rPr>
      </w:pPr>
    </w:p>
    <w:p w14:paraId="38FF2B58" w14:textId="77777777" w:rsidR="006E4DEC" w:rsidRPr="00791D58" w:rsidRDefault="006E4DEC" w:rsidP="0026580F">
      <w:pPr>
        <w:rPr>
          <w:rFonts w:eastAsia="Arial" w:cs="Arial"/>
          <w:b/>
          <w:bCs/>
          <w:color w:val="006078"/>
          <w:szCs w:val="22"/>
          <w:lang w:val="es-MX"/>
        </w:rPr>
      </w:pPr>
    </w:p>
    <w:p w14:paraId="0A4550E8" w14:textId="77777777" w:rsidR="006E4DEC" w:rsidRPr="00791D58" w:rsidRDefault="006E4DEC" w:rsidP="0026580F">
      <w:pPr>
        <w:rPr>
          <w:rFonts w:eastAsia="Arial" w:cs="Arial"/>
          <w:b/>
          <w:bCs/>
          <w:color w:val="006078"/>
          <w:szCs w:val="22"/>
          <w:lang w:val="es-MX"/>
        </w:rPr>
      </w:pPr>
    </w:p>
    <w:p w14:paraId="75C7158A" w14:textId="77777777" w:rsidR="006E4DEC" w:rsidRPr="00791D58" w:rsidRDefault="006E4DEC" w:rsidP="0026580F">
      <w:pPr>
        <w:rPr>
          <w:rFonts w:eastAsia="Arial" w:cs="Arial"/>
          <w:b/>
          <w:bCs/>
          <w:color w:val="006078"/>
          <w:szCs w:val="22"/>
          <w:lang w:val="es-MX"/>
        </w:rPr>
      </w:pPr>
    </w:p>
    <w:p w14:paraId="135C7A9D" w14:textId="77777777" w:rsidR="006E4DEC" w:rsidRPr="00791D58" w:rsidRDefault="006E4DEC" w:rsidP="0026580F">
      <w:pPr>
        <w:rPr>
          <w:rFonts w:eastAsia="Arial" w:cs="Arial"/>
          <w:b/>
          <w:bCs/>
          <w:color w:val="006078"/>
          <w:szCs w:val="22"/>
          <w:lang w:val="es-MX"/>
        </w:rPr>
      </w:pPr>
    </w:p>
    <w:p w14:paraId="5B4224D7" w14:textId="77777777" w:rsidR="006E4DEC" w:rsidRPr="00791D58" w:rsidRDefault="006E4DEC" w:rsidP="0026580F">
      <w:pPr>
        <w:rPr>
          <w:rFonts w:eastAsia="Arial" w:cs="Arial"/>
          <w:b/>
          <w:bCs/>
          <w:color w:val="006078"/>
          <w:szCs w:val="22"/>
          <w:lang w:val="es-MX"/>
        </w:rPr>
      </w:pPr>
    </w:p>
    <w:p w14:paraId="06EE14AC" w14:textId="77777777" w:rsidR="006E4DEC" w:rsidRPr="00791D58" w:rsidRDefault="006E4DEC" w:rsidP="0026580F">
      <w:pPr>
        <w:rPr>
          <w:rFonts w:eastAsia="Arial" w:cs="Arial"/>
          <w:b/>
          <w:bCs/>
          <w:color w:val="006078"/>
          <w:szCs w:val="22"/>
          <w:lang w:val="es-MX"/>
        </w:rPr>
      </w:pPr>
    </w:p>
    <w:p w14:paraId="4D15F798" w14:textId="77777777" w:rsidR="006E4DEC" w:rsidRDefault="006E4DEC" w:rsidP="0026580F">
      <w:pPr>
        <w:rPr>
          <w:rFonts w:eastAsia="Arial" w:cs="Arial"/>
          <w:b/>
          <w:bCs/>
          <w:color w:val="006078"/>
          <w:szCs w:val="22"/>
          <w:lang w:val="es-MX"/>
        </w:rPr>
      </w:pPr>
    </w:p>
    <w:p w14:paraId="56959121" w14:textId="77777777" w:rsidR="00791D58" w:rsidRDefault="00791D58" w:rsidP="0026580F">
      <w:pPr>
        <w:rPr>
          <w:rFonts w:eastAsia="Arial" w:cs="Arial"/>
          <w:b/>
          <w:bCs/>
          <w:color w:val="006078"/>
          <w:szCs w:val="22"/>
          <w:lang w:val="es-MX"/>
        </w:rPr>
      </w:pPr>
    </w:p>
    <w:p w14:paraId="2FA23C40" w14:textId="77777777" w:rsidR="00791D58" w:rsidRDefault="00791D58" w:rsidP="0026580F">
      <w:pPr>
        <w:rPr>
          <w:rFonts w:eastAsia="Arial" w:cs="Arial"/>
          <w:b/>
          <w:bCs/>
          <w:color w:val="006078"/>
          <w:szCs w:val="22"/>
          <w:lang w:val="es-MX"/>
        </w:rPr>
      </w:pPr>
    </w:p>
    <w:p w14:paraId="7FD8A54D" w14:textId="77777777" w:rsidR="00791D58" w:rsidRDefault="00791D58" w:rsidP="0026580F">
      <w:pPr>
        <w:rPr>
          <w:rFonts w:eastAsia="Arial" w:cs="Arial"/>
          <w:b/>
          <w:bCs/>
          <w:color w:val="006078"/>
          <w:szCs w:val="22"/>
          <w:lang w:val="es-MX"/>
        </w:rPr>
      </w:pPr>
    </w:p>
    <w:p w14:paraId="05EB5918" w14:textId="77777777" w:rsidR="00791D58" w:rsidRPr="00791D58" w:rsidRDefault="00791D58" w:rsidP="0026580F">
      <w:pPr>
        <w:rPr>
          <w:rFonts w:eastAsia="Arial" w:cs="Arial"/>
          <w:b/>
          <w:bCs/>
          <w:color w:val="006078"/>
          <w:szCs w:val="22"/>
          <w:lang w:val="es-MX"/>
        </w:rPr>
      </w:pPr>
    </w:p>
    <w:p w14:paraId="0AA770D8" w14:textId="14E0C227" w:rsidR="00186BF3" w:rsidRPr="00791D58" w:rsidRDefault="00186BF3" w:rsidP="009C269F">
      <w:pPr>
        <w:pStyle w:val="Prrafodelista"/>
        <w:numPr>
          <w:ilvl w:val="0"/>
          <w:numId w:val="1"/>
        </w:numPr>
        <w:spacing w:after="160" w:line="259" w:lineRule="auto"/>
        <w:rPr>
          <w:rFonts w:eastAsia="Arial" w:cs="Arial"/>
          <w:b/>
          <w:bCs/>
          <w:color w:val="006078"/>
          <w:szCs w:val="22"/>
          <w:lang w:val="es-MX"/>
        </w:rPr>
      </w:pPr>
      <w:r w:rsidRPr="00791D58">
        <w:rPr>
          <w:rFonts w:eastAsia="Arial" w:cs="Arial"/>
          <w:b/>
          <w:bCs/>
          <w:color w:val="006078"/>
          <w:szCs w:val="22"/>
          <w:lang w:val="es-MX"/>
        </w:rPr>
        <w:lastRenderedPageBreak/>
        <w:t xml:space="preserve">Clausura de la </w:t>
      </w:r>
      <w:r w:rsidR="00B62BFB" w:rsidRPr="00791D58">
        <w:rPr>
          <w:rFonts w:eastAsia="Arial" w:cs="Arial"/>
          <w:b/>
          <w:bCs/>
          <w:color w:val="006078"/>
          <w:szCs w:val="22"/>
          <w:lang w:val="es-MX"/>
        </w:rPr>
        <w:t>s</w:t>
      </w:r>
      <w:r w:rsidRPr="00791D58">
        <w:rPr>
          <w:rFonts w:eastAsia="Arial" w:cs="Arial"/>
          <w:b/>
          <w:bCs/>
          <w:color w:val="006078"/>
          <w:szCs w:val="22"/>
          <w:lang w:val="es-MX"/>
        </w:rPr>
        <w:t>esión</w:t>
      </w:r>
    </w:p>
    <w:p w14:paraId="2DCBDF8F" w14:textId="604E7DC9" w:rsidR="006963C5" w:rsidRPr="00791D58" w:rsidRDefault="00186BF3" w:rsidP="00A90221">
      <w:pPr>
        <w:rPr>
          <w:rFonts w:cs="Arial"/>
          <w:szCs w:val="22"/>
          <w:lang w:val="es-MX"/>
        </w:rPr>
      </w:pPr>
      <w:r w:rsidRPr="00791D58">
        <w:rPr>
          <w:rFonts w:cs="Arial"/>
          <w:szCs w:val="22"/>
          <w:lang w:val="es-MX"/>
        </w:rPr>
        <w:t>Se da por clausurada la</w:t>
      </w:r>
      <w:r w:rsidR="00696E03" w:rsidRPr="00791D58">
        <w:rPr>
          <w:rFonts w:cs="Arial"/>
          <w:szCs w:val="22"/>
          <w:lang w:val="es-MX"/>
        </w:rPr>
        <w:t xml:space="preserve"> </w:t>
      </w:r>
      <w:r w:rsidR="006B1A00" w:rsidRPr="00791D58">
        <w:rPr>
          <w:rFonts w:cs="Arial"/>
          <w:szCs w:val="22"/>
          <w:lang w:val="es-MX"/>
        </w:rPr>
        <w:t>Quinta</w:t>
      </w:r>
      <w:r w:rsidR="00CD5F15" w:rsidRPr="00791D58">
        <w:rPr>
          <w:rFonts w:cs="Arial"/>
          <w:szCs w:val="22"/>
          <w:lang w:val="es-MX"/>
        </w:rPr>
        <w:t xml:space="preserve"> </w:t>
      </w:r>
      <w:r w:rsidR="00B41989" w:rsidRPr="00791D58">
        <w:rPr>
          <w:rFonts w:cs="Arial"/>
          <w:szCs w:val="22"/>
          <w:lang w:val="es-MX"/>
        </w:rPr>
        <w:t>S</w:t>
      </w:r>
      <w:r w:rsidRPr="00791D58">
        <w:rPr>
          <w:rFonts w:cs="Arial"/>
          <w:szCs w:val="22"/>
          <w:lang w:val="es-MX"/>
        </w:rPr>
        <w:t>esión</w:t>
      </w:r>
      <w:r w:rsidR="00CD5F15" w:rsidRPr="00791D58">
        <w:rPr>
          <w:rFonts w:cs="Arial"/>
          <w:szCs w:val="22"/>
          <w:lang w:val="es-MX"/>
        </w:rPr>
        <w:t xml:space="preserve"> </w:t>
      </w:r>
      <w:r w:rsidR="008114FC" w:rsidRPr="00791D58">
        <w:rPr>
          <w:rFonts w:cs="Arial"/>
          <w:szCs w:val="22"/>
          <w:lang w:val="es-MX"/>
        </w:rPr>
        <w:t>Extrao</w:t>
      </w:r>
      <w:r w:rsidR="00CD5F15" w:rsidRPr="00791D58">
        <w:rPr>
          <w:rFonts w:cs="Arial"/>
          <w:szCs w:val="22"/>
          <w:lang w:val="es-MX"/>
        </w:rPr>
        <w:t>rdinaria siendo</w:t>
      </w:r>
      <w:r w:rsidRPr="00791D58">
        <w:rPr>
          <w:rFonts w:cs="Arial"/>
          <w:szCs w:val="22"/>
          <w:lang w:val="es-MX"/>
        </w:rPr>
        <w:t xml:space="preserve"> las </w:t>
      </w:r>
      <w:r w:rsidR="006E4DEC" w:rsidRPr="00791D58">
        <w:rPr>
          <w:rFonts w:cs="Arial"/>
          <w:szCs w:val="22"/>
          <w:lang w:val="es-MX"/>
        </w:rPr>
        <w:t>09</w:t>
      </w:r>
      <w:r w:rsidR="00225516" w:rsidRPr="00791D58">
        <w:rPr>
          <w:rFonts w:cs="Arial"/>
          <w:szCs w:val="22"/>
          <w:lang w:val="es-MX"/>
        </w:rPr>
        <w:t>:</w:t>
      </w:r>
      <w:r w:rsidR="006E4DEC" w:rsidRPr="00791D58">
        <w:rPr>
          <w:rFonts w:cs="Arial"/>
          <w:szCs w:val="22"/>
          <w:lang w:val="es-MX"/>
        </w:rPr>
        <w:t>11</w:t>
      </w:r>
      <w:r w:rsidR="00A03256" w:rsidRPr="00791D58">
        <w:rPr>
          <w:rFonts w:cs="Arial"/>
          <w:szCs w:val="22"/>
          <w:lang w:val="es-MX"/>
        </w:rPr>
        <w:t xml:space="preserve"> horas</w:t>
      </w:r>
      <w:r w:rsidR="00CD5F15" w:rsidRPr="00791D58">
        <w:rPr>
          <w:rFonts w:cs="Arial"/>
          <w:szCs w:val="22"/>
          <w:lang w:val="es-MX"/>
        </w:rPr>
        <w:t xml:space="preserve"> </w:t>
      </w:r>
      <w:r w:rsidRPr="00791D58">
        <w:rPr>
          <w:rFonts w:cs="Arial"/>
          <w:szCs w:val="22"/>
          <w:lang w:val="es-MX"/>
        </w:rPr>
        <w:t xml:space="preserve">del </w:t>
      </w:r>
      <w:r w:rsidR="006B1A00" w:rsidRPr="00791D58">
        <w:rPr>
          <w:rFonts w:cs="Arial"/>
          <w:szCs w:val="22"/>
          <w:lang w:val="es-MX"/>
        </w:rPr>
        <w:t>27</w:t>
      </w:r>
      <w:r w:rsidR="00CD5F15" w:rsidRPr="00791D58">
        <w:rPr>
          <w:rFonts w:cs="Arial"/>
          <w:szCs w:val="22"/>
          <w:lang w:val="es-MX"/>
        </w:rPr>
        <w:t xml:space="preserve"> </w:t>
      </w:r>
      <w:r w:rsidRPr="00791D58">
        <w:rPr>
          <w:rFonts w:cs="Arial"/>
          <w:szCs w:val="22"/>
          <w:lang w:val="es-MX"/>
        </w:rPr>
        <w:t xml:space="preserve">de </w:t>
      </w:r>
      <w:r w:rsidR="006B1A00" w:rsidRPr="00791D58">
        <w:rPr>
          <w:rFonts w:cs="Arial"/>
          <w:szCs w:val="22"/>
          <w:lang w:val="es-MX"/>
        </w:rPr>
        <w:t>noviembre</w:t>
      </w:r>
      <w:r w:rsidRPr="00791D58">
        <w:rPr>
          <w:rFonts w:cs="Arial"/>
          <w:szCs w:val="22"/>
          <w:lang w:val="es-MX"/>
        </w:rPr>
        <w:t xml:space="preserve"> de 202</w:t>
      </w:r>
      <w:r w:rsidR="008E3C16" w:rsidRPr="00791D58">
        <w:rPr>
          <w:rFonts w:cs="Arial"/>
          <w:szCs w:val="22"/>
          <w:lang w:val="es-MX"/>
        </w:rPr>
        <w:t>3</w:t>
      </w:r>
      <w:r w:rsidR="006A1FF9" w:rsidRPr="00791D58">
        <w:rPr>
          <w:rFonts w:cs="Arial"/>
          <w:szCs w:val="22"/>
          <w:lang w:val="es-MX"/>
        </w:rPr>
        <w:t>.</w:t>
      </w:r>
    </w:p>
    <w:p w14:paraId="333D7A57" w14:textId="77777777" w:rsidR="006F5EAD" w:rsidRPr="00791D58" w:rsidRDefault="006F5EAD" w:rsidP="00A90221">
      <w:pPr>
        <w:rPr>
          <w:rFonts w:cs="Arial"/>
          <w:szCs w:val="22"/>
          <w:lang w:val="es-MX"/>
        </w:rPr>
      </w:pPr>
    </w:p>
    <w:p w14:paraId="116ACF33" w14:textId="2C540DC8" w:rsidR="007F4F51" w:rsidRPr="00791D58" w:rsidRDefault="007F4F51" w:rsidP="00A90221">
      <w:pPr>
        <w:jc w:val="center"/>
        <w:rPr>
          <w:rFonts w:cs="Arial"/>
          <w:b/>
          <w:bCs/>
          <w:color w:val="2D5D74"/>
          <w:szCs w:val="22"/>
          <w:highlight w:val="white"/>
          <w:lang w:val="es-MX"/>
        </w:rPr>
      </w:pPr>
      <w:r w:rsidRPr="00791D58">
        <w:rPr>
          <w:rFonts w:cs="Arial"/>
          <w:b/>
          <w:bCs/>
          <w:color w:val="2D5D74"/>
          <w:szCs w:val="22"/>
          <w:highlight w:val="white"/>
          <w:lang w:val="es-MX"/>
        </w:rPr>
        <w:t>Órgano de Gobierno de la Secretaría Ejecutiva</w:t>
      </w:r>
    </w:p>
    <w:p w14:paraId="76E8BE38" w14:textId="77777777" w:rsidR="007F4F51" w:rsidRPr="00791D58" w:rsidRDefault="007F4F51" w:rsidP="00A90221">
      <w:pPr>
        <w:rPr>
          <w:rFonts w:cs="Arial"/>
          <w:b/>
          <w:bCs/>
          <w:szCs w:val="22"/>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276"/>
        <w:gridCol w:w="4286"/>
      </w:tblGrid>
      <w:tr w:rsidR="00E9131D" w:rsidRPr="00791D58" w14:paraId="0D16234D" w14:textId="77777777" w:rsidTr="006954A7">
        <w:tc>
          <w:tcPr>
            <w:tcW w:w="4276" w:type="dxa"/>
            <w:tcBorders>
              <w:bottom w:val="single" w:sz="4" w:space="0" w:color="auto"/>
            </w:tcBorders>
          </w:tcPr>
          <w:p w14:paraId="56EC6EEA" w14:textId="77777777" w:rsidR="00E9131D" w:rsidRPr="00791D58" w:rsidRDefault="00E9131D" w:rsidP="00B457FA">
            <w:pPr>
              <w:rPr>
                <w:rFonts w:cs="Arial"/>
                <w:sz w:val="22"/>
                <w:szCs w:val="22"/>
                <w:highlight w:val="white"/>
              </w:rPr>
            </w:pPr>
            <w:bookmarkStart w:id="1" w:name="_Hlk87605179"/>
          </w:p>
          <w:p w14:paraId="4767F2FB" w14:textId="77777777" w:rsidR="00E9131D" w:rsidRPr="00791D58" w:rsidRDefault="00E9131D" w:rsidP="00B457FA">
            <w:pPr>
              <w:rPr>
                <w:rFonts w:cs="Arial"/>
                <w:sz w:val="22"/>
                <w:szCs w:val="22"/>
                <w:highlight w:val="white"/>
              </w:rPr>
            </w:pPr>
          </w:p>
          <w:p w14:paraId="79E15734" w14:textId="77777777" w:rsidR="00E9131D" w:rsidRPr="00791D58" w:rsidRDefault="00E9131D" w:rsidP="00B457FA">
            <w:pPr>
              <w:rPr>
                <w:rFonts w:cs="Arial"/>
                <w:sz w:val="22"/>
                <w:szCs w:val="22"/>
                <w:highlight w:val="white"/>
              </w:rPr>
            </w:pPr>
          </w:p>
          <w:p w14:paraId="54DB65CB" w14:textId="77777777" w:rsidR="00E9131D" w:rsidRPr="00791D58" w:rsidRDefault="00E9131D" w:rsidP="00B457FA">
            <w:pPr>
              <w:rPr>
                <w:rFonts w:cs="Arial"/>
                <w:sz w:val="22"/>
                <w:szCs w:val="22"/>
                <w:highlight w:val="white"/>
              </w:rPr>
            </w:pPr>
          </w:p>
        </w:tc>
        <w:tc>
          <w:tcPr>
            <w:tcW w:w="276" w:type="dxa"/>
          </w:tcPr>
          <w:p w14:paraId="7FDCF8FB" w14:textId="77777777" w:rsidR="00E9131D" w:rsidRPr="00791D58" w:rsidRDefault="00E9131D" w:rsidP="00B457FA">
            <w:pPr>
              <w:rPr>
                <w:rFonts w:cs="Arial"/>
                <w:sz w:val="22"/>
                <w:szCs w:val="22"/>
                <w:highlight w:val="white"/>
              </w:rPr>
            </w:pPr>
          </w:p>
        </w:tc>
        <w:tc>
          <w:tcPr>
            <w:tcW w:w="4286" w:type="dxa"/>
            <w:tcBorders>
              <w:bottom w:val="single" w:sz="4" w:space="0" w:color="auto"/>
            </w:tcBorders>
          </w:tcPr>
          <w:p w14:paraId="5B48A606" w14:textId="77777777" w:rsidR="00E9131D" w:rsidRPr="00791D58" w:rsidRDefault="00E9131D" w:rsidP="00B457FA">
            <w:pPr>
              <w:rPr>
                <w:rFonts w:cs="Arial"/>
                <w:sz w:val="22"/>
                <w:szCs w:val="22"/>
                <w:highlight w:val="white"/>
              </w:rPr>
            </w:pPr>
          </w:p>
        </w:tc>
      </w:tr>
      <w:tr w:rsidR="00E9131D" w:rsidRPr="00791D58" w14:paraId="4FF6B4FA" w14:textId="77777777" w:rsidTr="006954A7">
        <w:tc>
          <w:tcPr>
            <w:tcW w:w="4276" w:type="dxa"/>
            <w:tcBorders>
              <w:top w:val="single" w:sz="4" w:space="0" w:color="auto"/>
            </w:tcBorders>
          </w:tcPr>
          <w:p w14:paraId="696FAF3B" w14:textId="77777777" w:rsidR="00A817FF" w:rsidRPr="00791D58" w:rsidRDefault="00A817FF" w:rsidP="00A817FF">
            <w:pPr>
              <w:jc w:val="center"/>
              <w:rPr>
                <w:rFonts w:cs="Arial"/>
                <w:b/>
                <w:bCs/>
                <w:color w:val="003B51"/>
                <w:sz w:val="22"/>
                <w:szCs w:val="22"/>
                <w:highlight w:val="white"/>
                <w:lang w:val="es-MX"/>
              </w:rPr>
            </w:pPr>
            <w:r w:rsidRPr="00791D58">
              <w:rPr>
                <w:rFonts w:cs="Arial"/>
                <w:b/>
                <w:bCs/>
                <w:color w:val="003B51"/>
                <w:sz w:val="22"/>
                <w:szCs w:val="22"/>
                <w:lang w:val="es-MX"/>
              </w:rPr>
              <w:t>David Gómez Álvarez</w:t>
            </w:r>
          </w:p>
          <w:p w14:paraId="17185CD2" w14:textId="77777777" w:rsidR="00C0039F" w:rsidRPr="00791D58" w:rsidRDefault="00C0039F" w:rsidP="00C0039F">
            <w:pPr>
              <w:jc w:val="center"/>
              <w:rPr>
                <w:rFonts w:cs="Arial"/>
                <w:sz w:val="22"/>
                <w:szCs w:val="22"/>
                <w:lang w:val="es-ES"/>
              </w:rPr>
            </w:pPr>
            <w:r w:rsidRPr="00791D58">
              <w:rPr>
                <w:rFonts w:cs="Arial"/>
                <w:sz w:val="22"/>
                <w:szCs w:val="22"/>
                <w:lang w:val="es-ES"/>
              </w:rPr>
              <w:t>Presidente del Órgano de Gobierno de la Secretaría Ejecutiva</w:t>
            </w:r>
          </w:p>
          <w:p w14:paraId="4957B8BF" w14:textId="4B0B8738" w:rsidR="00E9131D" w:rsidRPr="00791D58" w:rsidRDefault="00C0039F" w:rsidP="00C0039F">
            <w:pPr>
              <w:jc w:val="center"/>
              <w:rPr>
                <w:rFonts w:cs="Arial"/>
                <w:bCs/>
                <w:sz w:val="22"/>
                <w:szCs w:val="22"/>
                <w:highlight w:val="white"/>
                <w:lang w:val="es-ES"/>
              </w:rPr>
            </w:pPr>
            <w:r w:rsidRPr="00791D58">
              <w:rPr>
                <w:rFonts w:cs="Arial"/>
                <w:sz w:val="22"/>
                <w:szCs w:val="22"/>
                <w:lang w:val="es-ES"/>
              </w:rPr>
              <w:t>Presidente del Comité de Participación Social</w:t>
            </w:r>
            <w:r w:rsidRPr="00791D58">
              <w:rPr>
                <w:rFonts w:cs="Arial"/>
                <w:bCs/>
                <w:sz w:val="22"/>
                <w:szCs w:val="22"/>
                <w:highlight w:val="white"/>
                <w:lang w:val="es-MX"/>
              </w:rPr>
              <w:t xml:space="preserve"> </w:t>
            </w:r>
          </w:p>
        </w:tc>
        <w:tc>
          <w:tcPr>
            <w:tcW w:w="276" w:type="dxa"/>
          </w:tcPr>
          <w:p w14:paraId="45576349" w14:textId="77777777" w:rsidR="00E9131D" w:rsidRPr="00791D58" w:rsidRDefault="00E9131D" w:rsidP="00B457FA">
            <w:pPr>
              <w:rPr>
                <w:rFonts w:cs="Arial"/>
                <w:sz w:val="22"/>
                <w:szCs w:val="22"/>
                <w:highlight w:val="white"/>
              </w:rPr>
            </w:pPr>
          </w:p>
        </w:tc>
        <w:tc>
          <w:tcPr>
            <w:tcW w:w="4286" w:type="dxa"/>
            <w:tcBorders>
              <w:top w:val="single" w:sz="4" w:space="0" w:color="auto"/>
            </w:tcBorders>
          </w:tcPr>
          <w:p w14:paraId="5B5C130A" w14:textId="77777777" w:rsidR="00A817FF" w:rsidRPr="00791D58" w:rsidRDefault="00A817FF" w:rsidP="00A817FF">
            <w:pPr>
              <w:jc w:val="center"/>
              <w:rPr>
                <w:rFonts w:cs="Arial"/>
                <w:b/>
                <w:bCs/>
                <w:color w:val="003B51"/>
                <w:sz w:val="22"/>
                <w:szCs w:val="22"/>
                <w:highlight w:val="white"/>
                <w:lang w:val="es-ES"/>
              </w:rPr>
            </w:pPr>
            <w:r w:rsidRPr="00791D58">
              <w:rPr>
                <w:rFonts w:cs="Arial"/>
                <w:b/>
                <w:bCs/>
                <w:color w:val="003B51"/>
                <w:sz w:val="22"/>
                <w:szCs w:val="22"/>
                <w:highlight w:val="white"/>
                <w:lang w:val="es-ES"/>
              </w:rPr>
              <w:t>Jorge Alejandro Ortiz Ramírez</w:t>
            </w:r>
          </w:p>
          <w:p w14:paraId="2DFCA29A" w14:textId="76535333" w:rsidR="00E9131D" w:rsidRPr="00791D58" w:rsidRDefault="00A817FF" w:rsidP="00A817FF">
            <w:pPr>
              <w:jc w:val="center"/>
              <w:rPr>
                <w:rFonts w:cs="Arial"/>
                <w:sz w:val="22"/>
                <w:szCs w:val="22"/>
                <w:highlight w:val="white"/>
              </w:rPr>
            </w:pPr>
            <w:r w:rsidRPr="00791D58">
              <w:rPr>
                <w:rFonts w:cs="Arial"/>
                <w:sz w:val="22"/>
                <w:szCs w:val="22"/>
                <w:lang w:val="es-ES"/>
              </w:rPr>
              <w:t>Auditor Superior del Estado de Jalisco</w:t>
            </w:r>
          </w:p>
        </w:tc>
      </w:tr>
      <w:tr w:rsidR="00E9131D" w:rsidRPr="00791D58" w14:paraId="0DF70C59" w14:textId="77777777" w:rsidTr="006954A7">
        <w:tc>
          <w:tcPr>
            <w:tcW w:w="4276" w:type="dxa"/>
            <w:tcBorders>
              <w:bottom w:val="single" w:sz="4" w:space="0" w:color="auto"/>
            </w:tcBorders>
          </w:tcPr>
          <w:p w14:paraId="4689BC27" w14:textId="77777777" w:rsidR="00E9131D" w:rsidRPr="00791D58" w:rsidRDefault="00E9131D" w:rsidP="00B457FA">
            <w:pPr>
              <w:jc w:val="center"/>
              <w:rPr>
                <w:rFonts w:cs="Arial"/>
                <w:sz w:val="22"/>
                <w:szCs w:val="22"/>
                <w:highlight w:val="white"/>
              </w:rPr>
            </w:pPr>
          </w:p>
          <w:p w14:paraId="2D03FC23" w14:textId="77777777" w:rsidR="00E9131D" w:rsidRPr="00791D58" w:rsidRDefault="00E9131D" w:rsidP="00B457FA">
            <w:pPr>
              <w:jc w:val="center"/>
              <w:rPr>
                <w:rFonts w:cs="Arial"/>
                <w:sz w:val="22"/>
                <w:szCs w:val="22"/>
                <w:highlight w:val="white"/>
              </w:rPr>
            </w:pPr>
          </w:p>
          <w:p w14:paraId="0CEC87A3" w14:textId="77777777" w:rsidR="00E9131D" w:rsidRPr="00791D58" w:rsidRDefault="00E9131D" w:rsidP="00B457FA">
            <w:pPr>
              <w:jc w:val="center"/>
              <w:rPr>
                <w:rFonts w:cs="Arial"/>
                <w:sz w:val="22"/>
                <w:szCs w:val="22"/>
                <w:highlight w:val="white"/>
              </w:rPr>
            </w:pPr>
          </w:p>
          <w:p w14:paraId="691C1F2D" w14:textId="77777777" w:rsidR="00E9131D" w:rsidRPr="00791D58" w:rsidRDefault="00E9131D" w:rsidP="00B457FA">
            <w:pPr>
              <w:jc w:val="center"/>
              <w:rPr>
                <w:rFonts w:cs="Arial"/>
                <w:sz w:val="22"/>
                <w:szCs w:val="22"/>
                <w:highlight w:val="white"/>
              </w:rPr>
            </w:pPr>
          </w:p>
        </w:tc>
        <w:tc>
          <w:tcPr>
            <w:tcW w:w="276" w:type="dxa"/>
          </w:tcPr>
          <w:p w14:paraId="76E4EC91" w14:textId="77777777" w:rsidR="00E9131D" w:rsidRPr="00791D58" w:rsidRDefault="00E9131D" w:rsidP="00B457FA">
            <w:pPr>
              <w:jc w:val="center"/>
              <w:rPr>
                <w:rFonts w:cs="Arial"/>
                <w:sz w:val="22"/>
                <w:szCs w:val="22"/>
                <w:highlight w:val="white"/>
              </w:rPr>
            </w:pPr>
          </w:p>
        </w:tc>
        <w:tc>
          <w:tcPr>
            <w:tcW w:w="4286" w:type="dxa"/>
            <w:tcBorders>
              <w:bottom w:val="single" w:sz="4" w:space="0" w:color="auto"/>
            </w:tcBorders>
          </w:tcPr>
          <w:p w14:paraId="4754741B" w14:textId="77777777" w:rsidR="00E9131D" w:rsidRPr="00791D58" w:rsidRDefault="00E9131D" w:rsidP="00B457FA">
            <w:pPr>
              <w:jc w:val="center"/>
              <w:rPr>
                <w:rFonts w:cs="Arial"/>
                <w:sz w:val="22"/>
                <w:szCs w:val="22"/>
                <w:highlight w:val="white"/>
              </w:rPr>
            </w:pPr>
          </w:p>
        </w:tc>
      </w:tr>
      <w:tr w:rsidR="00E9131D" w:rsidRPr="00791D58" w14:paraId="326842FF" w14:textId="77777777" w:rsidTr="006B1A00">
        <w:tc>
          <w:tcPr>
            <w:tcW w:w="4276" w:type="dxa"/>
            <w:tcBorders>
              <w:top w:val="single" w:sz="4" w:space="0" w:color="auto"/>
              <w:bottom w:val="single" w:sz="4" w:space="0" w:color="auto"/>
            </w:tcBorders>
          </w:tcPr>
          <w:p w14:paraId="3E10C066" w14:textId="77777777" w:rsidR="00A817FF" w:rsidRPr="00791D58" w:rsidRDefault="00A817FF" w:rsidP="00A817FF">
            <w:pPr>
              <w:jc w:val="center"/>
              <w:rPr>
                <w:rFonts w:cs="Arial"/>
                <w:b/>
                <w:bCs/>
                <w:color w:val="003B51"/>
                <w:sz w:val="22"/>
                <w:szCs w:val="22"/>
                <w:highlight w:val="white"/>
                <w:lang w:val="es-ES"/>
              </w:rPr>
            </w:pPr>
            <w:r w:rsidRPr="00791D58">
              <w:rPr>
                <w:rFonts w:cs="Arial"/>
                <w:b/>
                <w:bCs/>
                <w:color w:val="003B51"/>
                <w:sz w:val="22"/>
                <w:szCs w:val="22"/>
                <w:highlight w:val="white"/>
                <w:lang w:val="es-ES"/>
              </w:rPr>
              <w:t>Gerardo Ignacio de la Cruz Tovar</w:t>
            </w:r>
          </w:p>
          <w:p w14:paraId="23B1D1F6" w14:textId="77777777" w:rsidR="00A817FF" w:rsidRPr="00791D58" w:rsidRDefault="00A817FF" w:rsidP="00A817FF">
            <w:pPr>
              <w:jc w:val="center"/>
              <w:rPr>
                <w:rFonts w:cs="Arial"/>
                <w:sz w:val="22"/>
                <w:szCs w:val="22"/>
                <w:lang w:val="es-ES"/>
              </w:rPr>
            </w:pPr>
            <w:r w:rsidRPr="00791D58">
              <w:rPr>
                <w:rFonts w:cs="Arial"/>
                <w:sz w:val="22"/>
                <w:szCs w:val="22"/>
                <w:lang w:val="es-ES"/>
              </w:rPr>
              <w:t xml:space="preserve">Fiscal Especializado en Combate </w:t>
            </w:r>
          </w:p>
          <w:p w14:paraId="1B8AF449" w14:textId="77D09A16" w:rsidR="00E9131D" w:rsidRPr="00791D58" w:rsidRDefault="00A817FF" w:rsidP="00A817FF">
            <w:pPr>
              <w:jc w:val="center"/>
              <w:rPr>
                <w:rFonts w:cs="Arial"/>
                <w:sz w:val="22"/>
                <w:szCs w:val="22"/>
                <w:highlight w:val="white"/>
              </w:rPr>
            </w:pPr>
            <w:r w:rsidRPr="00791D58">
              <w:rPr>
                <w:rFonts w:cs="Arial"/>
                <w:sz w:val="22"/>
                <w:szCs w:val="22"/>
                <w:lang w:val="es-ES"/>
              </w:rPr>
              <w:t xml:space="preserve">a la </w:t>
            </w:r>
            <w:r w:rsidRPr="00791D58">
              <w:rPr>
                <w:rFonts w:cs="Arial"/>
                <w:sz w:val="22"/>
                <w:szCs w:val="22"/>
                <w:highlight w:val="white"/>
                <w:lang w:val="es-ES"/>
              </w:rPr>
              <w:t>Corrupción</w:t>
            </w:r>
          </w:p>
          <w:p w14:paraId="3B85C1C7" w14:textId="77777777" w:rsidR="00C33451" w:rsidRPr="00791D58" w:rsidRDefault="00C33451" w:rsidP="00E9131D">
            <w:pPr>
              <w:jc w:val="center"/>
              <w:rPr>
                <w:rFonts w:cs="Arial"/>
                <w:sz w:val="22"/>
                <w:szCs w:val="22"/>
                <w:highlight w:val="white"/>
              </w:rPr>
            </w:pPr>
          </w:p>
          <w:p w14:paraId="48B8D93D" w14:textId="77777777" w:rsidR="00C33451" w:rsidRPr="00791D58" w:rsidRDefault="00C33451" w:rsidP="00E9131D">
            <w:pPr>
              <w:jc w:val="center"/>
              <w:rPr>
                <w:rFonts w:cs="Arial"/>
                <w:sz w:val="22"/>
                <w:szCs w:val="22"/>
                <w:highlight w:val="white"/>
              </w:rPr>
            </w:pPr>
          </w:p>
          <w:p w14:paraId="4E176324" w14:textId="63D89901" w:rsidR="00C33451" w:rsidRPr="00791D58" w:rsidRDefault="00C33451" w:rsidP="00E9131D">
            <w:pPr>
              <w:jc w:val="center"/>
              <w:rPr>
                <w:rFonts w:cs="Arial"/>
                <w:sz w:val="22"/>
                <w:szCs w:val="22"/>
                <w:highlight w:val="white"/>
              </w:rPr>
            </w:pPr>
          </w:p>
        </w:tc>
        <w:tc>
          <w:tcPr>
            <w:tcW w:w="276" w:type="dxa"/>
          </w:tcPr>
          <w:p w14:paraId="72434281" w14:textId="77777777" w:rsidR="00E9131D" w:rsidRPr="00791D58" w:rsidRDefault="00E9131D" w:rsidP="00B457FA">
            <w:pPr>
              <w:jc w:val="center"/>
              <w:rPr>
                <w:rFonts w:cs="Arial"/>
                <w:sz w:val="22"/>
                <w:szCs w:val="22"/>
                <w:highlight w:val="white"/>
              </w:rPr>
            </w:pPr>
          </w:p>
        </w:tc>
        <w:tc>
          <w:tcPr>
            <w:tcW w:w="4286" w:type="dxa"/>
            <w:tcBorders>
              <w:top w:val="single" w:sz="4" w:space="0" w:color="auto"/>
              <w:bottom w:val="single" w:sz="4" w:space="0" w:color="auto"/>
            </w:tcBorders>
          </w:tcPr>
          <w:p w14:paraId="400296DC" w14:textId="42D81581" w:rsidR="00A817FF" w:rsidRPr="00791D58" w:rsidRDefault="00E9131D" w:rsidP="00A817FF">
            <w:pPr>
              <w:jc w:val="center"/>
              <w:rPr>
                <w:rFonts w:cs="Arial"/>
                <w:b/>
                <w:bCs/>
                <w:color w:val="003B51"/>
                <w:sz w:val="22"/>
                <w:szCs w:val="22"/>
                <w:lang w:val="es-ES"/>
              </w:rPr>
            </w:pPr>
            <w:r w:rsidRPr="00791D58">
              <w:rPr>
                <w:rFonts w:cs="Arial"/>
                <w:b/>
                <w:bCs/>
                <w:color w:val="003B51"/>
                <w:sz w:val="22"/>
                <w:szCs w:val="22"/>
                <w:highlight w:val="white"/>
                <w:lang w:val="es-ES"/>
              </w:rPr>
              <w:t xml:space="preserve"> </w:t>
            </w:r>
            <w:r w:rsidR="00A817FF" w:rsidRPr="00791D58">
              <w:rPr>
                <w:rFonts w:cs="Arial"/>
                <w:b/>
                <w:bCs/>
                <w:color w:val="003B51"/>
                <w:sz w:val="22"/>
                <w:szCs w:val="22"/>
                <w:lang w:val="es-ES"/>
              </w:rPr>
              <w:t>María Teresa Brito Serrano</w:t>
            </w:r>
          </w:p>
          <w:p w14:paraId="3E62578E" w14:textId="77777777" w:rsidR="00A817FF" w:rsidRPr="00791D58" w:rsidRDefault="00A817FF" w:rsidP="00A817FF">
            <w:pPr>
              <w:jc w:val="center"/>
              <w:rPr>
                <w:rFonts w:cs="Arial"/>
                <w:bCs/>
                <w:sz w:val="22"/>
                <w:szCs w:val="22"/>
                <w:highlight w:val="white"/>
              </w:rPr>
            </w:pPr>
            <w:r w:rsidRPr="00791D58">
              <w:rPr>
                <w:rFonts w:cs="Arial"/>
                <w:sz w:val="22"/>
                <w:szCs w:val="22"/>
                <w:lang w:val="es-ES"/>
              </w:rPr>
              <w:t>Contralora del Estado de Jalisco</w:t>
            </w:r>
          </w:p>
          <w:p w14:paraId="47B80596" w14:textId="5DC5B00F" w:rsidR="006B1A00" w:rsidRPr="00791D58" w:rsidRDefault="006B1A00" w:rsidP="00A817FF">
            <w:pPr>
              <w:jc w:val="center"/>
              <w:rPr>
                <w:rFonts w:cs="Arial"/>
                <w:bCs/>
                <w:sz w:val="22"/>
                <w:szCs w:val="22"/>
                <w:highlight w:val="white"/>
              </w:rPr>
            </w:pPr>
          </w:p>
          <w:p w14:paraId="1CCA7196" w14:textId="77777777" w:rsidR="006B1A00" w:rsidRPr="00791D58" w:rsidRDefault="006B1A00" w:rsidP="00E9131D">
            <w:pPr>
              <w:jc w:val="center"/>
              <w:rPr>
                <w:rFonts w:cs="Arial"/>
                <w:bCs/>
                <w:sz w:val="22"/>
                <w:szCs w:val="22"/>
                <w:highlight w:val="white"/>
              </w:rPr>
            </w:pPr>
          </w:p>
          <w:p w14:paraId="1145F3E7" w14:textId="77777777" w:rsidR="006B1A00" w:rsidRPr="00791D58" w:rsidRDefault="006B1A00" w:rsidP="00E9131D">
            <w:pPr>
              <w:jc w:val="center"/>
              <w:rPr>
                <w:rFonts w:cs="Arial"/>
                <w:bCs/>
                <w:sz w:val="22"/>
                <w:szCs w:val="22"/>
                <w:highlight w:val="white"/>
              </w:rPr>
            </w:pPr>
          </w:p>
          <w:p w14:paraId="5AF2DF2A" w14:textId="1AA3CF37" w:rsidR="006B1A00" w:rsidRPr="00791D58" w:rsidRDefault="006B1A00" w:rsidP="00E9131D">
            <w:pPr>
              <w:jc w:val="center"/>
              <w:rPr>
                <w:rFonts w:cs="Arial"/>
                <w:bCs/>
                <w:sz w:val="22"/>
                <w:szCs w:val="22"/>
                <w:highlight w:val="white"/>
                <w:lang w:val="es-ES"/>
              </w:rPr>
            </w:pPr>
          </w:p>
        </w:tc>
      </w:tr>
      <w:tr w:rsidR="006B1A00" w:rsidRPr="00791D58" w14:paraId="7FA949D2" w14:textId="77777777" w:rsidTr="00A817FF">
        <w:tc>
          <w:tcPr>
            <w:tcW w:w="4276" w:type="dxa"/>
            <w:tcBorders>
              <w:top w:val="single" w:sz="4" w:space="0" w:color="auto"/>
              <w:bottom w:val="single" w:sz="4" w:space="0" w:color="auto"/>
            </w:tcBorders>
          </w:tcPr>
          <w:p w14:paraId="34600C79" w14:textId="0640FF5B" w:rsidR="00A817FF" w:rsidRPr="00791D58" w:rsidRDefault="00A817FF" w:rsidP="00A817FF">
            <w:pPr>
              <w:jc w:val="center"/>
              <w:rPr>
                <w:rFonts w:cs="Arial"/>
                <w:b/>
                <w:bCs/>
                <w:color w:val="003B51"/>
                <w:sz w:val="22"/>
                <w:szCs w:val="22"/>
                <w:lang w:val="es-ES"/>
              </w:rPr>
            </w:pPr>
            <w:r w:rsidRPr="00791D58">
              <w:rPr>
                <w:rFonts w:cs="Arial"/>
                <w:b/>
                <w:bCs/>
                <w:color w:val="003B51"/>
                <w:sz w:val="22"/>
                <w:szCs w:val="22"/>
                <w:lang w:val="es-ES"/>
              </w:rPr>
              <w:t>Daniel Espinosa Licón</w:t>
            </w:r>
          </w:p>
          <w:p w14:paraId="63CB60B6" w14:textId="77777777" w:rsidR="00A817FF" w:rsidRPr="00791D58" w:rsidRDefault="00A817FF" w:rsidP="00A817FF">
            <w:pPr>
              <w:jc w:val="center"/>
              <w:rPr>
                <w:rFonts w:cs="Arial"/>
                <w:bCs/>
                <w:sz w:val="22"/>
                <w:szCs w:val="22"/>
                <w:highlight w:val="white"/>
              </w:rPr>
            </w:pPr>
            <w:r w:rsidRPr="00791D58">
              <w:rPr>
                <w:rFonts w:cs="Arial"/>
                <w:sz w:val="22"/>
                <w:szCs w:val="22"/>
                <w:lang w:val="es-ES"/>
              </w:rPr>
              <w:t xml:space="preserve">Presidente del </w:t>
            </w:r>
            <w:r w:rsidRPr="00791D58">
              <w:rPr>
                <w:rFonts w:cs="Arial"/>
                <w:sz w:val="22"/>
                <w:szCs w:val="22"/>
                <w:highlight w:val="white"/>
                <w:lang w:val="es-ES"/>
              </w:rPr>
              <w:t>Consejo de la Judicatura</w:t>
            </w:r>
          </w:p>
          <w:p w14:paraId="4ABB3D66" w14:textId="77777777" w:rsidR="006B1A00" w:rsidRPr="00791D58" w:rsidRDefault="006B1A00" w:rsidP="006B1A00">
            <w:pPr>
              <w:jc w:val="center"/>
              <w:rPr>
                <w:rFonts w:cs="Arial"/>
                <w:bCs/>
                <w:sz w:val="22"/>
                <w:szCs w:val="22"/>
                <w:highlight w:val="white"/>
              </w:rPr>
            </w:pPr>
          </w:p>
          <w:p w14:paraId="64DE8633" w14:textId="77777777" w:rsidR="006B1A00" w:rsidRPr="00791D58" w:rsidRDefault="006B1A00" w:rsidP="00E9131D">
            <w:pPr>
              <w:jc w:val="center"/>
              <w:rPr>
                <w:rFonts w:cs="Arial"/>
                <w:b/>
                <w:bCs/>
                <w:color w:val="003B51"/>
                <w:sz w:val="22"/>
                <w:szCs w:val="22"/>
              </w:rPr>
            </w:pPr>
          </w:p>
        </w:tc>
        <w:tc>
          <w:tcPr>
            <w:tcW w:w="276" w:type="dxa"/>
          </w:tcPr>
          <w:p w14:paraId="47CF326F" w14:textId="77777777" w:rsidR="006B1A00" w:rsidRPr="00791D58" w:rsidRDefault="006B1A00" w:rsidP="00B457FA">
            <w:pPr>
              <w:jc w:val="center"/>
              <w:rPr>
                <w:rFonts w:cs="Arial"/>
                <w:sz w:val="22"/>
                <w:szCs w:val="22"/>
                <w:highlight w:val="white"/>
              </w:rPr>
            </w:pPr>
          </w:p>
        </w:tc>
        <w:tc>
          <w:tcPr>
            <w:tcW w:w="4286" w:type="dxa"/>
            <w:tcBorders>
              <w:top w:val="single" w:sz="4" w:space="0" w:color="auto"/>
              <w:bottom w:val="single" w:sz="4" w:space="0" w:color="auto"/>
            </w:tcBorders>
          </w:tcPr>
          <w:p w14:paraId="12B1CB15" w14:textId="2A2AB0EB" w:rsidR="00A817FF" w:rsidRPr="00791D58" w:rsidRDefault="00A817FF" w:rsidP="00A817FF">
            <w:pPr>
              <w:jc w:val="center"/>
              <w:rPr>
                <w:rFonts w:cs="Arial"/>
                <w:b/>
                <w:bCs/>
                <w:color w:val="003B51"/>
                <w:sz w:val="22"/>
                <w:szCs w:val="22"/>
                <w:lang w:val="es-ES"/>
              </w:rPr>
            </w:pPr>
            <w:r w:rsidRPr="00791D58">
              <w:rPr>
                <w:rFonts w:cs="Arial"/>
                <w:b/>
                <w:bCs/>
                <w:color w:val="003B51"/>
                <w:sz w:val="22"/>
                <w:szCs w:val="22"/>
                <w:lang w:val="es-ES"/>
              </w:rPr>
              <w:t>Olga Navarro Benavides</w:t>
            </w:r>
          </w:p>
          <w:p w14:paraId="49C89D46" w14:textId="77777777" w:rsidR="00A817FF" w:rsidRPr="00791D58" w:rsidRDefault="00A817FF" w:rsidP="00A817FF">
            <w:pPr>
              <w:jc w:val="center"/>
              <w:rPr>
                <w:rFonts w:cs="Arial"/>
                <w:bCs/>
                <w:sz w:val="22"/>
                <w:szCs w:val="22"/>
                <w:highlight w:val="white"/>
              </w:rPr>
            </w:pPr>
            <w:r w:rsidRPr="00791D58">
              <w:rPr>
                <w:rFonts w:cs="Arial"/>
                <w:bCs/>
                <w:sz w:val="22"/>
                <w:szCs w:val="22"/>
                <w:highlight w:val="white"/>
                <w:lang w:val="es-ES"/>
              </w:rPr>
              <w:t xml:space="preserve">Presidenta del </w:t>
            </w:r>
            <w:r w:rsidRPr="00791D58">
              <w:rPr>
                <w:rFonts w:cs="Arial"/>
                <w:bCs/>
                <w:sz w:val="22"/>
                <w:szCs w:val="22"/>
                <w:highlight w:val="white"/>
              </w:rPr>
              <w:t>Instituto de Transparencia, Información Pública y Protección de Datos Personales del Estado de Jalisco</w:t>
            </w:r>
          </w:p>
          <w:p w14:paraId="4AAE7855" w14:textId="77777777" w:rsidR="006B1A00" w:rsidRPr="00791D58" w:rsidRDefault="006B1A00" w:rsidP="00A817FF">
            <w:pPr>
              <w:jc w:val="center"/>
              <w:rPr>
                <w:rFonts w:cs="Arial"/>
                <w:b/>
                <w:bCs/>
                <w:color w:val="003B51"/>
                <w:sz w:val="22"/>
                <w:szCs w:val="22"/>
                <w:highlight w:val="white"/>
              </w:rPr>
            </w:pPr>
          </w:p>
          <w:p w14:paraId="3C5157BA" w14:textId="77777777" w:rsidR="00A817FF" w:rsidRPr="00791D58" w:rsidRDefault="00A817FF" w:rsidP="00A817FF">
            <w:pPr>
              <w:jc w:val="center"/>
              <w:rPr>
                <w:rFonts w:cs="Arial"/>
                <w:b/>
                <w:bCs/>
                <w:color w:val="003B51"/>
                <w:sz w:val="22"/>
                <w:szCs w:val="22"/>
                <w:highlight w:val="white"/>
              </w:rPr>
            </w:pPr>
          </w:p>
          <w:p w14:paraId="72CEB958" w14:textId="77777777" w:rsidR="00A817FF" w:rsidRPr="00791D58" w:rsidRDefault="00A817FF" w:rsidP="00A817FF">
            <w:pPr>
              <w:jc w:val="center"/>
              <w:rPr>
                <w:rFonts w:cs="Arial"/>
                <w:b/>
                <w:bCs/>
                <w:color w:val="003B51"/>
                <w:sz w:val="22"/>
                <w:szCs w:val="22"/>
                <w:highlight w:val="white"/>
              </w:rPr>
            </w:pPr>
          </w:p>
        </w:tc>
      </w:tr>
      <w:tr w:rsidR="00A817FF" w:rsidRPr="00791D58" w14:paraId="674CD555" w14:textId="77777777" w:rsidTr="006954A7">
        <w:tc>
          <w:tcPr>
            <w:tcW w:w="4276" w:type="dxa"/>
            <w:tcBorders>
              <w:top w:val="single" w:sz="4" w:space="0" w:color="auto"/>
            </w:tcBorders>
          </w:tcPr>
          <w:p w14:paraId="48E2B901" w14:textId="02E0725F" w:rsidR="00A817FF" w:rsidRPr="00791D58" w:rsidRDefault="00A817FF" w:rsidP="00A817FF">
            <w:pPr>
              <w:jc w:val="center"/>
              <w:rPr>
                <w:rFonts w:cs="Arial"/>
                <w:b/>
                <w:bCs/>
                <w:color w:val="003B51"/>
                <w:sz w:val="22"/>
                <w:szCs w:val="22"/>
                <w:lang w:val="es-ES"/>
              </w:rPr>
            </w:pPr>
            <w:proofErr w:type="spellStart"/>
            <w:r w:rsidRPr="00791D58">
              <w:rPr>
                <w:rFonts w:cs="Arial"/>
                <w:b/>
                <w:bCs/>
                <w:color w:val="003B51"/>
                <w:sz w:val="22"/>
                <w:szCs w:val="22"/>
                <w:lang w:val="es-ES"/>
              </w:rPr>
              <w:t>Fany</w:t>
            </w:r>
            <w:proofErr w:type="spellEnd"/>
            <w:r w:rsidRPr="00791D58">
              <w:rPr>
                <w:rFonts w:cs="Arial"/>
                <w:b/>
                <w:bCs/>
                <w:color w:val="003B51"/>
                <w:sz w:val="22"/>
                <w:szCs w:val="22"/>
                <w:lang w:val="es-ES"/>
              </w:rPr>
              <w:t xml:space="preserve"> Lorena Jiménez Aguirre</w:t>
            </w:r>
          </w:p>
          <w:p w14:paraId="3CE040BE" w14:textId="77777777" w:rsidR="00A817FF" w:rsidRPr="00791D58" w:rsidRDefault="00A817FF" w:rsidP="00A817FF">
            <w:pPr>
              <w:jc w:val="center"/>
              <w:rPr>
                <w:rFonts w:cs="Arial"/>
                <w:bCs/>
                <w:sz w:val="22"/>
                <w:szCs w:val="22"/>
                <w:highlight w:val="white"/>
              </w:rPr>
            </w:pPr>
            <w:r w:rsidRPr="00791D58">
              <w:rPr>
                <w:rFonts w:cs="Arial"/>
                <w:bCs/>
                <w:sz w:val="22"/>
                <w:szCs w:val="22"/>
                <w:highlight w:val="white"/>
                <w:lang w:val="es-ES"/>
              </w:rPr>
              <w:t>Presidenta del Tribunal de Justicia Administrativa del Estado de Jalisco</w:t>
            </w:r>
          </w:p>
          <w:p w14:paraId="3023ECCC" w14:textId="77777777" w:rsidR="00A817FF" w:rsidRPr="00791D58" w:rsidRDefault="00A817FF" w:rsidP="006B1A00">
            <w:pPr>
              <w:jc w:val="center"/>
              <w:rPr>
                <w:rFonts w:cs="Arial"/>
                <w:b/>
                <w:bCs/>
                <w:color w:val="003B51"/>
                <w:sz w:val="22"/>
                <w:szCs w:val="22"/>
                <w:lang w:val="es-ES"/>
              </w:rPr>
            </w:pPr>
          </w:p>
        </w:tc>
        <w:tc>
          <w:tcPr>
            <w:tcW w:w="276" w:type="dxa"/>
          </w:tcPr>
          <w:p w14:paraId="6D4008B3" w14:textId="77777777" w:rsidR="00A817FF" w:rsidRPr="00791D58" w:rsidRDefault="00A817FF" w:rsidP="00B457FA">
            <w:pPr>
              <w:jc w:val="center"/>
              <w:rPr>
                <w:rFonts w:cs="Arial"/>
                <w:sz w:val="22"/>
                <w:szCs w:val="22"/>
                <w:highlight w:val="white"/>
              </w:rPr>
            </w:pPr>
          </w:p>
        </w:tc>
        <w:tc>
          <w:tcPr>
            <w:tcW w:w="4286" w:type="dxa"/>
            <w:tcBorders>
              <w:top w:val="single" w:sz="4" w:space="0" w:color="auto"/>
            </w:tcBorders>
          </w:tcPr>
          <w:p w14:paraId="15697C1D" w14:textId="71BDE0FB" w:rsidR="00A817FF" w:rsidRPr="00791D58" w:rsidRDefault="00A817FF" w:rsidP="00A817FF">
            <w:pPr>
              <w:jc w:val="center"/>
              <w:rPr>
                <w:rFonts w:cs="Arial"/>
                <w:b/>
                <w:bCs/>
                <w:color w:val="003B51"/>
                <w:sz w:val="22"/>
                <w:szCs w:val="22"/>
                <w:lang w:val="es-ES"/>
              </w:rPr>
            </w:pPr>
            <w:r w:rsidRPr="00791D58">
              <w:rPr>
                <w:rFonts w:cs="Arial"/>
                <w:b/>
                <w:bCs/>
                <w:color w:val="003B51"/>
                <w:sz w:val="22"/>
                <w:szCs w:val="22"/>
                <w:lang w:val="es-ES"/>
              </w:rPr>
              <w:t>Juan Partida Morales</w:t>
            </w:r>
          </w:p>
          <w:p w14:paraId="0ACB317D" w14:textId="61D47221" w:rsidR="00A817FF" w:rsidRPr="00791D58" w:rsidRDefault="00A817FF" w:rsidP="00A817FF">
            <w:pPr>
              <w:jc w:val="center"/>
              <w:rPr>
                <w:rFonts w:cs="Arial"/>
                <w:bCs/>
                <w:sz w:val="22"/>
                <w:szCs w:val="22"/>
                <w:highlight w:val="white"/>
              </w:rPr>
            </w:pPr>
            <w:r w:rsidRPr="00791D58">
              <w:rPr>
                <w:rFonts w:cs="Arial"/>
                <w:sz w:val="22"/>
                <w:szCs w:val="22"/>
                <w:lang w:val="es-ES"/>
              </w:rPr>
              <w:t>Secretario de la Hacienda Pública de Jalisco</w:t>
            </w:r>
          </w:p>
          <w:p w14:paraId="4C9ABCE1" w14:textId="77777777" w:rsidR="00A817FF" w:rsidRPr="00791D58" w:rsidRDefault="00A817FF" w:rsidP="00A817FF">
            <w:pPr>
              <w:jc w:val="center"/>
              <w:rPr>
                <w:rFonts w:cs="Arial"/>
                <w:b/>
                <w:bCs/>
                <w:color w:val="003B51"/>
                <w:sz w:val="22"/>
                <w:szCs w:val="22"/>
              </w:rPr>
            </w:pPr>
          </w:p>
        </w:tc>
      </w:tr>
    </w:tbl>
    <w:p w14:paraId="35800B46" w14:textId="77777777" w:rsidR="00345391" w:rsidRPr="00791D58" w:rsidRDefault="00345391" w:rsidP="008065FF">
      <w:pPr>
        <w:rPr>
          <w:rFonts w:cs="Arial"/>
          <w:b/>
          <w:bCs/>
          <w:color w:val="A7C2CF"/>
          <w:szCs w:val="22"/>
          <w:lang w:val="es-MX"/>
        </w:rPr>
      </w:pPr>
    </w:p>
    <w:p w14:paraId="113A5F98" w14:textId="7A47C652" w:rsidR="007F4F51" w:rsidRPr="00791D58" w:rsidRDefault="007F4F51" w:rsidP="00A90221">
      <w:pPr>
        <w:jc w:val="center"/>
        <w:rPr>
          <w:rFonts w:cs="Arial"/>
          <w:szCs w:val="22"/>
          <w:highlight w:val="white"/>
          <w:lang w:val="es-MX"/>
        </w:rPr>
      </w:pPr>
      <w:r w:rsidRPr="00791D58">
        <w:rPr>
          <w:rFonts w:cs="Arial"/>
          <w:b/>
          <w:bCs/>
          <w:color w:val="A7C2CF"/>
          <w:szCs w:val="22"/>
          <w:lang w:val="es-MX"/>
        </w:rPr>
        <w:t>Secretar</w:t>
      </w:r>
      <w:r w:rsidR="00FD73E6" w:rsidRPr="00791D58">
        <w:rPr>
          <w:rFonts w:cs="Arial"/>
          <w:b/>
          <w:bCs/>
          <w:color w:val="A7C2CF"/>
          <w:szCs w:val="22"/>
          <w:lang w:val="es-MX"/>
        </w:rPr>
        <w:t>i</w:t>
      </w:r>
      <w:r w:rsidR="00A90221" w:rsidRPr="00791D58">
        <w:rPr>
          <w:rFonts w:cs="Arial"/>
          <w:b/>
          <w:bCs/>
          <w:color w:val="A7C2CF"/>
          <w:szCs w:val="22"/>
          <w:lang w:val="es-MX"/>
        </w:rPr>
        <w:t>o</w:t>
      </w:r>
      <w:r w:rsidRPr="00791D58">
        <w:rPr>
          <w:rFonts w:cs="Arial"/>
          <w:b/>
          <w:bCs/>
          <w:color w:val="A7C2CF"/>
          <w:szCs w:val="22"/>
          <w:lang w:val="es-MX"/>
        </w:rPr>
        <w:t xml:space="preserve"> del </w:t>
      </w:r>
      <w:r w:rsidR="00FD73E6" w:rsidRPr="00791D58">
        <w:rPr>
          <w:rFonts w:cs="Arial"/>
          <w:b/>
          <w:bCs/>
          <w:color w:val="A7C2CF"/>
          <w:szCs w:val="22"/>
          <w:lang w:val="es-MX"/>
        </w:rPr>
        <w:t>Órgano de Gobierno</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7F4F51" w:rsidRPr="00791D58" w14:paraId="2D1206C9" w14:textId="77777777" w:rsidTr="00E74C2E">
        <w:trPr>
          <w:jc w:val="center"/>
        </w:trPr>
        <w:tc>
          <w:tcPr>
            <w:tcW w:w="4672" w:type="dxa"/>
          </w:tcPr>
          <w:p w14:paraId="0771FA67" w14:textId="77777777" w:rsidR="007F4F51" w:rsidRPr="00791D58" w:rsidRDefault="007F4F51" w:rsidP="00E74C2E">
            <w:pPr>
              <w:rPr>
                <w:rFonts w:cs="Arial"/>
                <w:sz w:val="22"/>
                <w:szCs w:val="22"/>
                <w:highlight w:val="white"/>
                <w:lang w:val="es-MX"/>
              </w:rPr>
            </w:pPr>
          </w:p>
          <w:p w14:paraId="6A327727" w14:textId="77777777" w:rsidR="007F4F51" w:rsidRPr="00791D58" w:rsidRDefault="007F4F51" w:rsidP="00E74C2E">
            <w:pPr>
              <w:rPr>
                <w:rFonts w:cs="Arial"/>
                <w:sz w:val="22"/>
                <w:szCs w:val="22"/>
                <w:highlight w:val="white"/>
                <w:lang w:val="es-MX"/>
              </w:rPr>
            </w:pPr>
          </w:p>
        </w:tc>
      </w:tr>
      <w:tr w:rsidR="007F4F51" w:rsidRPr="00791D58" w14:paraId="5BB40244" w14:textId="77777777" w:rsidTr="00E74C2E">
        <w:trPr>
          <w:jc w:val="center"/>
        </w:trPr>
        <w:tc>
          <w:tcPr>
            <w:tcW w:w="4672" w:type="dxa"/>
          </w:tcPr>
          <w:p w14:paraId="279B0AEA" w14:textId="5D2C3CA9" w:rsidR="007F4F51" w:rsidRPr="00791D58" w:rsidRDefault="00A90221" w:rsidP="00E74C2E">
            <w:pPr>
              <w:jc w:val="center"/>
              <w:rPr>
                <w:rFonts w:cs="Arial"/>
                <w:b/>
                <w:bCs/>
                <w:color w:val="003B51"/>
                <w:sz w:val="22"/>
                <w:szCs w:val="22"/>
                <w:highlight w:val="white"/>
                <w:lang w:val="es-MX"/>
              </w:rPr>
            </w:pPr>
            <w:r w:rsidRPr="00791D58">
              <w:rPr>
                <w:rFonts w:cs="Arial"/>
                <w:b/>
                <w:bCs/>
                <w:color w:val="003B51"/>
                <w:sz w:val="22"/>
                <w:szCs w:val="22"/>
                <w:highlight w:val="white"/>
                <w:lang w:val="es-MX"/>
              </w:rPr>
              <w:t>Gilberto Tinajero Díaz</w:t>
            </w:r>
          </w:p>
          <w:p w14:paraId="01FE67D6" w14:textId="79155D83" w:rsidR="007F4F51" w:rsidRPr="00791D58" w:rsidRDefault="007F4F51" w:rsidP="00E74C2E">
            <w:pPr>
              <w:jc w:val="center"/>
              <w:rPr>
                <w:rFonts w:cs="Arial"/>
                <w:sz w:val="22"/>
                <w:szCs w:val="22"/>
                <w:highlight w:val="white"/>
                <w:lang w:val="es-MX"/>
              </w:rPr>
            </w:pPr>
            <w:r w:rsidRPr="00791D58">
              <w:rPr>
                <w:rFonts w:cs="Arial"/>
                <w:sz w:val="22"/>
                <w:szCs w:val="22"/>
                <w:highlight w:val="white"/>
                <w:lang w:val="es-MX"/>
              </w:rPr>
              <w:t>Secretari</w:t>
            </w:r>
            <w:r w:rsidR="00A90221" w:rsidRPr="00791D58">
              <w:rPr>
                <w:rFonts w:cs="Arial"/>
                <w:sz w:val="22"/>
                <w:szCs w:val="22"/>
                <w:highlight w:val="white"/>
                <w:lang w:val="es-MX"/>
              </w:rPr>
              <w:t>o</w:t>
            </w:r>
            <w:r w:rsidRPr="00791D58">
              <w:rPr>
                <w:rFonts w:cs="Arial"/>
                <w:sz w:val="22"/>
                <w:szCs w:val="22"/>
                <w:highlight w:val="white"/>
                <w:lang w:val="es-MX"/>
              </w:rPr>
              <w:t xml:space="preserve"> Técnic</w:t>
            </w:r>
            <w:r w:rsidR="00A90221" w:rsidRPr="00791D58">
              <w:rPr>
                <w:rFonts w:cs="Arial"/>
                <w:sz w:val="22"/>
                <w:szCs w:val="22"/>
                <w:highlight w:val="white"/>
                <w:lang w:val="es-MX"/>
              </w:rPr>
              <w:t>o</w:t>
            </w:r>
            <w:r w:rsidRPr="00791D58">
              <w:rPr>
                <w:rFonts w:cs="Arial"/>
                <w:sz w:val="22"/>
                <w:szCs w:val="22"/>
                <w:highlight w:val="white"/>
                <w:lang w:val="es-MX"/>
              </w:rPr>
              <w:t xml:space="preserve"> de la Secretaría Ejecutiva </w:t>
            </w:r>
          </w:p>
          <w:p w14:paraId="64628796" w14:textId="77777777" w:rsidR="007F4F51" w:rsidRDefault="007F4F51" w:rsidP="00E74C2E">
            <w:pPr>
              <w:jc w:val="center"/>
              <w:rPr>
                <w:rFonts w:cs="Arial"/>
                <w:sz w:val="22"/>
                <w:szCs w:val="22"/>
                <w:highlight w:val="white"/>
                <w:lang w:val="es-MX"/>
              </w:rPr>
            </w:pPr>
            <w:r w:rsidRPr="00791D58">
              <w:rPr>
                <w:rFonts w:cs="Arial"/>
                <w:sz w:val="22"/>
                <w:szCs w:val="22"/>
                <w:highlight w:val="white"/>
                <w:lang w:val="es-MX"/>
              </w:rPr>
              <w:t>del Sistema Estatal Anticorrupción de Jalisco</w:t>
            </w:r>
          </w:p>
          <w:p w14:paraId="17E23265" w14:textId="77777777" w:rsidR="00791D58" w:rsidRPr="00791D58" w:rsidRDefault="00791D58" w:rsidP="00E74C2E">
            <w:pPr>
              <w:jc w:val="center"/>
              <w:rPr>
                <w:rFonts w:cs="Arial"/>
                <w:sz w:val="22"/>
                <w:szCs w:val="22"/>
                <w:highlight w:val="white"/>
                <w:lang w:val="es-MX"/>
              </w:rPr>
            </w:pPr>
          </w:p>
        </w:tc>
      </w:tr>
    </w:tbl>
    <w:bookmarkEnd w:id="1"/>
    <w:p w14:paraId="2B570231" w14:textId="30C5ACCF" w:rsidR="006F5EAD" w:rsidRPr="00791D58" w:rsidRDefault="006F5EAD" w:rsidP="0082581B">
      <w:pPr>
        <w:rPr>
          <w:rFonts w:cs="Arial"/>
          <w:szCs w:val="22"/>
          <w:lang w:val="es-MX"/>
        </w:rPr>
      </w:pPr>
      <w:r w:rsidRPr="00791D58">
        <w:rPr>
          <w:rFonts w:eastAsia="Verdana" w:cs="Arial"/>
          <w:szCs w:val="22"/>
          <w:lang w:val="es-MX" w:eastAsia="es-MX"/>
        </w:rPr>
        <w:t xml:space="preserve">La presente hoja de firmas corresponde a la </w:t>
      </w:r>
      <w:r w:rsidR="00A817FF" w:rsidRPr="00791D58">
        <w:rPr>
          <w:rFonts w:eastAsia="Verdana" w:cs="Arial"/>
          <w:szCs w:val="22"/>
          <w:lang w:val="es-MX" w:eastAsia="es-MX"/>
        </w:rPr>
        <w:t>Quinta</w:t>
      </w:r>
      <w:r w:rsidRPr="00791D58">
        <w:rPr>
          <w:rFonts w:eastAsia="Verdana" w:cs="Arial"/>
          <w:szCs w:val="22"/>
          <w:lang w:val="es-MX" w:eastAsia="es-MX"/>
        </w:rPr>
        <w:t xml:space="preserve"> Sesión Extraordinaria del Órgano de Gobierno de la Secretaría Ejecutiva del Sistema Estatal Anticorrupción de Jalisco, celebrada el </w:t>
      </w:r>
      <w:r w:rsidR="00A817FF" w:rsidRPr="00791D58">
        <w:rPr>
          <w:rFonts w:eastAsia="Verdana" w:cs="Arial"/>
          <w:szCs w:val="22"/>
          <w:lang w:val="es-MX" w:eastAsia="es-MX"/>
        </w:rPr>
        <w:t>27</w:t>
      </w:r>
      <w:r w:rsidRPr="00791D58">
        <w:rPr>
          <w:rFonts w:eastAsia="Verdana" w:cs="Arial"/>
          <w:szCs w:val="22"/>
          <w:lang w:val="es-MX" w:eastAsia="es-MX"/>
        </w:rPr>
        <w:t xml:space="preserve"> de </w:t>
      </w:r>
      <w:r w:rsidR="00A817FF" w:rsidRPr="00791D58">
        <w:rPr>
          <w:rFonts w:eastAsia="Verdana" w:cs="Arial"/>
          <w:szCs w:val="22"/>
          <w:lang w:val="es-MX" w:eastAsia="es-MX"/>
        </w:rPr>
        <w:t>noviembre</w:t>
      </w:r>
      <w:r w:rsidRPr="00791D58">
        <w:rPr>
          <w:rFonts w:eastAsia="Verdana" w:cs="Arial"/>
          <w:szCs w:val="22"/>
          <w:lang w:val="es-MX" w:eastAsia="es-MX"/>
        </w:rPr>
        <w:t xml:space="preserve"> de 2023 que obra en </w:t>
      </w:r>
      <w:r w:rsidR="006E4DEC" w:rsidRPr="00791D58">
        <w:rPr>
          <w:rFonts w:eastAsia="Verdana" w:cs="Arial"/>
          <w:szCs w:val="22"/>
          <w:lang w:val="es-MX" w:eastAsia="es-MX"/>
        </w:rPr>
        <w:t>12</w:t>
      </w:r>
      <w:r w:rsidRPr="00791D58">
        <w:rPr>
          <w:rFonts w:eastAsia="Verdana" w:cs="Arial"/>
          <w:szCs w:val="22"/>
          <w:lang w:val="es-MX" w:eastAsia="es-MX"/>
        </w:rPr>
        <w:t xml:space="preserve"> </w:t>
      </w:r>
      <w:r w:rsidR="006E4DEC" w:rsidRPr="00791D58">
        <w:rPr>
          <w:rFonts w:eastAsia="Verdana" w:cs="Arial"/>
          <w:szCs w:val="22"/>
          <w:lang w:val="es-MX" w:eastAsia="es-MX"/>
        </w:rPr>
        <w:t>doce</w:t>
      </w:r>
      <w:r w:rsidRPr="00791D58">
        <w:rPr>
          <w:rFonts w:eastAsia="Verdana" w:cs="Arial"/>
          <w:szCs w:val="22"/>
          <w:lang w:val="es-MX" w:eastAsia="es-MX"/>
        </w:rPr>
        <w:t xml:space="preserve"> fojas incluyendo la presen</w:t>
      </w:r>
      <w:r w:rsidRPr="00791D58">
        <w:rPr>
          <w:rFonts w:cs="Arial"/>
          <w:szCs w:val="22"/>
          <w:lang w:val="es-MX"/>
        </w:rPr>
        <w:t>te.</w:t>
      </w:r>
      <w:bookmarkEnd w:id="0"/>
    </w:p>
    <w:sectPr w:rsidR="006F5EAD" w:rsidRPr="00791D58" w:rsidSect="008B7499">
      <w:headerReference w:type="default" r:id="rId8"/>
      <w:footerReference w:type="even" r:id="rId9"/>
      <w:footerReference w:type="default" r:id="rId10"/>
      <w:headerReference w:type="first" r:id="rId11"/>
      <w:footerReference w:type="first" r:id="rId12"/>
      <w:pgSz w:w="12240" w:h="15840"/>
      <w:pgMar w:top="1081" w:right="1701" w:bottom="1418"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DFE2" w14:textId="77777777" w:rsidR="008B7499" w:rsidRDefault="008B7499" w:rsidP="00186BF3">
      <w:r>
        <w:separator/>
      </w:r>
    </w:p>
  </w:endnote>
  <w:endnote w:type="continuationSeparator" w:id="0">
    <w:p w14:paraId="5FDD0D3B" w14:textId="77777777" w:rsidR="008B7499" w:rsidRDefault="008B7499" w:rsidP="00186BF3">
      <w:r>
        <w:continuationSeparator/>
      </w:r>
    </w:p>
  </w:endnote>
  <w:endnote w:type="continuationNotice" w:id="1">
    <w:p w14:paraId="59071BD1" w14:textId="77777777" w:rsidR="008B7499" w:rsidRDefault="008B7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B0604020202020204"/>
    <w:charset w:val="00"/>
    <w:family w:val="auto"/>
    <w:pitch w:val="variable"/>
    <w:sig w:usb0="00000003" w:usb1="00000000" w:usb2="00000000" w:usb3="00000000" w:csb0="00000007" w:csb1="00000000"/>
  </w:font>
  <w:font w:name="Mukta Malar Medium">
    <w:altName w:val="Arial"/>
    <w:panose1 w:val="020B0604020202020204"/>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7" w14:textId="77777777" w:rsidR="005105C0" w:rsidRDefault="005105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AA77128" w14:textId="77777777" w:rsidR="005105C0" w:rsidRDefault="005105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1763575271"/>
      <w:docPartObj>
        <w:docPartGallery w:val="Page Numbers (Bottom of Page)"/>
        <w:docPartUnique/>
      </w:docPartObj>
    </w:sdtPr>
    <w:sdtContent>
      <w:sdt>
        <w:sdtPr>
          <w:rPr>
            <w:color w:val="006078"/>
            <w:sz w:val="16"/>
            <w:szCs w:val="16"/>
          </w:rPr>
          <w:id w:val="1728636285"/>
          <w:docPartObj>
            <w:docPartGallery w:val="Page Numbers (Top of Page)"/>
            <w:docPartUnique/>
          </w:docPartObj>
        </w:sdtPr>
        <w:sdtContent>
          <w:p w14:paraId="0AA77129" w14:textId="749495B6" w:rsidR="005105C0" w:rsidRPr="002F376F" w:rsidRDefault="005105C0">
            <w:pPr>
              <w:pStyle w:val="Piedepgina"/>
              <w:jc w:val="center"/>
              <w:rPr>
                <w:color w:val="006078"/>
                <w:sz w:val="16"/>
                <w:szCs w:val="16"/>
              </w:rPr>
            </w:pPr>
            <w:r>
              <w:rPr>
                <w:noProof/>
                <w:color w:val="5B9BD5"/>
                <w:sz w:val="21"/>
                <w:szCs w:val="21"/>
                <w:lang w:val="es-MX" w:eastAsia="es-MX"/>
              </w:rPr>
              <w:drawing>
                <wp:anchor distT="0" distB="0" distL="114300" distR="114300" simplePos="0" relativeHeight="251658243" behindDoc="1" locked="0" layoutInCell="1" allowOverlap="1" wp14:anchorId="0AA77136" wp14:editId="0AA77137">
                  <wp:simplePos x="0" y="0"/>
                  <wp:positionH relativeFrom="margin">
                    <wp:align>right</wp:align>
                  </wp:positionH>
                  <wp:positionV relativeFrom="paragraph">
                    <wp:posOffset>-349788</wp:posOffset>
                  </wp:positionV>
                  <wp:extent cx="5478780" cy="45085"/>
                  <wp:effectExtent l="0" t="0" r="7620" b="0"/>
                  <wp:wrapNone/>
                  <wp:docPr id="11" name="Imagen 1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78780" cy="45085"/>
                          </a:xfrm>
                          <a:prstGeom prst="rect">
                            <a:avLst/>
                          </a:prstGeom>
                          <a:ln/>
                        </pic:spPr>
                      </pic:pic>
                    </a:graphicData>
                  </a:graphic>
                  <wp14:sizeRelH relativeFrom="margin">
                    <wp14:pctWidth>0</wp14:pctWidth>
                  </wp14:sizeRelH>
                  <wp14:sizeRelV relativeFrom="margin">
                    <wp14:pctHeight>0</wp14:pctHeight>
                  </wp14:sizeRelV>
                </wp:anchor>
              </w:drawing>
            </w: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26</w:t>
            </w:r>
            <w:r w:rsidRPr="002F376F">
              <w:rPr>
                <w:b/>
                <w:bCs/>
                <w:color w:val="538135" w:themeColor="accent6" w:themeShade="BF"/>
                <w:sz w:val="16"/>
                <w:szCs w:val="16"/>
              </w:rPr>
              <w:fldChar w:fldCharType="end"/>
            </w:r>
          </w:p>
        </w:sdtContent>
      </w:sdt>
    </w:sdtContent>
  </w:sdt>
  <w:p w14:paraId="0AA7712A" w14:textId="77777777" w:rsidR="005105C0" w:rsidRDefault="005105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F" w14:textId="77777777" w:rsidR="005105C0" w:rsidRDefault="005105C0">
    <w:pPr>
      <w:pStyle w:val="Piedepgina"/>
    </w:pPr>
    <w:r>
      <w:rPr>
        <w:noProof/>
        <w:color w:val="5B9BD5"/>
        <w:sz w:val="21"/>
        <w:szCs w:val="21"/>
        <w:lang w:val="es-MX" w:eastAsia="es-MX"/>
      </w:rPr>
      <w:drawing>
        <wp:anchor distT="0" distB="0" distL="114300" distR="114300" simplePos="0" relativeHeight="251658242" behindDoc="1" locked="0" layoutInCell="1" allowOverlap="1" wp14:anchorId="0AA7713A" wp14:editId="0AA7713B">
          <wp:simplePos x="0" y="0"/>
          <wp:positionH relativeFrom="margin">
            <wp:align>right</wp:align>
          </wp:positionH>
          <wp:positionV relativeFrom="paragraph">
            <wp:posOffset>-199440</wp:posOffset>
          </wp:positionV>
          <wp:extent cx="5479366" cy="45719"/>
          <wp:effectExtent l="0" t="0" r="0" b="0"/>
          <wp:wrapNone/>
          <wp:docPr id="13" name="Imagen 1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79366" cy="45719"/>
                  </a:xfrm>
                  <a:prstGeom prst="rect">
                    <a:avLst/>
                  </a:prstGeom>
                  <a:ln/>
                </pic:spPr>
              </pic:pic>
            </a:graphicData>
          </a:graphic>
          <wp14:sizeRelH relativeFrom="margin">
            <wp14:pctWidth>0</wp14:pctWidth>
          </wp14:sizeRelH>
          <wp14:sizeRelV relativeFrom="margin">
            <wp14:pctHeight>0</wp14:pctHeight>
          </wp14:sizeRelV>
        </wp:anchor>
      </w:drawing>
    </w:r>
  </w:p>
  <w:p w14:paraId="0AA77130" w14:textId="69093DBA" w:rsidR="005105C0" w:rsidRPr="00CB7A91" w:rsidRDefault="005105C0" w:rsidP="00F92E59">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26</w:t>
    </w:r>
    <w:r w:rsidRPr="002F376F">
      <w:rPr>
        <w:b/>
        <w:bCs/>
        <w:color w:val="538135" w:themeColor="accent6" w:themeShade="BF"/>
        <w:sz w:val="16"/>
        <w:szCs w:val="16"/>
      </w:rPr>
      <w:fldChar w:fldCharType="end"/>
    </w:r>
  </w:p>
  <w:p w14:paraId="0AA77131" w14:textId="77777777" w:rsidR="005105C0" w:rsidRDefault="005105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33D0" w14:textId="77777777" w:rsidR="008B7499" w:rsidRDefault="008B7499" w:rsidP="00186BF3">
      <w:r>
        <w:separator/>
      </w:r>
    </w:p>
  </w:footnote>
  <w:footnote w:type="continuationSeparator" w:id="0">
    <w:p w14:paraId="3393540A" w14:textId="77777777" w:rsidR="008B7499" w:rsidRDefault="008B7499" w:rsidP="00186BF3">
      <w:r>
        <w:continuationSeparator/>
      </w:r>
    </w:p>
  </w:footnote>
  <w:footnote w:type="continuationNotice" w:id="1">
    <w:p w14:paraId="7D2E5FCD" w14:textId="77777777" w:rsidR="008B7499" w:rsidRDefault="008B74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4" w14:textId="3DB1C696" w:rsidR="005105C0" w:rsidRDefault="005105C0" w:rsidP="00F92E59">
    <w:pPr>
      <w:pStyle w:val="Ttulo1"/>
      <w:jc w:val="right"/>
      <w:rPr>
        <w:b w:val="0"/>
        <w:bCs/>
        <w:sz w:val="22"/>
        <w:szCs w:val="22"/>
      </w:rPr>
    </w:pPr>
    <w:r>
      <w:rPr>
        <w:noProof/>
        <w:color w:val="5B9BD5"/>
        <w:sz w:val="21"/>
        <w:szCs w:val="21"/>
        <w:lang w:val="es-MX" w:eastAsia="es-MX"/>
      </w:rPr>
      <w:drawing>
        <wp:anchor distT="0" distB="0" distL="114300" distR="114300" simplePos="0" relativeHeight="251658240" behindDoc="0" locked="0" layoutInCell="1" allowOverlap="1" wp14:anchorId="0AA77132" wp14:editId="0AA77133">
          <wp:simplePos x="0" y="0"/>
          <wp:positionH relativeFrom="margin">
            <wp:posOffset>-32385</wp:posOffset>
          </wp:positionH>
          <wp:positionV relativeFrom="paragraph">
            <wp:posOffset>390525</wp:posOffset>
          </wp:positionV>
          <wp:extent cx="2931870" cy="542925"/>
          <wp:effectExtent l="0" t="0" r="190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463" t="21046" r="6045" b="21556"/>
                  <a:stretch/>
                </pic:blipFill>
                <pic:spPr bwMode="auto">
                  <a:xfrm>
                    <a:off x="0" y="0"/>
                    <a:ext cx="2933877" cy="5432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A77125" w14:textId="2B171A55" w:rsidR="005105C0" w:rsidRDefault="005105C0" w:rsidP="00F92E59">
    <w:pPr>
      <w:pStyle w:val="Ttulo1"/>
      <w:jc w:val="right"/>
    </w:pPr>
    <w:r>
      <w:rPr>
        <w:noProof/>
        <w:color w:val="5B9BD5"/>
        <w:sz w:val="21"/>
        <w:szCs w:val="21"/>
        <w:lang w:val="es-MX" w:eastAsia="es-MX"/>
      </w:rPr>
      <w:drawing>
        <wp:anchor distT="0" distB="0" distL="114300" distR="114300" simplePos="0" relativeHeight="251658241" behindDoc="0" locked="0" layoutInCell="1" allowOverlap="1" wp14:anchorId="0AA77134" wp14:editId="0AA77135">
          <wp:simplePos x="0" y="0"/>
          <wp:positionH relativeFrom="margin">
            <wp:posOffset>3325931</wp:posOffset>
          </wp:positionH>
          <wp:positionV relativeFrom="paragraph">
            <wp:posOffset>421005</wp:posOffset>
          </wp:positionV>
          <wp:extent cx="2289600" cy="18000"/>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Pr="00B22975">
      <w:rPr>
        <w:b w:val="0"/>
        <w:bCs/>
        <w:sz w:val="22"/>
        <w:szCs w:val="22"/>
      </w:rPr>
      <w:t xml:space="preserve">Acta de la </w:t>
    </w:r>
    <w:r w:rsidR="00AB0747">
      <w:rPr>
        <w:b w:val="0"/>
        <w:bCs/>
        <w:sz w:val="22"/>
        <w:szCs w:val="22"/>
      </w:rPr>
      <w:t>Quinta</w:t>
    </w:r>
    <w:r w:rsidR="00757305">
      <w:rPr>
        <w:b w:val="0"/>
        <w:bCs/>
        <w:sz w:val="22"/>
        <w:szCs w:val="22"/>
      </w:rPr>
      <w:t xml:space="preserve"> </w:t>
    </w:r>
    <w:r w:rsidRPr="00B22975">
      <w:rPr>
        <w:b w:val="0"/>
        <w:bCs/>
        <w:sz w:val="22"/>
        <w:szCs w:val="22"/>
      </w:rPr>
      <w:t xml:space="preserve">Sesión </w:t>
    </w:r>
    <w:r w:rsidR="00E1585A">
      <w:rPr>
        <w:b w:val="0"/>
        <w:bCs/>
        <w:sz w:val="22"/>
        <w:szCs w:val="22"/>
      </w:rPr>
      <w:t>Extrao</w:t>
    </w:r>
    <w:r w:rsidRPr="00B22975">
      <w:rPr>
        <w:b w:val="0"/>
        <w:bCs/>
        <w:sz w:val="22"/>
        <w:szCs w:val="22"/>
      </w:rPr>
      <w:t>rdinaria</w:t>
    </w:r>
    <w:r w:rsidRPr="00CD0D2D">
      <w:t xml:space="preserve"> </w:t>
    </w:r>
  </w:p>
  <w:p w14:paraId="0AA77126" w14:textId="77777777" w:rsidR="005105C0" w:rsidRPr="00B22975" w:rsidRDefault="005105C0" w:rsidP="00F92E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C" w14:textId="77777777" w:rsidR="005105C0" w:rsidRDefault="005105C0">
    <w:pPr>
      <w:pStyle w:val="Encabezado"/>
    </w:pPr>
  </w:p>
  <w:p w14:paraId="0AA7712D" w14:textId="77777777" w:rsidR="005105C0" w:rsidRPr="00E0457A" w:rsidRDefault="005105C0" w:rsidP="00F92E59">
    <w:pPr>
      <w:pStyle w:val="Encabezado"/>
      <w:ind w:left="-567"/>
      <w:jc w:val="center"/>
    </w:pPr>
    <w:r>
      <w:rPr>
        <w:noProof/>
        <w:lang w:val="es-MX" w:eastAsia="es-MX"/>
      </w:rPr>
      <w:drawing>
        <wp:inline distT="0" distB="0" distL="0" distR="0" wp14:anchorId="0AA77138" wp14:editId="0AA77139">
          <wp:extent cx="5610225" cy="9810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4285" b="24405"/>
                  <a:stretch/>
                </pic:blipFill>
                <pic:spPr bwMode="auto">
                  <a:xfrm>
                    <a:off x="0" y="0"/>
                    <a:ext cx="5610225" cy="981075"/>
                  </a:xfrm>
                  <a:prstGeom prst="rect">
                    <a:avLst/>
                  </a:prstGeom>
                  <a:noFill/>
                  <a:ln>
                    <a:noFill/>
                  </a:ln>
                  <a:extLst>
                    <a:ext uri="{53640926-AAD7-44D8-BBD7-CCE9431645EC}">
                      <a14:shadowObscured xmlns:a14="http://schemas.microsoft.com/office/drawing/2010/main"/>
                    </a:ext>
                  </a:extLst>
                </pic:spPr>
              </pic:pic>
            </a:graphicData>
          </a:graphic>
        </wp:inline>
      </w:drawing>
    </w:r>
  </w:p>
  <w:p w14:paraId="0AA7712E" w14:textId="297CCD27" w:rsidR="005105C0" w:rsidRPr="00B22975" w:rsidRDefault="005105C0" w:rsidP="00F92E59">
    <w:pPr>
      <w:pStyle w:val="Ttulo1"/>
      <w:rPr>
        <w:sz w:val="28"/>
        <w:szCs w:val="28"/>
      </w:rPr>
    </w:pPr>
    <w:r w:rsidRPr="00CD0D2D">
      <w:rPr>
        <w:sz w:val="28"/>
        <w:szCs w:val="28"/>
      </w:rPr>
      <w:t>Acta de la</w:t>
    </w:r>
    <w:r>
      <w:rPr>
        <w:sz w:val="28"/>
        <w:szCs w:val="28"/>
      </w:rPr>
      <w:t xml:space="preserve"> </w:t>
    </w:r>
    <w:r w:rsidR="00252EDC">
      <w:rPr>
        <w:sz w:val="28"/>
        <w:szCs w:val="28"/>
      </w:rPr>
      <w:t>Quinta</w:t>
    </w:r>
    <w:r w:rsidR="005732C9">
      <w:rPr>
        <w:sz w:val="28"/>
        <w:szCs w:val="28"/>
      </w:rPr>
      <w:t xml:space="preserve"> </w:t>
    </w:r>
    <w:r w:rsidRPr="00CD0D2D">
      <w:rPr>
        <w:sz w:val="28"/>
        <w:szCs w:val="28"/>
      </w:rPr>
      <w:t xml:space="preserve">Sesión </w:t>
    </w:r>
    <w:r w:rsidR="009257C5">
      <w:rPr>
        <w:sz w:val="28"/>
        <w:szCs w:val="28"/>
      </w:rPr>
      <w:t>Extrao</w:t>
    </w:r>
    <w:r w:rsidRPr="00CD0D2D">
      <w:rPr>
        <w:sz w:val="28"/>
        <w:szCs w:val="28"/>
      </w:rPr>
      <w:t>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64E"/>
    <w:multiLevelType w:val="hybridMultilevel"/>
    <w:tmpl w:val="C97670DE"/>
    <w:lvl w:ilvl="0" w:tplc="FFFFFFFF">
      <w:start w:val="1"/>
      <w:numFmt w:val="decimal"/>
      <w:lvlText w:val="%1."/>
      <w:lvlJc w:val="left"/>
      <w:pPr>
        <w:ind w:left="1778"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4F7E86"/>
    <w:multiLevelType w:val="hybridMultilevel"/>
    <w:tmpl w:val="529246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517592"/>
    <w:multiLevelType w:val="hybridMultilevel"/>
    <w:tmpl w:val="5308A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81394E"/>
    <w:multiLevelType w:val="hybridMultilevel"/>
    <w:tmpl w:val="5A9A35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705D8A"/>
    <w:multiLevelType w:val="hybridMultilevel"/>
    <w:tmpl w:val="120008B6"/>
    <w:lvl w:ilvl="0" w:tplc="73B668B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F5E1CA9"/>
    <w:multiLevelType w:val="hybridMultilevel"/>
    <w:tmpl w:val="CDDAB636"/>
    <w:lvl w:ilvl="0" w:tplc="A866FD20">
      <w:start w:val="1"/>
      <w:numFmt w:val="decimal"/>
      <w:lvlText w:val="%1."/>
      <w:lvlJc w:val="left"/>
      <w:pPr>
        <w:ind w:left="1778"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2F3483B"/>
    <w:multiLevelType w:val="hybridMultilevel"/>
    <w:tmpl w:val="C97670DE"/>
    <w:lvl w:ilvl="0" w:tplc="7D70C708">
      <w:start w:val="1"/>
      <w:numFmt w:val="decimal"/>
      <w:lvlText w:val="%1."/>
      <w:lvlJc w:val="left"/>
      <w:pPr>
        <w:ind w:left="1778"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CD15099"/>
    <w:multiLevelType w:val="hybridMultilevel"/>
    <w:tmpl w:val="BAAC04EC"/>
    <w:lvl w:ilvl="0" w:tplc="4EB6F7FC">
      <w:start w:val="1"/>
      <w:numFmt w:val="decimal"/>
      <w:lvlText w:val="%1."/>
      <w:lvlJc w:val="left"/>
      <w:pPr>
        <w:ind w:left="1778"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EB03763"/>
    <w:multiLevelType w:val="hybridMultilevel"/>
    <w:tmpl w:val="1848E0E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16cid:durableId="1206141346">
    <w:abstractNumId w:val="4"/>
  </w:num>
  <w:num w:numId="2" w16cid:durableId="10859579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8389630">
    <w:abstractNumId w:val="3"/>
  </w:num>
  <w:num w:numId="4" w16cid:durableId="836844904">
    <w:abstractNumId w:val="5"/>
  </w:num>
  <w:num w:numId="5" w16cid:durableId="900411979">
    <w:abstractNumId w:val="7"/>
  </w:num>
  <w:num w:numId="6" w16cid:durableId="1628316476">
    <w:abstractNumId w:val="8"/>
  </w:num>
  <w:num w:numId="7" w16cid:durableId="51734199">
    <w:abstractNumId w:val="6"/>
  </w:num>
  <w:num w:numId="8" w16cid:durableId="1606577383">
    <w:abstractNumId w:val="0"/>
  </w:num>
  <w:num w:numId="9" w16cid:durableId="2140299581">
    <w:abstractNumId w:val="2"/>
  </w:num>
  <w:num w:numId="10" w16cid:durableId="193963362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F3"/>
    <w:rsid w:val="000005C5"/>
    <w:rsid w:val="000015A4"/>
    <w:rsid w:val="00001BFD"/>
    <w:rsid w:val="00001DEC"/>
    <w:rsid w:val="000024CA"/>
    <w:rsid w:val="00002A67"/>
    <w:rsid w:val="00002C60"/>
    <w:rsid w:val="00002D46"/>
    <w:rsid w:val="00004727"/>
    <w:rsid w:val="000048A5"/>
    <w:rsid w:val="000053A3"/>
    <w:rsid w:val="00007773"/>
    <w:rsid w:val="00007935"/>
    <w:rsid w:val="00007B10"/>
    <w:rsid w:val="00010379"/>
    <w:rsid w:val="00010505"/>
    <w:rsid w:val="00010CA5"/>
    <w:rsid w:val="0001129E"/>
    <w:rsid w:val="00011726"/>
    <w:rsid w:val="00013757"/>
    <w:rsid w:val="000141B7"/>
    <w:rsid w:val="00014531"/>
    <w:rsid w:val="0001678D"/>
    <w:rsid w:val="000171D3"/>
    <w:rsid w:val="00017B06"/>
    <w:rsid w:val="000202A3"/>
    <w:rsid w:val="0002085A"/>
    <w:rsid w:val="00020E5A"/>
    <w:rsid w:val="0002129B"/>
    <w:rsid w:val="00021A34"/>
    <w:rsid w:val="00021EFA"/>
    <w:rsid w:val="00021F90"/>
    <w:rsid w:val="0002236F"/>
    <w:rsid w:val="00022B30"/>
    <w:rsid w:val="00023FD7"/>
    <w:rsid w:val="0002419E"/>
    <w:rsid w:val="0002466F"/>
    <w:rsid w:val="00024AEE"/>
    <w:rsid w:val="00024CB1"/>
    <w:rsid w:val="0002536C"/>
    <w:rsid w:val="000257BC"/>
    <w:rsid w:val="000266AC"/>
    <w:rsid w:val="00026778"/>
    <w:rsid w:val="00027045"/>
    <w:rsid w:val="0002787C"/>
    <w:rsid w:val="000324A5"/>
    <w:rsid w:val="000338E4"/>
    <w:rsid w:val="000353EB"/>
    <w:rsid w:val="00035571"/>
    <w:rsid w:val="00035FAA"/>
    <w:rsid w:val="000366DF"/>
    <w:rsid w:val="00037482"/>
    <w:rsid w:val="000379B4"/>
    <w:rsid w:val="00041B46"/>
    <w:rsid w:val="000422BF"/>
    <w:rsid w:val="00042937"/>
    <w:rsid w:val="000430CA"/>
    <w:rsid w:val="0004310B"/>
    <w:rsid w:val="00043A25"/>
    <w:rsid w:val="0004578F"/>
    <w:rsid w:val="00050279"/>
    <w:rsid w:val="00050757"/>
    <w:rsid w:val="00050ACD"/>
    <w:rsid w:val="00051758"/>
    <w:rsid w:val="00051BCB"/>
    <w:rsid w:val="00051C89"/>
    <w:rsid w:val="0005353A"/>
    <w:rsid w:val="0005358E"/>
    <w:rsid w:val="00053C3E"/>
    <w:rsid w:val="000556F2"/>
    <w:rsid w:val="000560C2"/>
    <w:rsid w:val="00056333"/>
    <w:rsid w:val="00056F24"/>
    <w:rsid w:val="000609DF"/>
    <w:rsid w:val="0006105D"/>
    <w:rsid w:val="00061756"/>
    <w:rsid w:val="00061F86"/>
    <w:rsid w:val="00063F74"/>
    <w:rsid w:val="00065857"/>
    <w:rsid w:val="00065909"/>
    <w:rsid w:val="00066A1C"/>
    <w:rsid w:val="00066E97"/>
    <w:rsid w:val="0006766A"/>
    <w:rsid w:val="00067670"/>
    <w:rsid w:val="00067DA4"/>
    <w:rsid w:val="00071D0C"/>
    <w:rsid w:val="00072017"/>
    <w:rsid w:val="00074023"/>
    <w:rsid w:val="0007454C"/>
    <w:rsid w:val="00074551"/>
    <w:rsid w:val="00075108"/>
    <w:rsid w:val="00075BFE"/>
    <w:rsid w:val="00076137"/>
    <w:rsid w:val="00076309"/>
    <w:rsid w:val="00076AD9"/>
    <w:rsid w:val="000770F4"/>
    <w:rsid w:val="000773F1"/>
    <w:rsid w:val="00077424"/>
    <w:rsid w:val="00077807"/>
    <w:rsid w:val="00077B34"/>
    <w:rsid w:val="00077CC4"/>
    <w:rsid w:val="0008012B"/>
    <w:rsid w:val="00080BC6"/>
    <w:rsid w:val="000816C6"/>
    <w:rsid w:val="000819A3"/>
    <w:rsid w:val="000819C0"/>
    <w:rsid w:val="000829CE"/>
    <w:rsid w:val="00082EF1"/>
    <w:rsid w:val="00085378"/>
    <w:rsid w:val="00086260"/>
    <w:rsid w:val="0008640F"/>
    <w:rsid w:val="0008694D"/>
    <w:rsid w:val="00086AB1"/>
    <w:rsid w:val="00086F53"/>
    <w:rsid w:val="000875AF"/>
    <w:rsid w:val="00087891"/>
    <w:rsid w:val="00090D3B"/>
    <w:rsid w:val="000910DD"/>
    <w:rsid w:val="0009290D"/>
    <w:rsid w:val="00092995"/>
    <w:rsid w:val="0009394D"/>
    <w:rsid w:val="00094F14"/>
    <w:rsid w:val="00095299"/>
    <w:rsid w:val="00095509"/>
    <w:rsid w:val="00096ADE"/>
    <w:rsid w:val="00097218"/>
    <w:rsid w:val="00097BB3"/>
    <w:rsid w:val="00097F7A"/>
    <w:rsid w:val="000A0282"/>
    <w:rsid w:val="000A1264"/>
    <w:rsid w:val="000A12D8"/>
    <w:rsid w:val="000A1633"/>
    <w:rsid w:val="000A16CA"/>
    <w:rsid w:val="000A1CEE"/>
    <w:rsid w:val="000A2D8F"/>
    <w:rsid w:val="000A3041"/>
    <w:rsid w:val="000A30A0"/>
    <w:rsid w:val="000A45B4"/>
    <w:rsid w:val="000A56E1"/>
    <w:rsid w:val="000A5879"/>
    <w:rsid w:val="000A6F84"/>
    <w:rsid w:val="000A77A9"/>
    <w:rsid w:val="000B00BC"/>
    <w:rsid w:val="000B08C5"/>
    <w:rsid w:val="000B1322"/>
    <w:rsid w:val="000B15B9"/>
    <w:rsid w:val="000B1A71"/>
    <w:rsid w:val="000B2939"/>
    <w:rsid w:val="000B2D1C"/>
    <w:rsid w:val="000B3831"/>
    <w:rsid w:val="000B3A62"/>
    <w:rsid w:val="000B4018"/>
    <w:rsid w:val="000B5C46"/>
    <w:rsid w:val="000B5C7E"/>
    <w:rsid w:val="000B6CA4"/>
    <w:rsid w:val="000C02BA"/>
    <w:rsid w:val="000C06F6"/>
    <w:rsid w:val="000C0919"/>
    <w:rsid w:val="000C0F70"/>
    <w:rsid w:val="000C1251"/>
    <w:rsid w:val="000C1844"/>
    <w:rsid w:val="000C273D"/>
    <w:rsid w:val="000C2CAA"/>
    <w:rsid w:val="000C31BB"/>
    <w:rsid w:val="000C55B5"/>
    <w:rsid w:val="000C5BBD"/>
    <w:rsid w:val="000C63B6"/>
    <w:rsid w:val="000C655F"/>
    <w:rsid w:val="000C6FC3"/>
    <w:rsid w:val="000C7837"/>
    <w:rsid w:val="000C7942"/>
    <w:rsid w:val="000C7DB2"/>
    <w:rsid w:val="000D0377"/>
    <w:rsid w:val="000D07D6"/>
    <w:rsid w:val="000D0C8A"/>
    <w:rsid w:val="000D1EED"/>
    <w:rsid w:val="000D2040"/>
    <w:rsid w:val="000D2552"/>
    <w:rsid w:val="000D2827"/>
    <w:rsid w:val="000D2914"/>
    <w:rsid w:val="000D3046"/>
    <w:rsid w:val="000D32F9"/>
    <w:rsid w:val="000D3771"/>
    <w:rsid w:val="000D3CF1"/>
    <w:rsid w:val="000D50CC"/>
    <w:rsid w:val="000D5258"/>
    <w:rsid w:val="000D5491"/>
    <w:rsid w:val="000D5937"/>
    <w:rsid w:val="000D628D"/>
    <w:rsid w:val="000D7099"/>
    <w:rsid w:val="000D7925"/>
    <w:rsid w:val="000D7CC7"/>
    <w:rsid w:val="000D7FE7"/>
    <w:rsid w:val="000E1231"/>
    <w:rsid w:val="000E1827"/>
    <w:rsid w:val="000E1964"/>
    <w:rsid w:val="000E3AF8"/>
    <w:rsid w:val="000E3C6B"/>
    <w:rsid w:val="000E42C8"/>
    <w:rsid w:val="000E4383"/>
    <w:rsid w:val="000E48C0"/>
    <w:rsid w:val="000E51DC"/>
    <w:rsid w:val="000E55A7"/>
    <w:rsid w:val="000E578A"/>
    <w:rsid w:val="000E63D9"/>
    <w:rsid w:val="000E6F96"/>
    <w:rsid w:val="000E7C69"/>
    <w:rsid w:val="000F0BCB"/>
    <w:rsid w:val="000F1F97"/>
    <w:rsid w:val="000F2136"/>
    <w:rsid w:val="000F2E75"/>
    <w:rsid w:val="000F2F79"/>
    <w:rsid w:val="000F34FE"/>
    <w:rsid w:val="000F41AC"/>
    <w:rsid w:val="000F42CD"/>
    <w:rsid w:val="000F599B"/>
    <w:rsid w:val="000F5A79"/>
    <w:rsid w:val="000F6247"/>
    <w:rsid w:val="000F62A9"/>
    <w:rsid w:val="000F6614"/>
    <w:rsid w:val="000F6C69"/>
    <w:rsid w:val="000F7087"/>
    <w:rsid w:val="000F7AAA"/>
    <w:rsid w:val="001007D1"/>
    <w:rsid w:val="00100EC4"/>
    <w:rsid w:val="0010170D"/>
    <w:rsid w:val="001025C6"/>
    <w:rsid w:val="00103191"/>
    <w:rsid w:val="00103279"/>
    <w:rsid w:val="00103D79"/>
    <w:rsid w:val="00103F54"/>
    <w:rsid w:val="00104601"/>
    <w:rsid w:val="00104A2D"/>
    <w:rsid w:val="00105A21"/>
    <w:rsid w:val="00105BD4"/>
    <w:rsid w:val="00105D12"/>
    <w:rsid w:val="00106744"/>
    <w:rsid w:val="001068EC"/>
    <w:rsid w:val="001069A9"/>
    <w:rsid w:val="001069D9"/>
    <w:rsid w:val="00106E2A"/>
    <w:rsid w:val="00107121"/>
    <w:rsid w:val="00107D8A"/>
    <w:rsid w:val="00112BFF"/>
    <w:rsid w:val="00114083"/>
    <w:rsid w:val="0011499E"/>
    <w:rsid w:val="00114AF4"/>
    <w:rsid w:val="0011529B"/>
    <w:rsid w:val="001159D1"/>
    <w:rsid w:val="00116E56"/>
    <w:rsid w:val="001177D6"/>
    <w:rsid w:val="00117AF0"/>
    <w:rsid w:val="00117BF4"/>
    <w:rsid w:val="00117DEB"/>
    <w:rsid w:val="00120629"/>
    <w:rsid w:val="00121CA5"/>
    <w:rsid w:val="001228AB"/>
    <w:rsid w:val="0012308D"/>
    <w:rsid w:val="0012411F"/>
    <w:rsid w:val="00124B2B"/>
    <w:rsid w:val="001256ED"/>
    <w:rsid w:val="00125AB0"/>
    <w:rsid w:val="0012638F"/>
    <w:rsid w:val="001269F9"/>
    <w:rsid w:val="00127939"/>
    <w:rsid w:val="001279B0"/>
    <w:rsid w:val="00127C7C"/>
    <w:rsid w:val="00131061"/>
    <w:rsid w:val="00131626"/>
    <w:rsid w:val="00131F9E"/>
    <w:rsid w:val="00132D1B"/>
    <w:rsid w:val="00136FEF"/>
    <w:rsid w:val="001377F6"/>
    <w:rsid w:val="00141798"/>
    <w:rsid w:val="00142589"/>
    <w:rsid w:val="00143016"/>
    <w:rsid w:val="001437C6"/>
    <w:rsid w:val="001439AB"/>
    <w:rsid w:val="00143BE3"/>
    <w:rsid w:val="00143F4A"/>
    <w:rsid w:val="0014543B"/>
    <w:rsid w:val="001461E4"/>
    <w:rsid w:val="001463C4"/>
    <w:rsid w:val="00146571"/>
    <w:rsid w:val="00147CBE"/>
    <w:rsid w:val="00147D2C"/>
    <w:rsid w:val="001507F9"/>
    <w:rsid w:val="00150D22"/>
    <w:rsid w:val="00150E5E"/>
    <w:rsid w:val="00150EBB"/>
    <w:rsid w:val="001515C5"/>
    <w:rsid w:val="00151BEA"/>
    <w:rsid w:val="00151C0C"/>
    <w:rsid w:val="00153040"/>
    <w:rsid w:val="00153C00"/>
    <w:rsid w:val="00153C33"/>
    <w:rsid w:val="00153C7A"/>
    <w:rsid w:val="00154301"/>
    <w:rsid w:val="001545BB"/>
    <w:rsid w:val="00154C4D"/>
    <w:rsid w:val="001552B3"/>
    <w:rsid w:val="00155A5C"/>
    <w:rsid w:val="00155C87"/>
    <w:rsid w:val="00155D4E"/>
    <w:rsid w:val="001561DA"/>
    <w:rsid w:val="001563A5"/>
    <w:rsid w:val="001566FC"/>
    <w:rsid w:val="00156800"/>
    <w:rsid w:val="001569CC"/>
    <w:rsid w:val="00156E7B"/>
    <w:rsid w:val="001576B6"/>
    <w:rsid w:val="001610E1"/>
    <w:rsid w:val="00161B0B"/>
    <w:rsid w:val="00162AC2"/>
    <w:rsid w:val="0016483B"/>
    <w:rsid w:val="00164C2C"/>
    <w:rsid w:val="00164CFD"/>
    <w:rsid w:val="00165369"/>
    <w:rsid w:val="00165B58"/>
    <w:rsid w:val="0016762B"/>
    <w:rsid w:val="00167A6E"/>
    <w:rsid w:val="00167F48"/>
    <w:rsid w:val="00170996"/>
    <w:rsid w:val="00171B87"/>
    <w:rsid w:val="00171CD6"/>
    <w:rsid w:val="00171FBE"/>
    <w:rsid w:val="00172422"/>
    <w:rsid w:val="00172A1B"/>
    <w:rsid w:val="00172F90"/>
    <w:rsid w:val="00173433"/>
    <w:rsid w:val="0017373E"/>
    <w:rsid w:val="00173772"/>
    <w:rsid w:val="001752DE"/>
    <w:rsid w:val="00175724"/>
    <w:rsid w:val="001811C6"/>
    <w:rsid w:val="00181985"/>
    <w:rsid w:val="00182C79"/>
    <w:rsid w:val="00183D74"/>
    <w:rsid w:val="00183E95"/>
    <w:rsid w:val="0018532B"/>
    <w:rsid w:val="00185351"/>
    <w:rsid w:val="001856E5"/>
    <w:rsid w:val="00185CC8"/>
    <w:rsid w:val="001862F4"/>
    <w:rsid w:val="00186674"/>
    <w:rsid w:val="00186BF3"/>
    <w:rsid w:val="00186D6A"/>
    <w:rsid w:val="00190374"/>
    <w:rsid w:val="00190F0F"/>
    <w:rsid w:val="00191C4C"/>
    <w:rsid w:val="001921DE"/>
    <w:rsid w:val="001931A4"/>
    <w:rsid w:val="00193F03"/>
    <w:rsid w:val="0019403E"/>
    <w:rsid w:val="00194129"/>
    <w:rsid w:val="00194C42"/>
    <w:rsid w:val="0019575F"/>
    <w:rsid w:val="00195BFC"/>
    <w:rsid w:val="001970BA"/>
    <w:rsid w:val="0019712A"/>
    <w:rsid w:val="001974F6"/>
    <w:rsid w:val="00197E9D"/>
    <w:rsid w:val="001A0516"/>
    <w:rsid w:val="001A17AB"/>
    <w:rsid w:val="001A1A30"/>
    <w:rsid w:val="001A2811"/>
    <w:rsid w:val="001A2882"/>
    <w:rsid w:val="001A2B33"/>
    <w:rsid w:val="001A3056"/>
    <w:rsid w:val="001A3429"/>
    <w:rsid w:val="001A4260"/>
    <w:rsid w:val="001A4F1F"/>
    <w:rsid w:val="001A5091"/>
    <w:rsid w:val="001A53C6"/>
    <w:rsid w:val="001A5469"/>
    <w:rsid w:val="001A5E12"/>
    <w:rsid w:val="001A6C60"/>
    <w:rsid w:val="001A6CD8"/>
    <w:rsid w:val="001A7388"/>
    <w:rsid w:val="001A7A8B"/>
    <w:rsid w:val="001A7F43"/>
    <w:rsid w:val="001B08D1"/>
    <w:rsid w:val="001B1232"/>
    <w:rsid w:val="001B17E1"/>
    <w:rsid w:val="001B18CA"/>
    <w:rsid w:val="001B1C83"/>
    <w:rsid w:val="001B20CE"/>
    <w:rsid w:val="001B2EF2"/>
    <w:rsid w:val="001B34DE"/>
    <w:rsid w:val="001B3588"/>
    <w:rsid w:val="001B433D"/>
    <w:rsid w:val="001B4D60"/>
    <w:rsid w:val="001B621A"/>
    <w:rsid w:val="001B64A5"/>
    <w:rsid w:val="001B764B"/>
    <w:rsid w:val="001C0BE0"/>
    <w:rsid w:val="001C1D98"/>
    <w:rsid w:val="001C299E"/>
    <w:rsid w:val="001C30F1"/>
    <w:rsid w:val="001C365F"/>
    <w:rsid w:val="001C3F52"/>
    <w:rsid w:val="001C45BC"/>
    <w:rsid w:val="001C4CBB"/>
    <w:rsid w:val="001C4DD7"/>
    <w:rsid w:val="001C6C72"/>
    <w:rsid w:val="001C757D"/>
    <w:rsid w:val="001D06C1"/>
    <w:rsid w:val="001D0BA3"/>
    <w:rsid w:val="001D269F"/>
    <w:rsid w:val="001D4376"/>
    <w:rsid w:val="001D4AD9"/>
    <w:rsid w:val="001D4E4D"/>
    <w:rsid w:val="001D4F2C"/>
    <w:rsid w:val="001D5307"/>
    <w:rsid w:val="001D59E1"/>
    <w:rsid w:val="001D5BFD"/>
    <w:rsid w:val="001D5D49"/>
    <w:rsid w:val="001D5DF3"/>
    <w:rsid w:val="001D606C"/>
    <w:rsid w:val="001D619A"/>
    <w:rsid w:val="001D70CE"/>
    <w:rsid w:val="001D7E86"/>
    <w:rsid w:val="001E01CB"/>
    <w:rsid w:val="001E0F0B"/>
    <w:rsid w:val="001E1548"/>
    <w:rsid w:val="001E1EF6"/>
    <w:rsid w:val="001E28C3"/>
    <w:rsid w:val="001E3A0A"/>
    <w:rsid w:val="001E40B0"/>
    <w:rsid w:val="001E43C9"/>
    <w:rsid w:val="001E461C"/>
    <w:rsid w:val="001E4723"/>
    <w:rsid w:val="001E47CE"/>
    <w:rsid w:val="001E5234"/>
    <w:rsid w:val="001E5A2A"/>
    <w:rsid w:val="001E6ABB"/>
    <w:rsid w:val="001E6E54"/>
    <w:rsid w:val="001E6EB1"/>
    <w:rsid w:val="001F0411"/>
    <w:rsid w:val="001F1252"/>
    <w:rsid w:val="001F133D"/>
    <w:rsid w:val="001F195E"/>
    <w:rsid w:val="001F1BEA"/>
    <w:rsid w:val="001F1DF7"/>
    <w:rsid w:val="001F293F"/>
    <w:rsid w:val="001F328C"/>
    <w:rsid w:val="001F4BB1"/>
    <w:rsid w:val="001F55C9"/>
    <w:rsid w:val="001F5733"/>
    <w:rsid w:val="001F5B33"/>
    <w:rsid w:val="001F5C9C"/>
    <w:rsid w:val="001F7A52"/>
    <w:rsid w:val="0020029E"/>
    <w:rsid w:val="00203001"/>
    <w:rsid w:val="00203B58"/>
    <w:rsid w:val="00204199"/>
    <w:rsid w:val="00204E19"/>
    <w:rsid w:val="002051BD"/>
    <w:rsid w:val="00206C02"/>
    <w:rsid w:val="00206F58"/>
    <w:rsid w:val="00211197"/>
    <w:rsid w:val="00211406"/>
    <w:rsid w:val="00211EBF"/>
    <w:rsid w:val="00212186"/>
    <w:rsid w:val="002121A5"/>
    <w:rsid w:val="002126F5"/>
    <w:rsid w:val="00212AF4"/>
    <w:rsid w:val="002132C8"/>
    <w:rsid w:val="002149E3"/>
    <w:rsid w:val="00215228"/>
    <w:rsid w:val="00216BA7"/>
    <w:rsid w:val="00216FBE"/>
    <w:rsid w:val="00217997"/>
    <w:rsid w:val="00220F5F"/>
    <w:rsid w:val="002217F3"/>
    <w:rsid w:val="00222BA9"/>
    <w:rsid w:val="00224881"/>
    <w:rsid w:val="00225516"/>
    <w:rsid w:val="00225C0B"/>
    <w:rsid w:val="00225CFA"/>
    <w:rsid w:val="002269D7"/>
    <w:rsid w:val="00226B95"/>
    <w:rsid w:val="002275C1"/>
    <w:rsid w:val="002277CB"/>
    <w:rsid w:val="002279B2"/>
    <w:rsid w:val="00227DCD"/>
    <w:rsid w:val="00227E94"/>
    <w:rsid w:val="00230CB2"/>
    <w:rsid w:val="0023103B"/>
    <w:rsid w:val="00232305"/>
    <w:rsid w:val="00232B13"/>
    <w:rsid w:val="002334C2"/>
    <w:rsid w:val="00233519"/>
    <w:rsid w:val="0023455F"/>
    <w:rsid w:val="002346C2"/>
    <w:rsid w:val="0023493A"/>
    <w:rsid w:val="00236941"/>
    <w:rsid w:val="002369E5"/>
    <w:rsid w:val="00237071"/>
    <w:rsid w:val="002375FA"/>
    <w:rsid w:val="00237B17"/>
    <w:rsid w:val="00240B6D"/>
    <w:rsid w:val="00240BB7"/>
    <w:rsid w:val="0024113C"/>
    <w:rsid w:val="0024135A"/>
    <w:rsid w:val="00241B21"/>
    <w:rsid w:val="00242B9B"/>
    <w:rsid w:val="002433DB"/>
    <w:rsid w:val="0024399C"/>
    <w:rsid w:val="00244412"/>
    <w:rsid w:val="00244CA0"/>
    <w:rsid w:val="002456D8"/>
    <w:rsid w:val="00245CC3"/>
    <w:rsid w:val="00246311"/>
    <w:rsid w:val="00246378"/>
    <w:rsid w:val="002465B0"/>
    <w:rsid w:val="00247A4D"/>
    <w:rsid w:val="00250193"/>
    <w:rsid w:val="00250640"/>
    <w:rsid w:val="0025097D"/>
    <w:rsid w:val="002509DB"/>
    <w:rsid w:val="00250ADA"/>
    <w:rsid w:val="00252D89"/>
    <w:rsid w:val="00252EDC"/>
    <w:rsid w:val="002535FC"/>
    <w:rsid w:val="00253944"/>
    <w:rsid w:val="00253E05"/>
    <w:rsid w:val="00254BC5"/>
    <w:rsid w:val="002560FB"/>
    <w:rsid w:val="00256589"/>
    <w:rsid w:val="002568F2"/>
    <w:rsid w:val="002600EE"/>
    <w:rsid w:val="00260547"/>
    <w:rsid w:val="002620A1"/>
    <w:rsid w:val="00262542"/>
    <w:rsid w:val="0026258B"/>
    <w:rsid w:val="00264BCF"/>
    <w:rsid w:val="00264CFC"/>
    <w:rsid w:val="0026580F"/>
    <w:rsid w:val="00265D0B"/>
    <w:rsid w:val="0026600B"/>
    <w:rsid w:val="00266603"/>
    <w:rsid w:val="00266950"/>
    <w:rsid w:val="00270BAC"/>
    <w:rsid w:val="00270BB7"/>
    <w:rsid w:val="00271592"/>
    <w:rsid w:val="00271EC6"/>
    <w:rsid w:val="002721FB"/>
    <w:rsid w:val="00272AC9"/>
    <w:rsid w:val="002738E6"/>
    <w:rsid w:val="00273A74"/>
    <w:rsid w:val="002747FF"/>
    <w:rsid w:val="00274B35"/>
    <w:rsid w:val="002758C6"/>
    <w:rsid w:val="00276DC5"/>
    <w:rsid w:val="00277150"/>
    <w:rsid w:val="00277B13"/>
    <w:rsid w:val="00277E3C"/>
    <w:rsid w:val="00280CF1"/>
    <w:rsid w:val="002811BA"/>
    <w:rsid w:val="002811DC"/>
    <w:rsid w:val="00281533"/>
    <w:rsid w:val="00281988"/>
    <w:rsid w:val="00281EF2"/>
    <w:rsid w:val="00282226"/>
    <w:rsid w:val="00282911"/>
    <w:rsid w:val="00282973"/>
    <w:rsid w:val="00282AD9"/>
    <w:rsid w:val="00282F46"/>
    <w:rsid w:val="00283FE6"/>
    <w:rsid w:val="00284518"/>
    <w:rsid w:val="00285104"/>
    <w:rsid w:val="0028535F"/>
    <w:rsid w:val="00286306"/>
    <w:rsid w:val="002865CD"/>
    <w:rsid w:val="002867DE"/>
    <w:rsid w:val="00286A30"/>
    <w:rsid w:val="0028716C"/>
    <w:rsid w:val="00287D03"/>
    <w:rsid w:val="00291012"/>
    <w:rsid w:val="00291582"/>
    <w:rsid w:val="00293A3C"/>
    <w:rsid w:val="0029413B"/>
    <w:rsid w:val="002941D3"/>
    <w:rsid w:val="00294B57"/>
    <w:rsid w:val="0029541E"/>
    <w:rsid w:val="00295435"/>
    <w:rsid w:val="00295C72"/>
    <w:rsid w:val="00295EA5"/>
    <w:rsid w:val="00296F96"/>
    <w:rsid w:val="002A00A1"/>
    <w:rsid w:val="002A0E4A"/>
    <w:rsid w:val="002A0F4A"/>
    <w:rsid w:val="002A0FAF"/>
    <w:rsid w:val="002A17B7"/>
    <w:rsid w:val="002A20B0"/>
    <w:rsid w:val="002A4715"/>
    <w:rsid w:val="002A4D41"/>
    <w:rsid w:val="002A4F81"/>
    <w:rsid w:val="002A6364"/>
    <w:rsid w:val="002A684D"/>
    <w:rsid w:val="002B02DF"/>
    <w:rsid w:val="002B057B"/>
    <w:rsid w:val="002B086B"/>
    <w:rsid w:val="002B0FE9"/>
    <w:rsid w:val="002B10EC"/>
    <w:rsid w:val="002B18D4"/>
    <w:rsid w:val="002B3CD7"/>
    <w:rsid w:val="002B3E1D"/>
    <w:rsid w:val="002B44D8"/>
    <w:rsid w:val="002B468D"/>
    <w:rsid w:val="002B4B6C"/>
    <w:rsid w:val="002B5790"/>
    <w:rsid w:val="002B667E"/>
    <w:rsid w:val="002B6B3D"/>
    <w:rsid w:val="002B6C07"/>
    <w:rsid w:val="002B6EA6"/>
    <w:rsid w:val="002B7048"/>
    <w:rsid w:val="002C0346"/>
    <w:rsid w:val="002C0CED"/>
    <w:rsid w:val="002C0F74"/>
    <w:rsid w:val="002C34D7"/>
    <w:rsid w:val="002C3801"/>
    <w:rsid w:val="002C548E"/>
    <w:rsid w:val="002C56AA"/>
    <w:rsid w:val="002C6AB8"/>
    <w:rsid w:val="002C6B5B"/>
    <w:rsid w:val="002D079C"/>
    <w:rsid w:val="002D0FE9"/>
    <w:rsid w:val="002D1106"/>
    <w:rsid w:val="002D1C05"/>
    <w:rsid w:val="002D2687"/>
    <w:rsid w:val="002D2A89"/>
    <w:rsid w:val="002D3906"/>
    <w:rsid w:val="002D518D"/>
    <w:rsid w:val="002D5815"/>
    <w:rsid w:val="002D647E"/>
    <w:rsid w:val="002D6C88"/>
    <w:rsid w:val="002E04B2"/>
    <w:rsid w:val="002E1C23"/>
    <w:rsid w:val="002E1D52"/>
    <w:rsid w:val="002E2639"/>
    <w:rsid w:val="002E3D3E"/>
    <w:rsid w:val="002E4473"/>
    <w:rsid w:val="002E5457"/>
    <w:rsid w:val="002E5CDD"/>
    <w:rsid w:val="002E603D"/>
    <w:rsid w:val="002E6143"/>
    <w:rsid w:val="002F018E"/>
    <w:rsid w:val="002F1092"/>
    <w:rsid w:val="002F1157"/>
    <w:rsid w:val="002F17B1"/>
    <w:rsid w:val="002F32B8"/>
    <w:rsid w:val="002F32F9"/>
    <w:rsid w:val="002F3F49"/>
    <w:rsid w:val="002F47B0"/>
    <w:rsid w:val="002F5AA4"/>
    <w:rsid w:val="002F67A4"/>
    <w:rsid w:val="002F7B34"/>
    <w:rsid w:val="0030096D"/>
    <w:rsid w:val="00300A0F"/>
    <w:rsid w:val="00300DDA"/>
    <w:rsid w:val="003011CD"/>
    <w:rsid w:val="00301797"/>
    <w:rsid w:val="0030179B"/>
    <w:rsid w:val="003026D2"/>
    <w:rsid w:val="00302DCA"/>
    <w:rsid w:val="003047EF"/>
    <w:rsid w:val="0030544A"/>
    <w:rsid w:val="00305D46"/>
    <w:rsid w:val="0030604B"/>
    <w:rsid w:val="00307A86"/>
    <w:rsid w:val="00307E33"/>
    <w:rsid w:val="0031060D"/>
    <w:rsid w:val="0031099A"/>
    <w:rsid w:val="00310D6D"/>
    <w:rsid w:val="00311C8A"/>
    <w:rsid w:val="00312BCD"/>
    <w:rsid w:val="00313268"/>
    <w:rsid w:val="00314AF4"/>
    <w:rsid w:val="00314B37"/>
    <w:rsid w:val="00316303"/>
    <w:rsid w:val="003169DC"/>
    <w:rsid w:val="00316A5A"/>
    <w:rsid w:val="00316E96"/>
    <w:rsid w:val="00317359"/>
    <w:rsid w:val="00317DDE"/>
    <w:rsid w:val="00320027"/>
    <w:rsid w:val="003206FD"/>
    <w:rsid w:val="00321525"/>
    <w:rsid w:val="00321CAB"/>
    <w:rsid w:val="00321E20"/>
    <w:rsid w:val="00323151"/>
    <w:rsid w:val="00323973"/>
    <w:rsid w:val="00323DAD"/>
    <w:rsid w:val="0032404D"/>
    <w:rsid w:val="003242E2"/>
    <w:rsid w:val="00325443"/>
    <w:rsid w:val="00325498"/>
    <w:rsid w:val="003256DC"/>
    <w:rsid w:val="00325B37"/>
    <w:rsid w:val="0033063C"/>
    <w:rsid w:val="00330A32"/>
    <w:rsid w:val="00330C3A"/>
    <w:rsid w:val="00331577"/>
    <w:rsid w:val="00331E7E"/>
    <w:rsid w:val="003332E0"/>
    <w:rsid w:val="00334208"/>
    <w:rsid w:val="00334223"/>
    <w:rsid w:val="0033579D"/>
    <w:rsid w:val="003371ED"/>
    <w:rsid w:val="003401A1"/>
    <w:rsid w:val="0034070D"/>
    <w:rsid w:val="00341178"/>
    <w:rsid w:val="003412A4"/>
    <w:rsid w:val="0034155E"/>
    <w:rsid w:val="00341BCB"/>
    <w:rsid w:val="0034253E"/>
    <w:rsid w:val="00342E98"/>
    <w:rsid w:val="00342F85"/>
    <w:rsid w:val="00343E47"/>
    <w:rsid w:val="00344162"/>
    <w:rsid w:val="00344BBB"/>
    <w:rsid w:val="00344F92"/>
    <w:rsid w:val="00345391"/>
    <w:rsid w:val="00345996"/>
    <w:rsid w:val="00345A54"/>
    <w:rsid w:val="00345F71"/>
    <w:rsid w:val="00346E86"/>
    <w:rsid w:val="00350099"/>
    <w:rsid w:val="00350F98"/>
    <w:rsid w:val="00352FEB"/>
    <w:rsid w:val="00352FF5"/>
    <w:rsid w:val="003538E8"/>
    <w:rsid w:val="00354614"/>
    <w:rsid w:val="003556EA"/>
    <w:rsid w:val="0035574A"/>
    <w:rsid w:val="00355C2D"/>
    <w:rsid w:val="0035628E"/>
    <w:rsid w:val="003573E4"/>
    <w:rsid w:val="0035749B"/>
    <w:rsid w:val="00357CDB"/>
    <w:rsid w:val="00360DE9"/>
    <w:rsid w:val="0036222B"/>
    <w:rsid w:val="00362C10"/>
    <w:rsid w:val="00363F71"/>
    <w:rsid w:val="003648AD"/>
    <w:rsid w:val="0036644C"/>
    <w:rsid w:val="00366D11"/>
    <w:rsid w:val="00366DD4"/>
    <w:rsid w:val="00367423"/>
    <w:rsid w:val="003678CE"/>
    <w:rsid w:val="00370A44"/>
    <w:rsid w:val="00370A6A"/>
    <w:rsid w:val="00371CA9"/>
    <w:rsid w:val="00373283"/>
    <w:rsid w:val="003748CF"/>
    <w:rsid w:val="003753C1"/>
    <w:rsid w:val="00375756"/>
    <w:rsid w:val="00376BF8"/>
    <w:rsid w:val="003772C2"/>
    <w:rsid w:val="0038030A"/>
    <w:rsid w:val="00380D65"/>
    <w:rsid w:val="00382170"/>
    <w:rsid w:val="003833C9"/>
    <w:rsid w:val="003839DB"/>
    <w:rsid w:val="00383A45"/>
    <w:rsid w:val="00384D5B"/>
    <w:rsid w:val="003852C3"/>
    <w:rsid w:val="003857D4"/>
    <w:rsid w:val="00386576"/>
    <w:rsid w:val="003865B8"/>
    <w:rsid w:val="003874D7"/>
    <w:rsid w:val="00387534"/>
    <w:rsid w:val="0038767E"/>
    <w:rsid w:val="003904D4"/>
    <w:rsid w:val="0039207E"/>
    <w:rsid w:val="00392579"/>
    <w:rsid w:val="00394114"/>
    <w:rsid w:val="00397EC8"/>
    <w:rsid w:val="003A0A76"/>
    <w:rsid w:val="003A0AE0"/>
    <w:rsid w:val="003A12CA"/>
    <w:rsid w:val="003A138E"/>
    <w:rsid w:val="003A1F19"/>
    <w:rsid w:val="003A1F3B"/>
    <w:rsid w:val="003A22A1"/>
    <w:rsid w:val="003A279B"/>
    <w:rsid w:val="003A2DDD"/>
    <w:rsid w:val="003A3C7A"/>
    <w:rsid w:val="003A50CA"/>
    <w:rsid w:val="003A561C"/>
    <w:rsid w:val="003A78BB"/>
    <w:rsid w:val="003A7A59"/>
    <w:rsid w:val="003A7A60"/>
    <w:rsid w:val="003A7DF3"/>
    <w:rsid w:val="003B034E"/>
    <w:rsid w:val="003B058F"/>
    <w:rsid w:val="003B164D"/>
    <w:rsid w:val="003B1A2B"/>
    <w:rsid w:val="003B2CC7"/>
    <w:rsid w:val="003B3726"/>
    <w:rsid w:val="003B41FD"/>
    <w:rsid w:val="003B62D4"/>
    <w:rsid w:val="003B73AD"/>
    <w:rsid w:val="003B740A"/>
    <w:rsid w:val="003C02B7"/>
    <w:rsid w:val="003C1BFF"/>
    <w:rsid w:val="003C20EE"/>
    <w:rsid w:val="003C29AA"/>
    <w:rsid w:val="003C2A2D"/>
    <w:rsid w:val="003C2F22"/>
    <w:rsid w:val="003C35CD"/>
    <w:rsid w:val="003C3802"/>
    <w:rsid w:val="003C3F55"/>
    <w:rsid w:val="003C4B6A"/>
    <w:rsid w:val="003C4BDD"/>
    <w:rsid w:val="003C4EC5"/>
    <w:rsid w:val="003C512E"/>
    <w:rsid w:val="003C5A6F"/>
    <w:rsid w:val="003C5E18"/>
    <w:rsid w:val="003C6B6B"/>
    <w:rsid w:val="003C7210"/>
    <w:rsid w:val="003C7455"/>
    <w:rsid w:val="003C7F6B"/>
    <w:rsid w:val="003D10FC"/>
    <w:rsid w:val="003D1F1E"/>
    <w:rsid w:val="003D1F47"/>
    <w:rsid w:val="003D2326"/>
    <w:rsid w:val="003D2A69"/>
    <w:rsid w:val="003D3BAA"/>
    <w:rsid w:val="003D3D15"/>
    <w:rsid w:val="003D3E7B"/>
    <w:rsid w:val="003D4065"/>
    <w:rsid w:val="003D43A6"/>
    <w:rsid w:val="003D4EF2"/>
    <w:rsid w:val="003D634A"/>
    <w:rsid w:val="003D6534"/>
    <w:rsid w:val="003D76D4"/>
    <w:rsid w:val="003D7A85"/>
    <w:rsid w:val="003D7B78"/>
    <w:rsid w:val="003E060D"/>
    <w:rsid w:val="003E09C3"/>
    <w:rsid w:val="003E1175"/>
    <w:rsid w:val="003E1A6D"/>
    <w:rsid w:val="003E1E65"/>
    <w:rsid w:val="003E2762"/>
    <w:rsid w:val="003E3408"/>
    <w:rsid w:val="003E3AE6"/>
    <w:rsid w:val="003E48FD"/>
    <w:rsid w:val="003E492B"/>
    <w:rsid w:val="003E4B9E"/>
    <w:rsid w:val="003E50C6"/>
    <w:rsid w:val="003E5263"/>
    <w:rsid w:val="003E5826"/>
    <w:rsid w:val="003E5CDC"/>
    <w:rsid w:val="003E6B60"/>
    <w:rsid w:val="003E725D"/>
    <w:rsid w:val="003E7318"/>
    <w:rsid w:val="003E73EC"/>
    <w:rsid w:val="003E7826"/>
    <w:rsid w:val="003F008F"/>
    <w:rsid w:val="003F076B"/>
    <w:rsid w:val="003F0D51"/>
    <w:rsid w:val="003F11F6"/>
    <w:rsid w:val="003F1FAE"/>
    <w:rsid w:val="003F1FB8"/>
    <w:rsid w:val="003F2060"/>
    <w:rsid w:val="003F2A12"/>
    <w:rsid w:val="003F2ACD"/>
    <w:rsid w:val="003F2BBA"/>
    <w:rsid w:val="003F2E17"/>
    <w:rsid w:val="003F5366"/>
    <w:rsid w:val="003F57FB"/>
    <w:rsid w:val="003F65F3"/>
    <w:rsid w:val="003F6E8F"/>
    <w:rsid w:val="003F7487"/>
    <w:rsid w:val="003F791B"/>
    <w:rsid w:val="00400786"/>
    <w:rsid w:val="0040237E"/>
    <w:rsid w:val="004028AF"/>
    <w:rsid w:val="00402E98"/>
    <w:rsid w:val="0040338A"/>
    <w:rsid w:val="0040349D"/>
    <w:rsid w:val="00403CB4"/>
    <w:rsid w:val="00404473"/>
    <w:rsid w:val="00404BA9"/>
    <w:rsid w:val="00404FC0"/>
    <w:rsid w:val="0040586B"/>
    <w:rsid w:val="00405E10"/>
    <w:rsid w:val="00405F65"/>
    <w:rsid w:val="004060C5"/>
    <w:rsid w:val="004062F4"/>
    <w:rsid w:val="00406BF5"/>
    <w:rsid w:val="004072B8"/>
    <w:rsid w:val="004077BB"/>
    <w:rsid w:val="00410465"/>
    <w:rsid w:val="00410D22"/>
    <w:rsid w:val="00410D3A"/>
    <w:rsid w:val="00410FCF"/>
    <w:rsid w:val="0041299B"/>
    <w:rsid w:val="00412D3A"/>
    <w:rsid w:val="004139BA"/>
    <w:rsid w:val="0041592E"/>
    <w:rsid w:val="004166CF"/>
    <w:rsid w:val="00416D29"/>
    <w:rsid w:val="004176CA"/>
    <w:rsid w:val="00417F51"/>
    <w:rsid w:val="004200DA"/>
    <w:rsid w:val="004201B7"/>
    <w:rsid w:val="00420268"/>
    <w:rsid w:val="00420914"/>
    <w:rsid w:val="00421168"/>
    <w:rsid w:val="00423310"/>
    <w:rsid w:val="00423732"/>
    <w:rsid w:val="004238F1"/>
    <w:rsid w:val="00423AA5"/>
    <w:rsid w:val="00424138"/>
    <w:rsid w:val="00424A57"/>
    <w:rsid w:val="00425E85"/>
    <w:rsid w:val="0042686B"/>
    <w:rsid w:val="00426A32"/>
    <w:rsid w:val="00427782"/>
    <w:rsid w:val="00427AFF"/>
    <w:rsid w:val="00427DC5"/>
    <w:rsid w:val="004303AD"/>
    <w:rsid w:val="004307FE"/>
    <w:rsid w:val="00432B7D"/>
    <w:rsid w:val="00433AB5"/>
    <w:rsid w:val="0043411C"/>
    <w:rsid w:val="00434443"/>
    <w:rsid w:val="00434731"/>
    <w:rsid w:val="00435AF8"/>
    <w:rsid w:val="00435FCA"/>
    <w:rsid w:val="0043609F"/>
    <w:rsid w:val="004369F1"/>
    <w:rsid w:val="0043778E"/>
    <w:rsid w:val="004404C3"/>
    <w:rsid w:val="00440674"/>
    <w:rsid w:val="0044156F"/>
    <w:rsid w:val="004417F8"/>
    <w:rsid w:val="00441854"/>
    <w:rsid w:val="00441BA1"/>
    <w:rsid w:val="004432F1"/>
    <w:rsid w:val="00444BAB"/>
    <w:rsid w:val="004459E8"/>
    <w:rsid w:val="00445F24"/>
    <w:rsid w:val="0044679F"/>
    <w:rsid w:val="00446FBB"/>
    <w:rsid w:val="00450798"/>
    <w:rsid w:val="00450BBE"/>
    <w:rsid w:val="004516AA"/>
    <w:rsid w:val="004530E0"/>
    <w:rsid w:val="00453864"/>
    <w:rsid w:val="004539EC"/>
    <w:rsid w:val="00453F79"/>
    <w:rsid w:val="00454461"/>
    <w:rsid w:val="00454AC4"/>
    <w:rsid w:val="00454C6C"/>
    <w:rsid w:val="0045525A"/>
    <w:rsid w:val="004567D5"/>
    <w:rsid w:val="004568C0"/>
    <w:rsid w:val="004569B1"/>
    <w:rsid w:val="00456EAC"/>
    <w:rsid w:val="00457113"/>
    <w:rsid w:val="0046112E"/>
    <w:rsid w:val="00461727"/>
    <w:rsid w:val="00461A00"/>
    <w:rsid w:val="00461D64"/>
    <w:rsid w:val="0046271F"/>
    <w:rsid w:val="004630E4"/>
    <w:rsid w:val="0046362F"/>
    <w:rsid w:val="00463C63"/>
    <w:rsid w:val="0046559E"/>
    <w:rsid w:val="00465676"/>
    <w:rsid w:val="0046580A"/>
    <w:rsid w:val="00465C45"/>
    <w:rsid w:val="00470ABA"/>
    <w:rsid w:val="00470D81"/>
    <w:rsid w:val="00471C8D"/>
    <w:rsid w:val="004722F2"/>
    <w:rsid w:val="00473BE9"/>
    <w:rsid w:val="00474EFB"/>
    <w:rsid w:val="004752E3"/>
    <w:rsid w:val="00475388"/>
    <w:rsid w:val="004757E9"/>
    <w:rsid w:val="00475A59"/>
    <w:rsid w:val="004764D7"/>
    <w:rsid w:val="004764F7"/>
    <w:rsid w:val="00476F79"/>
    <w:rsid w:val="0047766E"/>
    <w:rsid w:val="0047797A"/>
    <w:rsid w:val="004808E3"/>
    <w:rsid w:val="00481F51"/>
    <w:rsid w:val="004841F0"/>
    <w:rsid w:val="00484834"/>
    <w:rsid w:val="004852A5"/>
    <w:rsid w:val="0048666F"/>
    <w:rsid w:val="00487E13"/>
    <w:rsid w:val="004904C6"/>
    <w:rsid w:val="004909EA"/>
    <w:rsid w:val="00491483"/>
    <w:rsid w:val="0049150B"/>
    <w:rsid w:val="004916FE"/>
    <w:rsid w:val="004918FA"/>
    <w:rsid w:val="00491D0E"/>
    <w:rsid w:val="004942DA"/>
    <w:rsid w:val="0049509E"/>
    <w:rsid w:val="00495975"/>
    <w:rsid w:val="00495A0A"/>
    <w:rsid w:val="00496951"/>
    <w:rsid w:val="00497775"/>
    <w:rsid w:val="004A2754"/>
    <w:rsid w:val="004A2881"/>
    <w:rsid w:val="004A3142"/>
    <w:rsid w:val="004A3646"/>
    <w:rsid w:val="004A377B"/>
    <w:rsid w:val="004A390C"/>
    <w:rsid w:val="004A3F45"/>
    <w:rsid w:val="004A540C"/>
    <w:rsid w:val="004A5478"/>
    <w:rsid w:val="004A5BEF"/>
    <w:rsid w:val="004A69AF"/>
    <w:rsid w:val="004A721D"/>
    <w:rsid w:val="004A75DC"/>
    <w:rsid w:val="004A7743"/>
    <w:rsid w:val="004A7E05"/>
    <w:rsid w:val="004B049F"/>
    <w:rsid w:val="004B101A"/>
    <w:rsid w:val="004B1F1F"/>
    <w:rsid w:val="004B3119"/>
    <w:rsid w:val="004B5DC6"/>
    <w:rsid w:val="004B6573"/>
    <w:rsid w:val="004B67E1"/>
    <w:rsid w:val="004C00F1"/>
    <w:rsid w:val="004C0D99"/>
    <w:rsid w:val="004C1273"/>
    <w:rsid w:val="004C1E2F"/>
    <w:rsid w:val="004C28EA"/>
    <w:rsid w:val="004C4CCB"/>
    <w:rsid w:val="004C5BFF"/>
    <w:rsid w:val="004C5FAC"/>
    <w:rsid w:val="004C604A"/>
    <w:rsid w:val="004C63AA"/>
    <w:rsid w:val="004C6807"/>
    <w:rsid w:val="004C7B1D"/>
    <w:rsid w:val="004D00DF"/>
    <w:rsid w:val="004D035F"/>
    <w:rsid w:val="004D0F69"/>
    <w:rsid w:val="004D2574"/>
    <w:rsid w:val="004D2CB1"/>
    <w:rsid w:val="004D37EF"/>
    <w:rsid w:val="004D3830"/>
    <w:rsid w:val="004D401A"/>
    <w:rsid w:val="004D4EB0"/>
    <w:rsid w:val="004D4F90"/>
    <w:rsid w:val="004D5EE9"/>
    <w:rsid w:val="004D7F00"/>
    <w:rsid w:val="004D7F14"/>
    <w:rsid w:val="004E0782"/>
    <w:rsid w:val="004E0DDC"/>
    <w:rsid w:val="004E2401"/>
    <w:rsid w:val="004E25FC"/>
    <w:rsid w:val="004E311A"/>
    <w:rsid w:val="004E311F"/>
    <w:rsid w:val="004E4189"/>
    <w:rsid w:val="004E41A8"/>
    <w:rsid w:val="004E4D56"/>
    <w:rsid w:val="004E5C64"/>
    <w:rsid w:val="004E62AD"/>
    <w:rsid w:val="004E69B9"/>
    <w:rsid w:val="004E6A82"/>
    <w:rsid w:val="004E6DE8"/>
    <w:rsid w:val="004E73CD"/>
    <w:rsid w:val="004E776A"/>
    <w:rsid w:val="004F1315"/>
    <w:rsid w:val="004F3A86"/>
    <w:rsid w:val="004F3D76"/>
    <w:rsid w:val="004F439C"/>
    <w:rsid w:val="004F5726"/>
    <w:rsid w:val="004F5B15"/>
    <w:rsid w:val="004F5C02"/>
    <w:rsid w:val="004F7057"/>
    <w:rsid w:val="004F7F54"/>
    <w:rsid w:val="005015AD"/>
    <w:rsid w:val="005016C2"/>
    <w:rsid w:val="00501A55"/>
    <w:rsid w:val="00501AF8"/>
    <w:rsid w:val="00502D8B"/>
    <w:rsid w:val="00503B6E"/>
    <w:rsid w:val="00503E73"/>
    <w:rsid w:val="00504371"/>
    <w:rsid w:val="005046A4"/>
    <w:rsid w:val="005051C2"/>
    <w:rsid w:val="00505544"/>
    <w:rsid w:val="005056CF"/>
    <w:rsid w:val="005059F9"/>
    <w:rsid w:val="00506651"/>
    <w:rsid w:val="005105C0"/>
    <w:rsid w:val="005129F6"/>
    <w:rsid w:val="00512B3D"/>
    <w:rsid w:val="00513BB6"/>
    <w:rsid w:val="00514053"/>
    <w:rsid w:val="0051411D"/>
    <w:rsid w:val="0051447B"/>
    <w:rsid w:val="00515222"/>
    <w:rsid w:val="0051597A"/>
    <w:rsid w:val="0051638F"/>
    <w:rsid w:val="0051669C"/>
    <w:rsid w:val="00516E9F"/>
    <w:rsid w:val="00517A96"/>
    <w:rsid w:val="005207CC"/>
    <w:rsid w:val="005208E7"/>
    <w:rsid w:val="00521A0F"/>
    <w:rsid w:val="00522704"/>
    <w:rsid w:val="00522CCA"/>
    <w:rsid w:val="00522E9C"/>
    <w:rsid w:val="00523583"/>
    <w:rsid w:val="0052359D"/>
    <w:rsid w:val="0052379F"/>
    <w:rsid w:val="00523895"/>
    <w:rsid w:val="0052391D"/>
    <w:rsid w:val="005239E6"/>
    <w:rsid w:val="00523D03"/>
    <w:rsid w:val="00524080"/>
    <w:rsid w:val="00524BDD"/>
    <w:rsid w:val="0052523E"/>
    <w:rsid w:val="00525B74"/>
    <w:rsid w:val="00526287"/>
    <w:rsid w:val="00526CD0"/>
    <w:rsid w:val="005273C3"/>
    <w:rsid w:val="00527497"/>
    <w:rsid w:val="005304BF"/>
    <w:rsid w:val="00530B28"/>
    <w:rsid w:val="005319BB"/>
    <w:rsid w:val="00531A77"/>
    <w:rsid w:val="00532BA4"/>
    <w:rsid w:val="00532EDA"/>
    <w:rsid w:val="005337A9"/>
    <w:rsid w:val="00533F06"/>
    <w:rsid w:val="00533FC6"/>
    <w:rsid w:val="00534179"/>
    <w:rsid w:val="00535757"/>
    <w:rsid w:val="00535A9D"/>
    <w:rsid w:val="00537A0B"/>
    <w:rsid w:val="00540030"/>
    <w:rsid w:val="0054128C"/>
    <w:rsid w:val="00542D4A"/>
    <w:rsid w:val="00542DA7"/>
    <w:rsid w:val="0054301F"/>
    <w:rsid w:val="005435E7"/>
    <w:rsid w:val="00543623"/>
    <w:rsid w:val="00543CBA"/>
    <w:rsid w:val="00543D19"/>
    <w:rsid w:val="00544316"/>
    <w:rsid w:val="00544977"/>
    <w:rsid w:val="005458D7"/>
    <w:rsid w:val="00545A08"/>
    <w:rsid w:val="00545B92"/>
    <w:rsid w:val="00546128"/>
    <w:rsid w:val="00547552"/>
    <w:rsid w:val="00550023"/>
    <w:rsid w:val="005503C8"/>
    <w:rsid w:val="00550773"/>
    <w:rsid w:val="00551538"/>
    <w:rsid w:val="00551712"/>
    <w:rsid w:val="0055237B"/>
    <w:rsid w:val="00552E08"/>
    <w:rsid w:val="00553336"/>
    <w:rsid w:val="0055376D"/>
    <w:rsid w:val="005542AF"/>
    <w:rsid w:val="00555067"/>
    <w:rsid w:val="00555F90"/>
    <w:rsid w:val="00556253"/>
    <w:rsid w:val="00556AA3"/>
    <w:rsid w:val="00556D28"/>
    <w:rsid w:val="0055768E"/>
    <w:rsid w:val="00560103"/>
    <w:rsid w:val="005606D1"/>
    <w:rsid w:val="00560A14"/>
    <w:rsid w:val="00560FC6"/>
    <w:rsid w:val="00561E6E"/>
    <w:rsid w:val="00562C04"/>
    <w:rsid w:val="0056394D"/>
    <w:rsid w:val="00563F07"/>
    <w:rsid w:val="00564FAC"/>
    <w:rsid w:val="0056665C"/>
    <w:rsid w:val="00566801"/>
    <w:rsid w:val="00566DDA"/>
    <w:rsid w:val="00570119"/>
    <w:rsid w:val="005702CF"/>
    <w:rsid w:val="00570397"/>
    <w:rsid w:val="00570583"/>
    <w:rsid w:val="005711CF"/>
    <w:rsid w:val="00571A6D"/>
    <w:rsid w:val="00572E76"/>
    <w:rsid w:val="005732C9"/>
    <w:rsid w:val="0057506D"/>
    <w:rsid w:val="00575194"/>
    <w:rsid w:val="0057582B"/>
    <w:rsid w:val="00576778"/>
    <w:rsid w:val="00576CF0"/>
    <w:rsid w:val="00577386"/>
    <w:rsid w:val="005777E0"/>
    <w:rsid w:val="005777EB"/>
    <w:rsid w:val="005805FC"/>
    <w:rsid w:val="0058097E"/>
    <w:rsid w:val="00581040"/>
    <w:rsid w:val="0058183A"/>
    <w:rsid w:val="00581870"/>
    <w:rsid w:val="00582872"/>
    <w:rsid w:val="0058343C"/>
    <w:rsid w:val="0058392B"/>
    <w:rsid w:val="00583C66"/>
    <w:rsid w:val="00583F1F"/>
    <w:rsid w:val="00584322"/>
    <w:rsid w:val="00584D19"/>
    <w:rsid w:val="00584ED7"/>
    <w:rsid w:val="005853DC"/>
    <w:rsid w:val="005854CB"/>
    <w:rsid w:val="00587A1D"/>
    <w:rsid w:val="00587B70"/>
    <w:rsid w:val="00590E82"/>
    <w:rsid w:val="005913A7"/>
    <w:rsid w:val="00591721"/>
    <w:rsid w:val="00591BB7"/>
    <w:rsid w:val="0059209D"/>
    <w:rsid w:val="00592549"/>
    <w:rsid w:val="00592623"/>
    <w:rsid w:val="00594C43"/>
    <w:rsid w:val="00595500"/>
    <w:rsid w:val="00595508"/>
    <w:rsid w:val="0059605B"/>
    <w:rsid w:val="0059697D"/>
    <w:rsid w:val="005969D2"/>
    <w:rsid w:val="00597570"/>
    <w:rsid w:val="00597917"/>
    <w:rsid w:val="00597DFE"/>
    <w:rsid w:val="005A1C4E"/>
    <w:rsid w:val="005A1EC5"/>
    <w:rsid w:val="005A2183"/>
    <w:rsid w:val="005A22D4"/>
    <w:rsid w:val="005A2791"/>
    <w:rsid w:val="005A27AE"/>
    <w:rsid w:val="005A282D"/>
    <w:rsid w:val="005A2A41"/>
    <w:rsid w:val="005A3207"/>
    <w:rsid w:val="005A4141"/>
    <w:rsid w:val="005A4259"/>
    <w:rsid w:val="005A5859"/>
    <w:rsid w:val="005B0418"/>
    <w:rsid w:val="005B0624"/>
    <w:rsid w:val="005B0810"/>
    <w:rsid w:val="005B090A"/>
    <w:rsid w:val="005B203A"/>
    <w:rsid w:val="005B3345"/>
    <w:rsid w:val="005B3E96"/>
    <w:rsid w:val="005B5C00"/>
    <w:rsid w:val="005B604C"/>
    <w:rsid w:val="005B655E"/>
    <w:rsid w:val="005B6BA6"/>
    <w:rsid w:val="005B7D56"/>
    <w:rsid w:val="005C1389"/>
    <w:rsid w:val="005C16F3"/>
    <w:rsid w:val="005C1717"/>
    <w:rsid w:val="005C2801"/>
    <w:rsid w:val="005C2C8F"/>
    <w:rsid w:val="005C337D"/>
    <w:rsid w:val="005C382B"/>
    <w:rsid w:val="005C49C6"/>
    <w:rsid w:val="005C4A4A"/>
    <w:rsid w:val="005C510F"/>
    <w:rsid w:val="005C54B8"/>
    <w:rsid w:val="005C55D1"/>
    <w:rsid w:val="005C5752"/>
    <w:rsid w:val="005C588C"/>
    <w:rsid w:val="005C64E8"/>
    <w:rsid w:val="005C6563"/>
    <w:rsid w:val="005C65A4"/>
    <w:rsid w:val="005C73BB"/>
    <w:rsid w:val="005C79BB"/>
    <w:rsid w:val="005C7D8A"/>
    <w:rsid w:val="005D0500"/>
    <w:rsid w:val="005D118A"/>
    <w:rsid w:val="005D2225"/>
    <w:rsid w:val="005D2FFA"/>
    <w:rsid w:val="005D309F"/>
    <w:rsid w:val="005D3202"/>
    <w:rsid w:val="005D3962"/>
    <w:rsid w:val="005D49E2"/>
    <w:rsid w:val="005D615B"/>
    <w:rsid w:val="005D6B18"/>
    <w:rsid w:val="005D6C40"/>
    <w:rsid w:val="005D6C63"/>
    <w:rsid w:val="005E03C2"/>
    <w:rsid w:val="005E088B"/>
    <w:rsid w:val="005E1332"/>
    <w:rsid w:val="005E1F18"/>
    <w:rsid w:val="005E23A2"/>
    <w:rsid w:val="005E2866"/>
    <w:rsid w:val="005E2EB2"/>
    <w:rsid w:val="005E315A"/>
    <w:rsid w:val="005E3751"/>
    <w:rsid w:val="005E5125"/>
    <w:rsid w:val="005E5AA5"/>
    <w:rsid w:val="005E5D10"/>
    <w:rsid w:val="005E61B3"/>
    <w:rsid w:val="005E737C"/>
    <w:rsid w:val="005E7816"/>
    <w:rsid w:val="005E79A9"/>
    <w:rsid w:val="005F073C"/>
    <w:rsid w:val="005F0CF2"/>
    <w:rsid w:val="005F10C5"/>
    <w:rsid w:val="005F1C81"/>
    <w:rsid w:val="005F1ED0"/>
    <w:rsid w:val="005F20E8"/>
    <w:rsid w:val="005F33C1"/>
    <w:rsid w:val="005F4A57"/>
    <w:rsid w:val="005F593D"/>
    <w:rsid w:val="005F642F"/>
    <w:rsid w:val="005F6D72"/>
    <w:rsid w:val="005F709B"/>
    <w:rsid w:val="005F728F"/>
    <w:rsid w:val="005F7844"/>
    <w:rsid w:val="00600502"/>
    <w:rsid w:val="006009EF"/>
    <w:rsid w:val="00603065"/>
    <w:rsid w:val="00603A32"/>
    <w:rsid w:val="00603DB3"/>
    <w:rsid w:val="00604B1C"/>
    <w:rsid w:val="00604C39"/>
    <w:rsid w:val="00604FBC"/>
    <w:rsid w:val="00605814"/>
    <w:rsid w:val="00605C5F"/>
    <w:rsid w:val="0060776A"/>
    <w:rsid w:val="00607902"/>
    <w:rsid w:val="00607EF2"/>
    <w:rsid w:val="0061044F"/>
    <w:rsid w:val="00613035"/>
    <w:rsid w:val="00614B07"/>
    <w:rsid w:val="0061526C"/>
    <w:rsid w:val="00615C7E"/>
    <w:rsid w:val="00615D16"/>
    <w:rsid w:val="006166A8"/>
    <w:rsid w:val="00617030"/>
    <w:rsid w:val="00620923"/>
    <w:rsid w:val="00622C88"/>
    <w:rsid w:val="0062314C"/>
    <w:rsid w:val="00624A3C"/>
    <w:rsid w:val="00624E07"/>
    <w:rsid w:val="006254A8"/>
    <w:rsid w:val="00625914"/>
    <w:rsid w:val="00626D09"/>
    <w:rsid w:val="006273F6"/>
    <w:rsid w:val="00627B82"/>
    <w:rsid w:val="00627E9E"/>
    <w:rsid w:val="00627FEB"/>
    <w:rsid w:val="00630628"/>
    <w:rsid w:val="0063064E"/>
    <w:rsid w:val="00630732"/>
    <w:rsid w:val="006310A8"/>
    <w:rsid w:val="00631179"/>
    <w:rsid w:val="00631A3D"/>
    <w:rsid w:val="0063229B"/>
    <w:rsid w:val="00632367"/>
    <w:rsid w:val="0063295E"/>
    <w:rsid w:val="00633C59"/>
    <w:rsid w:val="00634958"/>
    <w:rsid w:val="00634A4E"/>
    <w:rsid w:val="006351EE"/>
    <w:rsid w:val="00637314"/>
    <w:rsid w:val="00637895"/>
    <w:rsid w:val="00637E42"/>
    <w:rsid w:val="006409F0"/>
    <w:rsid w:val="00640D2B"/>
    <w:rsid w:val="00640EB5"/>
    <w:rsid w:val="006416B2"/>
    <w:rsid w:val="00641C98"/>
    <w:rsid w:val="00642648"/>
    <w:rsid w:val="00642654"/>
    <w:rsid w:val="00642F96"/>
    <w:rsid w:val="00643B19"/>
    <w:rsid w:val="00643FE2"/>
    <w:rsid w:val="00645CDC"/>
    <w:rsid w:val="00645D8E"/>
    <w:rsid w:val="006462EB"/>
    <w:rsid w:val="006464D0"/>
    <w:rsid w:val="0065000D"/>
    <w:rsid w:val="006511AA"/>
    <w:rsid w:val="006519F9"/>
    <w:rsid w:val="006523C2"/>
    <w:rsid w:val="006524D0"/>
    <w:rsid w:val="00652F25"/>
    <w:rsid w:val="006532D6"/>
    <w:rsid w:val="006537C9"/>
    <w:rsid w:val="0065415D"/>
    <w:rsid w:val="00654371"/>
    <w:rsid w:val="006546EF"/>
    <w:rsid w:val="00654834"/>
    <w:rsid w:val="00654B9A"/>
    <w:rsid w:val="006563F9"/>
    <w:rsid w:val="006565F8"/>
    <w:rsid w:val="00656607"/>
    <w:rsid w:val="006566F3"/>
    <w:rsid w:val="00656852"/>
    <w:rsid w:val="0065688F"/>
    <w:rsid w:val="00656BC6"/>
    <w:rsid w:val="006605FB"/>
    <w:rsid w:val="0066062B"/>
    <w:rsid w:val="00660A06"/>
    <w:rsid w:val="0066126B"/>
    <w:rsid w:val="006613DB"/>
    <w:rsid w:val="00661DA2"/>
    <w:rsid w:val="00662730"/>
    <w:rsid w:val="00662B6E"/>
    <w:rsid w:val="006639F6"/>
    <w:rsid w:val="00663D34"/>
    <w:rsid w:val="00664060"/>
    <w:rsid w:val="0066460B"/>
    <w:rsid w:val="006657A3"/>
    <w:rsid w:val="00665C19"/>
    <w:rsid w:val="006668AC"/>
    <w:rsid w:val="00666F3B"/>
    <w:rsid w:val="0066701F"/>
    <w:rsid w:val="00667DFE"/>
    <w:rsid w:val="00670387"/>
    <w:rsid w:val="00670910"/>
    <w:rsid w:val="00670E3B"/>
    <w:rsid w:val="006711A4"/>
    <w:rsid w:val="006719F3"/>
    <w:rsid w:val="006724D2"/>
    <w:rsid w:val="00672648"/>
    <w:rsid w:val="006728F4"/>
    <w:rsid w:val="00673181"/>
    <w:rsid w:val="006734AF"/>
    <w:rsid w:val="00673E6E"/>
    <w:rsid w:val="0067580F"/>
    <w:rsid w:val="0067629E"/>
    <w:rsid w:val="00676CF9"/>
    <w:rsid w:val="00677CA6"/>
    <w:rsid w:val="00677EBD"/>
    <w:rsid w:val="0068093D"/>
    <w:rsid w:val="00681E27"/>
    <w:rsid w:val="0068215A"/>
    <w:rsid w:val="0068253A"/>
    <w:rsid w:val="006833D2"/>
    <w:rsid w:val="0068405A"/>
    <w:rsid w:val="006845C1"/>
    <w:rsid w:val="006847F6"/>
    <w:rsid w:val="00684D06"/>
    <w:rsid w:val="006855F0"/>
    <w:rsid w:val="00685624"/>
    <w:rsid w:val="00685843"/>
    <w:rsid w:val="00685F56"/>
    <w:rsid w:val="00686507"/>
    <w:rsid w:val="00690C03"/>
    <w:rsid w:val="00690C3D"/>
    <w:rsid w:val="00693741"/>
    <w:rsid w:val="00693B67"/>
    <w:rsid w:val="00693F49"/>
    <w:rsid w:val="00694096"/>
    <w:rsid w:val="00694102"/>
    <w:rsid w:val="00694507"/>
    <w:rsid w:val="006945A1"/>
    <w:rsid w:val="006950F2"/>
    <w:rsid w:val="006954A7"/>
    <w:rsid w:val="006963C5"/>
    <w:rsid w:val="00696B4B"/>
    <w:rsid w:val="00696E03"/>
    <w:rsid w:val="00697586"/>
    <w:rsid w:val="00697BC1"/>
    <w:rsid w:val="006A1CB2"/>
    <w:rsid w:val="006A1F7A"/>
    <w:rsid w:val="006A1FF9"/>
    <w:rsid w:val="006A249C"/>
    <w:rsid w:val="006A366F"/>
    <w:rsid w:val="006A37D1"/>
    <w:rsid w:val="006A3C92"/>
    <w:rsid w:val="006A3FC6"/>
    <w:rsid w:val="006A468D"/>
    <w:rsid w:val="006A4AA9"/>
    <w:rsid w:val="006A6526"/>
    <w:rsid w:val="006A72EA"/>
    <w:rsid w:val="006A79DD"/>
    <w:rsid w:val="006A7A45"/>
    <w:rsid w:val="006B030B"/>
    <w:rsid w:val="006B09A1"/>
    <w:rsid w:val="006B0A5D"/>
    <w:rsid w:val="006B1A00"/>
    <w:rsid w:val="006B1CF3"/>
    <w:rsid w:val="006B1E4D"/>
    <w:rsid w:val="006B2A68"/>
    <w:rsid w:val="006B2C5A"/>
    <w:rsid w:val="006B2E0B"/>
    <w:rsid w:val="006B300A"/>
    <w:rsid w:val="006B316B"/>
    <w:rsid w:val="006B3BC7"/>
    <w:rsid w:val="006B5B6D"/>
    <w:rsid w:val="006B5C6F"/>
    <w:rsid w:val="006C02DD"/>
    <w:rsid w:val="006C0674"/>
    <w:rsid w:val="006C0ED0"/>
    <w:rsid w:val="006C124D"/>
    <w:rsid w:val="006C1966"/>
    <w:rsid w:val="006C1C36"/>
    <w:rsid w:val="006C1EC7"/>
    <w:rsid w:val="006C1EFD"/>
    <w:rsid w:val="006C2B4D"/>
    <w:rsid w:val="006C309B"/>
    <w:rsid w:val="006C33F2"/>
    <w:rsid w:val="006C419A"/>
    <w:rsid w:val="006C44D0"/>
    <w:rsid w:val="006C563E"/>
    <w:rsid w:val="006C5BBE"/>
    <w:rsid w:val="006C5D64"/>
    <w:rsid w:val="006C6631"/>
    <w:rsid w:val="006C6642"/>
    <w:rsid w:val="006C6CA0"/>
    <w:rsid w:val="006D1154"/>
    <w:rsid w:val="006D258F"/>
    <w:rsid w:val="006D29D6"/>
    <w:rsid w:val="006D2F8C"/>
    <w:rsid w:val="006D324C"/>
    <w:rsid w:val="006D3940"/>
    <w:rsid w:val="006D4138"/>
    <w:rsid w:val="006D443F"/>
    <w:rsid w:val="006D4736"/>
    <w:rsid w:val="006D4AE9"/>
    <w:rsid w:val="006D4E6A"/>
    <w:rsid w:val="006D5189"/>
    <w:rsid w:val="006D543A"/>
    <w:rsid w:val="006D5622"/>
    <w:rsid w:val="006D564A"/>
    <w:rsid w:val="006D5CDA"/>
    <w:rsid w:val="006D64D1"/>
    <w:rsid w:val="006D67F1"/>
    <w:rsid w:val="006D6CF9"/>
    <w:rsid w:val="006D6D43"/>
    <w:rsid w:val="006D7351"/>
    <w:rsid w:val="006D7868"/>
    <w:rsid w:val="006D78D1"/>
    <w:rsid w:val="006D7B8A"/>
    <w:rsid w:val="006E011B"/>
    <w:rsid w:val="006E0DF8"/>
    <w:rsid w:val="006E2EC5"/>
    <w:rsid w:val="006E3101"/>
    <w:rsid w:val="006E3396"/>
    <w:rsid w:val="006E4007"/>
    <w:rsid w:val="006E4134"/>
    <w:rsid w:val="006E4395"/>
    <w:rsid w:val="006E43A3"/>
    <w:rsid w:val="006E4AF1"/>
    <w:rsid w:val="006E4CF7"/>
    <w:rsid w:val="006E4DEC"/>
    <w:rsid w:val="006E56A6"/>
    <w:rsid w:val="006E7993"/>
    <w:rsid w:val="006F009A"/>
    <w:rsid w:val="006F050E"/>
    <w:rsid w:val="006F0C80"/>
    <w:rsid w:val="006F1374"/>
    <w:rsid w:val="006F19BC"/>
    <w:rsid w:val="006F1CE8"/>
    <w:rsid w:val="006F1F6A"/>
    <w:rsid w:val="006F476B"/>
    <w:rsid w:val="006F4B96"/>
    <w:rsid w:val="006F4C39"/>
    <w:rsid w:val="006F553C"/>
    <w:rsid w:val="006F5EAD"/>
    <w:rsid w:val="006F6DA1"/>
    <w:rsid w:val="006F6EDA"/>
    <w:rsid w:val="006F7835"/>
    <w:rsid w:val="007001CF"/>
    <w:rsid w:val="00700A4E"/>
    <w:rsid w:val="00701122"/>
    <w:rsid w:val="0070142B"/>
    <w:rsid w:val="00701966"/>
    <w:rsid w:val="00702091"/>
    <w:rsid w:val="00702418"/>
    <w:rsid w:val="00702B45"/>
    <w:rsid w:val="00704016"/>
    <w:rsid w:val="0070433F"/>
    <w:rsid w:val="00704674"/>
    <w:rsid w:val="00706597"/>
    <w:rsid w:val="00707773"/>
    <w:rsid w:val="007105C9"/>
    <w:rsid w:val="00710B7B"/>
    <w:rsid w:val="00710FE0"/>
    <w:rsid w:val="00713818"/>
    <w:rsid w:val="00714251"/>
    <w:rsid w:val="0071477C"/>
    <w:rsid w:val="00714865"/>
    <w:rsid w:val="00714B4A"/>
    <w:rsid w:val="00715B09"/>
    <w:rsid w:val="0071615A"/>
    <w:rsid w:val="00716362"/>
    <w:rsid w:val="007166AC"/>
    <w:rsid w:val="00716C26"/>
    <w:rsid w:val="00716DC3"/>
    <w:rsid w:val="007171AE"/>
    <w:rsid w:val="007178E0"/>
    <w:rsid w:val="00717ACA"/>
    <w:rsid w:val="00721CE2"/>
    <w:rsid w:val="007239DD"/>
    <w:rsid w:val="00723A41"/>
    <w:rsid w:val="0072403E"/>
    <w:rsid w:val="00724A30"/>
    <w:rsid w:val="00725C13"/>
    <w:rsid w:val="00725EC6"/>
    <w:rsid w:val="007260D5"/>
    <w:rsid w:val="00726AC5"/>
    <w:rsid w:val="00727064"/>
    <w:rsid w:val="007302C1"/>
    <w:rsid w:val="007324C3"/>
    <w:rsid w:val="00732647"/>
    <w:rsid w:val="0073479A"/>
    <w:rsid w:val="00734A99"/>
    <w:rsid w:val="00735CF1"/>
    <w:rsid w:val="00735DDE"/>
    <w:rsid w:val="007361B6"/>
    <w:rsid w:val="00736275"/>
    <w:rsid w:val="007376BA"/>
    <w:rsid w:val="0074044C"/>
    <w:rsid w:val="00740569"/>
    <w:rsid w:val="00740707"/>
    <w:rsid w:val="0074087C"/>
    <w:rsid w:val="007415ED"/>
    <w:rsid w:val="007427E1"/>
    <w:rsid w:val="00742A09"/>
    <w:rsid w:val="00742AF8"/>
    <w:rsid w:val="00742E67"/>
    <w:rsid w:val="007439BB"/>
    <w:rsid w:val="00743E64"/>
    <w:rsid w:val="007449E3"/>
    <w:rsid w:val="007453B0"/>
    <w:rsid w:val="00745F1B"/>
    <w:rsid w:val="00746121"/>
    <w:rsid w:val="00747A92"/>
    <w:rsid w:val="00750EB9"/>
    <w:rsid w:val="0075227F"/>
    <w:rsid w:val="00752728"/>
    <w:rsid w:val="007537CF"/>
    <w:rsid w:val="00753D76"/>
    <w:rsid w:val="00754950"/>
    <w:rsid w:val="007549EE"/>
    <w:rsid w:val="007553CB"/>
    <w:rsid w:val="0075681A"/>
    <w:rsid w:val="00756F76"/>
    <w:rsid w:val="00757305"/>
    <w:rsid w:val="0075744C"/>
    <w:rsid w:val="0076086E"/>
    <w:rsid w:val="007609E2"/>
    <w:rsid w:val="00760A5D"/>
    <w:rsid w:val="00760F9C"/>
    <w:rsid w:val="00761288"/>
    <w:rsid w:val="00761705"/>
    <w:rsid w:val="00763705"/>
    <w:rsid w:val="007640DD"/>
    <w:rsid w:val="007646C0"/>
    <w:rsid w:val="0076485C"/>
    <w:rsid w:val="00764C01"/>
    <w:rsid w:val="0076591D"/>
    <w:rsid w:val="00765EC0"/>
    <w:rsid w:val="00765F0D"/>
    <w:rsid w:val="00766454"/>
    <w:rsid w:val="00766C59"/>
    <w:rsid w:val="00766F9B"/>
    <w:rsid w:val="0076759F"/>
    <w:rsid w:val="007703A0"/>
    <w:rsid w:val="00770950"/>
    <w:rsid w:val="00770AF1"/>
    <w:rsid w:val="007711ED"/>
    <w:rsid w:val="007715AA"/>
    <w:rsid w:val="00772764"/>
    <w:rsid w:val="00772C25"/>
    <w:rsid w:val="00773C6B"/>
    <w:rsid w:val="00775139"/>
    <w:rsid w:val="00775BEE"/>
    <w:rsid w:val="00775FDD"/>
    <w:rsid w:val="007763E0"/>
    <w:rsid w:val="007768C6"/>
    <w:rsid w:val="00776CF1"/>
    <w:rsid w:val="00777497"/>
    <w:rsid w:val="007775E0"/>
    <w:rsid w:val="00777B8A"/>
    <w:rsid w:val="00780337"/>
    <w:rsid w:val="00780A02"/>
    <w:rsid w:val="0078113D"/>
    <w:rsid w:val="0078192B"/>
    <w:rsid w:val="00781B9A"/>
    <w:rsid w:val="007822CB"/>
    <w:rsid w:val="0078231C"/>
    <w:rsid w:val="007828C2"/>
    <w:rsid w:val="00782F62"/>
    <w:rsid w:val="00783ACC"/>
    <w:rsid w:val="007841D9"/>
    <w:rsid w:val="007844F5"/>
    <w:rsid w:val="007847C2"/>
    <w:rsid w:val="0078512E"/>
    <w:rsid w:val="00786755"/>
    <w:rsid w:val="00786C41"/>
    <w:rsid w:val="00786D8F"/>
    <w:rsid w:val="00786DF4"/>
    <w:rsid w:val="00787D2B"/>
    <w:rsid w:val="00787DB8"/>
    <w:rsid w:val="00787DDD"/>
    <w:rsid w:val="00790900"/>
    <w:rsid w:val="00791D58"/>
    <w:rsid w:val="0079247A"/>
    <w:rsid w:val="0079340D"/>
    <w:rsid w:val="007938C1"/>
    <w:rsid w:val="00794858"/>
    <w:rsid w:val="00794CDD"/>
    <w:rsid w:val="007950DF"/>
    <w:rsid w:val="00795412"/>
    <w:rsid w:val="00795564"/>
    <w:rsid w:val="00796789"/>
    <w:rsid w:val="00797391"/>
    <w:rsid w:val="007973D1"/>
    <w:rsid w:val="007A0D1B"/>
    <w:rsid w:val="007A17E0"/>
    <w:rsid w:val="007A21D8"/>
    <w:rsid w:val="007A3285"/>
    <w:rsid w:val="007A35FA"/>
    <w:rsid w:val="007A3BD1"/>
    <w:rsid w:val="007A3D39"/>
    <w:rsid w:val="007A4902"/>
    <w:rsid w:val="007A4B2E"/>
    <w:rsid w:val="007A56BE"/>
    <w:rsid w:val="007A6229"/>
    <w:rsid w:val="007A640B"/>
    <w:rsid w:val="007A7A74"/>
    <w:rsid w:val="007A7AF2"/>
    <w:rsid w:val="007A7D33"/>
    <w:rsid w:val="007B15A9"/>
    <w:rsid w:val="007B17DB"/>
    <w:rsid w:val="007B2BE4"/>
    <w:rsid w:val="007B2F08"/>
    <w:rsid w:val="007B414C"/>
    <w:rsid w:val="007B426C"/>
    <w:rsid w:val="007B4458"/>
    <w:rsid w:val="007B51A0"/>
    <w:rsid w:val="007B52BF"/>
    <w:rsid w:val="007B58F5"/>
    <w:rsid w:val="007B6419"/>
    <w:rsid w:val="007B679E"/>
    <w:rsid w:val="007B696C"/>
    <w:rsid w:val="007B7675"/>
    <w:rsid w:val="007B772E"/>
    <w:rsid w:val="007B7900"/>
    <w:rsid w:val="007B7CE3"/>
    <w:rsid w:val="007C04E1"/>
    <w:rsid w:val="007C0746"/>
    <w:rsid w:val="007C10D2"/>
    <w:rsid w:val="007C1A09"/>
    <w:rsid w:val="007C1E0A"/>
    <w:rsid w:val="007C1E66"/>
    <w:rsid w:val="007C2D95"/>
    <w:rsid w:val="007C4084"/>
    <w:rsid w:val="007C4231"/>
    <w:rsid w:val="007C5182"/>
    <w:rsid w:val="007C6A97"/>
    <w:rsid w:val="007C7585"/>
    <w:rsid w:val="007C7FD9"/>
    <w:rsid w:val="007D04F5"/>
    <w:rsid w:val="007D0C1A"/>
    <w:rsid w:val="007D2CAD"/>
    <w:rsid w:val="007D3A36"/>
    <w:rsid w:val="007D3EE9"/>
    <w:rsid w:val="007D412E"/>
    <w:rsid w:val="007D5D64"/>
    <w:rsid w:val="007D6191"/>
    <w:rsid w:val="007D674D"/>
    <w:rsid w:val="007D765A"/>
    <w:rsid w:val="007D787C"/>
    <w:rsid w:val="007E0F95"/>
    <w:rsid w:val="007E1B23"/>
    <w:rsid w:val="007E204F"/>
    <w:rsid w:val="007E2555"/>
    <w:rsid w:val="007E37F3"/>
    <w:rsid w:val="007E38F7"/>
    <w:rsid w:val="007E3E29"/>
    <w:rsid w:val="007E4F58"/>
    <w:rsid w:val="007E576C"/>
    <w:rsid w:val="007E5F54"/>
    <w:rsid w:val="007E666F"/>
    <w:rsid w:val="007F01C8"/>
    <w:rsid w:val="007F0977"/>
    <w:rsid w:val="007F2F6F"/>
    <w:rsid w:val="007F37B2"/>
    <w:rsid w:val="007F4735"/>
    <w:rsid w:val="007F4BFD"/>
    <w:rsid w:val="007F4C84"/>
    <w:rsid w:val="007F4F51"/>
    <w:rsid w:val="007F505C"/>
    <w:rsid w:val="007F61A2"/>
    <w:rsid w:val="007F7C7C"/>
    <w:rsid w:val="00800042"/>
    <w:rsid w:val="00800169"/>
    <w:rsid w:val="00800527"/>
    <w:rsid w:val="00800C0A"/>
    <w:rsid w:val="008010FA"/>
    <w:rsid w:val="00801672"/>
    <w:rsid w:val="00801686"/>
    <w:rsid w:val="0080176B"/>
    <w:rsid w:val="00802D48"/>
    <w:rsid w:val="00802F27"/>
    <w:rsid w:val="00804218"/>
    <w:rsid w:val="00804391"/>
    <w:rsid w:val="008047C6"/>
    <w:rsid w:val="008048BD"/>
    <w:rsid w:val="00804A2A"/>
    <w:rsid w:val="00804BDA"/>
    <w:rsid w:val="00805950"/>
    <w:rsid w:val="00805EC4"/>
    <w:rsid w:val="008065FF"/>
    <w:rsid w:val="0080764F"/>
    <w:rsid w:val="00807959"/>
    <w:rsid w:val="00807A19"/>
    <w:rsid w:val="0081020A"/>
    <w:rsid w:val="0081145C"/>
    <w:rsid w:val="008114FC"/>
    <w:rsid w:val="00811B11"/>
    <w:rsid w:val="00811CA6"/>
    <w:rsid w:val="00811CF4"/>
    <w:rsid w:val="00812317"/>
    <w:rsid w:val="008125CB"/>
    <w:rsid w:val="00813624"/>
    <w:rsid w:val="00813926"/>
    <w:rsid w:val="008139D0"/>
    <w:rsid w:val="00813C1C"/>
    <w:rsid w:val="00813C69"/>
    <w:rsid w:val="008154ED"/>
    <w:rsid w:val="00815561"/>
    <w:rsid w:val="00816A23"/>
    <w:rsid w:val="00816BD9"/>
    <w:rsid w:val="008174C2"/>
    <w:rsid w:val="00817B2A"/>
    <w:rsid w:val="0082052C"/>
    <w:rsid w:val="00820744"/>
    <w:rsid w:val="00821336"/>
    <w:rsid w:val="0082209B"/>
    <w:rsid w:val="008230FF"/>
    <w:rsid w:val="00823342"/>
    <w:rsid w:val="0082581B"/>
    <w:rsid w:val="00825BE6"/>
    <w:rsid w:val="00825C12"/>
    <w:rsid w:val="00826666"/>
    <w:rsid w:val="008267CF"/>
    <w:rsid w:val="008278D2"/>
    <w:rsid w:val="00827B0B"/>
    <w:rsid w:val="00827E00"/>
    <w:rsid w:val="00830288"/>
    <w:rsid w:val="00831A6A"/>
    <w:rsid w:val="00831D1E"/>
    <w:rsid w:val="008320F7"/>
    <w:rsid w:val="0083373F"/>
    <w:rsid w:val="008346C6"/>
    <w:rsid w:val="00834FD8"/>
    <w:rsid w:val="00835FFA"/>
    <w:rsid w:val="00836A1F"/>
    <w:rsid w:val="00836BA1"/>
    <w:rsid w:val="008403C5"/>
    <w:rsid w:val="008424EF"/>
    <w:rsid w:val="008427EE"/>
    <w:rsid w:val="00843478"/>
    <w:rsid w:val="00843558"/>
    <w:rsid w:val="0084456E"/>
    <w:rsid w:val="00844DCD"/>
    <w:rsid w:val="00845D08"/>
    <w:rsid w:val="008461AD"/>
    <w:rsid w:val="008461EF"/>
    <w:rsid w:val="00846451"/>
    <w:rsid w:val="00847768"/>
    <w:rsid w:val="00850226"/>
    <w:rsid w:val="00850DB8"/>
    <w:rsid w:val="00851368"/>
    <w:rsid w:val="0085163D"/>
    <w:rsid w:val="00851849"/>
    <w:rsid w:val="008521F6"/>
    <w:rsid w:val="00852915"/>
    <w:rsid w:val="008547C1"/>
    <w:rsid w:val="00856AB9"/>
    <w:rsid w:val="00857C50"/>
    <w:rsid w:val="00857D7C"/>
    <w:rsid w:val="0086084D"/>
    <w:rsid w:val="00860B4A"/>
    <w:rsid w:val="00861C45"/>
    <w:rsid w:val="00862CEF"/>
    <w:rsid w:val="00863F5A"/>
    <w:rsid w:val="00864762"/>
    <w:rsid w:val="00864E14"/>
    <w:rsid w:val="008664A0"/>
    <w:rsid w:val="008675D6"/>
    <w:rsid w:val="00867C32"/>
    <w:rsid w:val="00870284"/>
    <w:rsid w:val="00870AC1"/>
    <w:rsid w:val="008713E5"/>
    <w:rsid w:val="00871660"/>
    <w:rsid w:val="008719DF"/>
    <w:rsid w:val="00871EC9"/>
    <w:rsid w:val="008720F0"/>
    <w:rsid w:val="00872976"/>
    <w:rsid w:val="008739DD"/>
    <w:rsid w:val="008763AD"/>
    <w:rsid w:val="00876A8B"/>
    <w:rsid w:val="00877545"/>
    <w:rsid w:val="0088088A"/>
    <w:rsid w:val="0088123D"/>
    <w:rsid w:val="00881272"/>
    <w:rsid w:val="00881363"/>
    <w:rsid w:val="00881710"/>
    <w:rsid w:val="00882094"/>
    <w:rsid w:val="008830BB"/>
    <w:rsid w:val="00883264"/>
    <w:rsid w:val="0088419D"/>
    <w:rsid w:val="0088472E"/>
    <w:rsid w:val="008853A7"/>
    <w:rsid w:val="008857C3"/>
    <w:rsid w:val="00885DCB"/>
    <w:rsid w:val="00885F71"/>
    <w:rsid w:val="0088609D"/>
    <w:rsid w:val="008875B4"/>
    <w:rsid w:val="00887736"/>
    <w:rsid w:val="008905BF"/>
    <w:rsid w:val="00891BC9"/>
    <w:rsid w:val="00891BF7"/>
    <w:rsid w:val="008927ED"/>
    <w:rsid w:val="00892C78"/>
    <w:rsid w:val="0089306C"/>
    <w:rsid w:val="00893D73"/>
    <w:rsid w:val="00893DBF"/>
    <w:rsid w:val="00894668"/>
    <w:rsid w:val="00896334"/>
    <w:rsid w:val="0089639C"/>
    <w:rsid w:val="00896B1F"/>
    <w:rsid w:val="008A13CE"/>
    <w:rsid w:val="008A30D2"/>
    <w:rsid w:val="008A3165"/>
    <w:rsid w:val="008A46AD"/>
    <w:rsid w:val="008A5984"/>
    <w:rsid w:val="008A705C"/>
    <w:rsid w:val="008A7C28"/>
    <w:rsid w:val="008A7E8B"/>
    <w:rsid w:val="008B0DF3"/>
    <w:rsid w:val="008B197B"/>
    <w:rsid w:val="008B19E2"/>
    <w:rsid w:val="008B1D72"/>
    <w:rsid w:val="008B3968"/>
    <w:rsid w:val="008B428B"/>
    <w:rsid w:val="008B4A46"/>
    <w:rsid w:val="008B50A4"/>
    <w:rsid w:val="008B618E"/>
    <w:rsid w:val="008B624C"/>
    <w:rsid w:val="008B644C"/>
    <w:rsid w:val="008B662B"/>
    <w:rsid w:val="008B72C0"/>
    <w:rsid w:val="008B7499"/>
    <w:rsid w:val="008B7563"/>
    <w:rsid w:val="008B7912"/>
    <w:rsid w:val="008C0118"/>
    <w:rsid w:val="008C0628"/>
    <w:rsid w:val="008C139A"/>
    <w:rsid w:val="008C16B9"/>
    <w:rsid w:val="008C18AE"/>
    <w:rsid w:val="008C283A"/>
    <w:rsid w:val="008C2B5C"/>
    <w:rsid w:val="008C2C88"/>
    <w:rsid w:val="008C390B"/>
    <w:rsid w:val="008C3C49"/>
    <w:rsid w:val="008C3CBA"/>
    <w:rsid w:val="008C3D7A"/>
    <w:rsid w:val="008C44B0"/>
    <w:rsid w:val="008C4937"/>
    <w:rsid w:val="008C5244"/>
    <w:rsid w:val="008C59AF"/>
    <w:rsid w:val="008C5B65"/>
    <w:rsid w:val="008C5E32"/>
    <w:rsid w:val="008C6206"/>
    <w:rsid w:val="008C62D2"/>
    <w:rsid w:val="008C669C"/>
    <w:rsid w:val="008C6E67"/>
    <w:rsid w:val="008D0083"/>
    <w:rsid w:val="008D0B60"/>
    <w:rsid w:val="008D2690"/>
    <w:rsid w:val="008D2A2A"/>
    <w:rsid w:val="008D3515"/>
    <w:rsid w:val="008D3731"/>
    <w:rsid w:val="008D43C4"/>
    <w:rsid w:val="008D44C8"/>
    <w:rsid w:val="008D4A7D"/>
    <w:rsid w:val="008D4E68"/>
    <w:rsid w:val="008D50BF"/>
    <w:rsid w:val="008D5141"/>
    <w:rsid w:val="008D5459"/>
    <w:rsid w:val="008D59A5"/>
    <w:rsid w:val="008D6177"/>
    <w:rsid w:val="008D7178"/>
    <w:rsid w:val="008E034E"/>
    <w:rsid w:val="008E051C"/>
    <w:rsid w:val="008E0A73"/>
    <w:rsid w:val="008E0AC3"/>
    <w:rsid w:val="008E0B74"/>
    <w:rsid w:val="008E1291"/>
    <w:rsid w:val="008E222C"/>
    <w:rsid w:val="008E2F9D"/>
    <w:rsid w:val="008E3145"/>
    <w:rsid w:val="008E3172"/>
    <w:rsid w:val="008E3AF7"/>
    <w:rsid w:val="008E3C16"/>
    <w:rsid w:val="008E4EE0"/>
    <w:rsid w:val="008E7223"/>
    <w:rsid w:val="008F165B"/>
    <w:rsid w:val="008F2403"/>
    <w:rsid w:val="008F260C"/>
    <w:rsid w:val="008F26D8"/>
    <w:rsid w:val="008F2CBC"/>
    <w:rsid w:val="008F3B84"/>
    <w:rsid w:val="008F3E52"/>
    <w:rsid w:val="008F4959"/>
    <w:rsid w:val="008F53BD"/>
    <w:rsid w:val="008F56AE"/>
    <w:rsid w:val="008F5D6E"/>
    <w:rsid w:val="008F6188"/>
    <w:rsid w:val="008F7446"/>
    <w:rsid w:val="008F7868"/>
    <w:rsid w:val="009000E8"/>
    <w:rsid w:val="00900644"/>
    <w:rsid w:val="009016FB"/>
    <w:rsid w:val="00901F3C"/>
    <w:rsid w:val="00902022"/>
    <w:rsid w:val="00902168"/>
    <w:rsid w:val="0090237A"/>
    <w:rsid w:val="00902BD0"/>
    <w:rsid w:val="00903499"/>
    <w:rsid w:val="00903731"/>
    <w:rsid w:val="00904438"/>
    <w:rsid w:val="00904CF3"/>
    <w:rsid w:val="00904E41"/>
    <w:rsid w:val="009051E8"/>
    <w:rsid w:val="009055B6"/>
    <w:rsid w:val="0090612B"/>
    <w:rsid w:val="00906F20"/>
    <w:rsid w:val="0091159F"/>
    <w:rsid w:val="00911722"/>
    <w:rsid w:val="00912205"/>
    <w:rsid w:val="009134A0"/>
    <w:rsid w:val="009134C6"/>
    <w:rsid w:val="00914041"/>
    <w:rsid w:val="009144EC"/>
    <w:rsid w:val="0091491A"/>
    <w:rsid w:val="0091496D"/>
    <w:rsid w:val="00917384"/>
    <w:rsid w:val="00917780"/>
    <w:rsid w:val="009178B8"/>
    <w:rsid w:val="00920FA4"/>
    <w:rsid w:val="00922E03"/>
    <w:rsid w:val="009235E4"/>
    <w:rsid w:val="009257C5"/>
    <w:rsid w:val="00925A22"/>
    <w:rsid w:val="00925EB3"/>
    <w:rsid w:val="00927239"/>
    <w:rsid w:val="00927284"/>
    <w:rsid w:val="00930E3A"/>
    <w:rsid w:val="00931635"/>
    <w:rsid w:val="00932DBC"/>
    <w:rsid w:val="00934A78"/>
    <w:rsid w:val="00936A45"/>
    <w:rsid w:val="00937F7F"/>
    <w:rsid w:val="009405E3"/>
    <w:rsid w:val="0094189C"/>
    <w:rsid w:val="00942394"/>
    <w:rsid w:val="0094297C"/>
    <w:rsid w:val="0094370E"/>
    <w:rsid w:val="00943E83"/>
    <w:rsid w:val="00944ADA"/>
    <w:rsid w:val="00944BDF"/>
    <w:rsid w:val="00944F48"/>
    <w:rsid w:val="00946A8B"/>
    <w:rsid w:val="009505D2"/>
    <w:rsid w:val="009508F5"/>
    <w:rsid w:val="009512E3"/>
    <w:rsid w:val="00951BA5"/>
    <w:rsid w:val="00952786"/>
    <w:rsid w:val="00952970"/>
    <w:rsid w:val="009532A7"/>
    <w:rsid w:val="00953524"/>
    <w:rsid w:val="00954182"/>
    <w:rsid w:val="00954471"/>
    <w:rsid w:val="009544D7"/>
    <w:rsid w:val="00954819"/>
    <w:rsid w:val="00954CD8"/>
    <w:rsid w:val="00955D20"/>
    <w:rsid w:val="009578CD"/>
    <w:rsid w:val="0096091A"/>
    <w:rsid w:val="00960C51"/>
    <w:rsid w:val="009610BD"/>
    <w:rsid w:val="009611FB"/>
    <w:rsid w:val="00961744"/>
    <w:rsid w:val="00962011"/>
    <w:rsid w:val="0096267E"/>
    <w:rsid w:val="00962E8D"/>
    <w:rsid w:val="0096331E"/>
    <w:rsid w:val="00963ADD"/>
    <w:rsid w:val="00963FA5"/>
    <w:rsid w:val="0096450A"/>
    <w:rsid w:val="009650B2"/>
    <w:rsid w:val="009653F1"/>
    <w:rsid w:val="00965C73"/>
    <w:rsid w:val="009666AC"/>
    <w:rsid w:val="009670FB"/>
    <w:rsid w:val="00967536"/>
    <w:rsid w:val="0096791B"/>
    <w:rsid w:val="009700DC"/>
    <w:rsid w:val="00971BDD"/>
    <w:rsid w:val="00971CF4"/>
    <w:rsid w:val="009736D6"/>
    <w:rsid w:val="00973B1C"/>
    <w:rsid w:val="00974396"/>
    <w:rsid w:val="00974815"/>
    <w:rsid w:val="00975049"/>
    <w:rsid w:val="00975DD9"/>
    <w:rsid w:val="0097735F"/>
    <w:rsid w:val="009776BE"/>
    <w:rsid w:val="00977E6C"/>
    <w:rsid w:val="009801AF"/>
    <w:rsid w:val="009804D7"/>
    <w:rsid w:val="0098216F"/>
    <w:rsid w:val="00982B08"/>
    <w:rsid w:val="00983470"/>
    <w:rsid w:val="00983E02"/>
    <w:rsid w:val="009856AA"/>
    <w:rsid w:val="0098598B"/>
    <w:rsid w:val="00985D03"/>
    <w:rsid w:val="00985DE9"/>
    <w:rsid w:val="00986013"/>
    <w:rsid w:val="0098625D"/>
    <w:rsid w:val="0098664D"/>
    <w:rsid w:val="00987297"/>
    <w:rsid w:val="0098751E"/>
    <w:rsid w:val="00990043"/>
    <w:rsid w:val="00991BF4"/>
    <w:rsid w:val="00992B9D"/>
    <w:rsid w:val="009931CE"/>
    <w:rsid w:val="0099724C"/>
    <w:rsid w:val="00997B29"/>
    <w:rsid w:val="009A0AB8"/>
    <w:rsid w:val="009A0BE7"/>
    <w:rsid w:val="009A0D1C"/>
    <w:rsid w:val="009A15D9"/>
    <w:rsid w:val="009A1B70"/>
    <w:rsid w:val="009A300D"/>
    <w:rsid w:val="009A4542"/>
    <w:rsid w:val="009A4B9F"/>
    <w:rsid w:val="009A52FE"/>
    <w:rsid w:val="009A5996"/>
    <w:rsid w:val="009A5C70"/>
    <w:rsid w:val="009A604E"/>
    <w:rsid w:val="009A6C44"/>
    <w:rsid w:val="009A7154"/>
    <w:rsid w:val="009B0465"/>
    <w:rsid w:val="009B04D6"/>
    <w:rsid w:val="009B15C5"/>
    <w:rsid w:val="009B2446"/>
    <w:rsid w:val="009B250E"/>
    <w:rsid w:val="009B2EA8"/>
    <w:rsid w:val="009B32F4"/>
    <w:rsid w:val="009B3CF6"/>
    <w:rsid w:val="009B526D"/>
    <w:rsid w:val="009B6457"/>
    <w:rsid w:val="009B66B2"/>
    <w:rsid w:val="009B6721"/>
    <w:rsid w:val="009B68D4"/>
    <w:rsid w:val="009B6F1E"/>
    <w:rsid w:val="009B768A"/>
    <w:rsid w:val="009B7D2B"/>
    <w:rsid w:val="009C0E7B"/>
    <w:rsid w:val="009C192C"/>
    <w:rsid w:val="009C269F"/>
    <w:rsid w:val="009C2E03"/>
    <w:rsid w:val="009C4859"/>
    <w:rsid w:val="009C53E5"/>
    <w:rsid w:val="009C6A47"/>
    <w:rsid w:val="009D0103"/>
    <w:rsid w:val="009D0E71"/>
    <w:rsid w:val="009D1436"/>
    <w:rsid w:val="009D2CA5"/>
    <w:rsid w:val="009D340E"/>
    <w:rsid w:val="009D3413"/>
    <w:rsid w:val="009D385F"/>
    <w:rsid w:val="009D3B46"/>
    <w:rsid w:val="009D4330"/>
    <w:rsid w:val="009D464F"/>
    <w:rsid w:val="009D477A"/>
    <w:rsid w:val="009D5118"/>
    <w:rsid w:val="009D5F27"/>
    <w:rsid w:val="009E0B4E"/>
    <w:rsid w:val="009E1304"/>
    <w:rsid w:val="009E1BC1"/>
    <w:rsid w:val="009E2313"/>
    <w:rsid w:val="009E2DFF"/>
    <w:rsid w:val="009E3506"/>
    <w:rsid w:val="009E3E93"/>
    <w:rsid w:val="009E485E"/>
    <w:rsid w:val="009E4D70"/>
    <w:rsid w:val="009E5743"/>
    <w:rsid w:val="009E6BDE"/>
    <w:rsid w:val="009E705F"/>
    <w:rsid w:val="009E7284"/>
    <w:rsid w:val="009E7849"/>
    <w:rsid w:val="009E7BEC"/>
    <w:rsid w:val="009E7E6A"/>
    <w:rsid w:val="009F0654"/>
    <w:rsid w:val="009F2AAA"/>
    <w:rsid w:val="009F2BC7"/>
    <w:rsid w:val="009F2D08"/>
    <w:rsid w:val="009F2D41"/>
    <w:rsid w:val="009F3A52"/>
    <w:rsid w:val="009F3ECB"/>
    <w:rsid w:val="009F4AEC"/>
    <w:rsid w:val="009F558D"/>
    <w:rsid w:val="009F63ED"/>
    <w:rsid w:val="009F6989"/>
    <w:rsid w:val="00A00D2F"/>
    <w:rsid w:val="00A0183E"/>
    <w:rsid w:val="00A01F0D"/>
    <w:rsid w:val="00A02BAF"/>
    <w:rsid w:val="00A03256"/>
    <w:rsid w:val="00A03B04"/>
    <w:rsid w:val="00A04811"/>
    <w:rsid w:val="00A04AA8"/>
    <w:rsid w:val="00A07562"/>
    <w:rsid w:val="00A076F8"/>
    <w:rsid w:val="00A07F92"/>
    <w:rsid w:val="00A10340"/>
    <w:rsid w:val="00A115A4"/>
    <w:rsid w:val="00A129EF"/>
    <w:rsid w:val="00A1437D"/>
    <w:rsid w:val="00A14B36"/>
    <w:rsid w:val="00A14D09"/>
    <w:rsid w:val="00A14EC8"/>
    <w:rsid w:val="00A15094"/>
    <w:rsid w:val="00A216DC"/>
    <w:rsid w:val="00A21D69"/>
    <w:rsid w:val="00A21FFD"/>
    <w:rsid w:val="00A226CC"/>
    <w:rsid w:val="00A229D5"/>
    <w:rsid w:val="00A22A07"/>
    <w:rsid w:val="00A22EC3"/>
    <w:rsid w:val="00A2324E"/>
    <w:rsid w:val="00A23868"/>
    <w:rsid w:val="00A23B82"/>
    <w:rsid w:val="00A24EC6"/>
    <w:rsid w:val="00A24F58"/>
    <w:rsid w:val="00A25CB9"/>
    <w:rsid w:val="00A27F49"/>
    <w:rsid w:val="00A30082"/>
    <w:rsid w:val="00A30F20"/>
    <w:rsid w:val="00A31209"/>
    <w:rsid w:val="00A31B71"/>
    <w:rsid w:val="00A33447"/>
    <w:rsid w:val="00A33C9E"/>
    <w:rsid w:val="00A33E39"/>
    <w:rsid w:val="00A341CC"/>
    <w:rsid w:val="00A3476D"/>
    <w:rsid w:val="00A35FCE"/>
    <w:rsid w:val="00A36852"/>
    <w:rsid w:val="00A36CE5"/>
    <w:rsid w:val="00A37442"/>
    <w:rsid w:val="00A3749D"/>
    <w:rsid w:val="00A40265"/>
    <w:rsid w:val="00A406FB"/>
    <w:rsid w:val="00A40790"/>
    <w:rsid w:val="00A40795"/>
    <w:rsid w:val="00A412D9"/>
    <w:rsid w:val="00A416BF"/>
    <w:rsid w:val="00A422D4"/>
    <w:rsid w:val="00A42506"/>
    <w:rsid w:val="00A42869"/>
    <w:rsid w:val="00A4290A"/>
    <w:rsid w:val="00A445F2"/>
    <w:rsid w:val="00A448C7"/>
    <w:rsid w:val="00A4598B"/>
    <w:rsid w:val="00A46212"/>
    <w:rsid w:val="00A47015"/>
    <w:rsid w:val="00A472E6"/>
    <w:rsid w:val="00A4742E"/>
    <w:rsid w:val="00A50D63"/>
    <w:rsid w:val="00A51925"/>
    <w:rsid w:val="00A52162"/>
    <w:rsid w:val="00A525BA"/>
    <w:rsid w:val="00A52C72"/>
    <w:rsid w:val="00A53AEB"/>
    <w:rsid w:val="00A54575"/>
    <w:rsid w:val="00A5485D"/>
    <w:rsid w:val="00A57FF4"/>
    <w:rsid w:val="00A6065E"/>
    <w:rsid w:val="00A60CEC"/>
    <w:rsid w:val="00A610C1"/>
    <w:rsid w:val="00A61AD0"/>
    <w:rsid w:val="00A61B4F"/>
    <w:rsid w:val="00A62EB8"/>
    <w:rsid w:val="00A6454C"/>
    <w:rsid w:val="00A64C7E"/>
    <w:rsid w:val="00A65C9C"/>
    <w:rsid w:val="00A65CA2"/>
    <w:rsid w:val="00A65DE2"/>
    <w:rsid w:val="00A65E75"/>
    <w:rsid w:val="00A66C85"/>
    <w:rsid w:val="00A6722F"/>
    <w:rsid w:val="00A67779"/>
    <w:rsid w:val="00A67DB4"/>
    <w:rsid w:val="00A70DF1"/>
    <w:rsid w:val="00A70E19"/>
    <w:rsid w:val="00A71135"/>
    <w:rsid w:val="00A71A01"/>
    <w:rsid w:val="00A72334"/>
    <w:rsid w:val="00A730B5"/>
    <w:rsid w:val="00A73110"/>
    <w:rsid w:val="00A744E4"/>
    <w:rsid w:val="00A747A8"/>
    <w:rsid w:val="00A74FBC"/>
    <w:rsid w:val="00A754E0"/>
    <w:rsid w:val="00A7722C"/>
    <w:rsid w:val="00A77B53"/>
    <w:rsid w:val="00A77E8D"/>
    <w:rsid w:val="00A803BB"/>
    <w:rsid w:val="00A80B93"/>
    <w:rsid w:val="00A813E7"/>
    <w:rsid w:val="00A817FF"/>
    <w:rsid w:val="00A834BB"/>
    <w:rsid w:val="00A8369B"/>
    <w:rsid w:val="00A842E7"/>
    <w:rsid w:val="00A90221"/>
    <w:rsid w:val="00A92197"/>
    <w:rsid w:val="00A92F71"/>
    <w:rsid w:val="00A93AF1"/>
    <w:rsid w:val="00A945B7"/>
    <w:rsid w:val="00A94C18"/>
    <w:rsid w:val="00A957DE"/>
    <w:rsid w:val="00A95922"/>
    <w:rsid w:val="00A95C5B"/>
    <w:rsid w:val="00A95FC4"/>
    <w:rsid w:val="00A9654C"/>
    <w:rsid w:val="00A96B61"/>
    <w:rsid w:val="00A9736F"/>
    <w:rsid w:val="00A97DA3"/>
    <w:rsid w:val="00A97E00"/>
    <w:rsid w:val="00AA05C4"/>
    <w:rsid w:val="00AA1D16"/>
    <w:rsid w:val="00AA1E42"/>
    <w:rsid w:val="00AA2C36"/>
    <w:rsid w:val="00AA2C4B"/>
    <w:rsid w:val="00AA2D1B"/>
    <w:rsid w:val="00AA2E6A"/>
    <w:rsid w:val="00AA468E"/>
    <w:rsid w:val="00AA4987"/>
    <w:rsid w:val="00AA4B75"/>
    <w:rsid w:val="00AA4C95"/>
    <w:rsid w:val="00AA50C7"/>
    <w:rsid w:val="00AA5467"/>
    <w:rsid w:val="00AA5D66"/>
    <w:rsid w:val="00AA5DEE"/>
    <w:rsid w:val="00AA620C"/>
    <w:rsid w:val="00AA6670"/>
    <w:rsid w:val="00AA670A"/>
    <w:rsid w:val="00AA6CA2"/>
    <w:rsid w:val="00AA7C90"/>
    <w:rsid w:val="00AB0499"/>
    <w:rsid w:val="00AB06D6"/>
    <w:rsid w:val="00AB0747"/>
    <w:rsid w:val="00AB095D"/>
    <w:rsid w:val="00AB0FA8"/>
    <w:rsid w:val="00AB111F"/>
    <w:rsid w:val="00AB27BF"/>
    <w:rsid w:val="00AB32E6"/>
    <w:rsid w:val="00AB362D"/>
    <w:rsid w:val="00AB4BD2"/>
    <w:rsid w:val="00AB4DC4"/>
    <w:rsid w:val="00AB53A0"/>
    <w:rsid w:val="00AB6293"/>
    <w:rsid w:val="00AB63B6"/>
    <w:rsid w:val="00AB6771"/>
    <w:rsid w:val="00AB6B43"/>
    <w:rsid w:val="00AB76B8"/>
    <w:rsid w:val="00AB7B3E"/>
    <w:rsid w:val="00AB7EBA"/>
    <w:rsid w:val="00AC0CC7"/>
    <w:rsid w:val="00AC109F"/>
    <w:rsid w:val="00AC1794"/>
    <w:rsid w:val="00AC332D"/>
    <w:rsid w:val="00AC3B74"/>
    <w:rsid w:val="00AC3FB9"/>
    <w:rsid w:val="00AC4587"/>
    <w:rsid w:val="00AC6D0B"/>
    <w:rsid w:val="00AD07A2"/>
    <w:rsid w:val="00AD0A05"/>
    <w:rsid w:val="00AD0AEB"/>
    <w:rsid w:val="00AD0BA9"/>
    <w:rsid w:val="00AD188D"/>
    <w:rsid w:val="00AD1E85"/>
    <w:rsid w:val="00AD308A"/>
    <w:rsid w:val="00AD31AD"/>
    <w:rsid w:val="00AD37E1"/>
    <w:rsid w:val="00AD42C7"/>
    <w:rsid w:val="00AD46A1"/>
    <w:rsid w:val="00AD4876"/>
    <w:rsid w:val="00AD544F"/>
    <w:rsid w:val="00AD7067"/>
    <w:rsid w:val="00AE05DE"/>
    <w:rsid w:val="00AE07EA"/>
    <w:rsid w:val="00AE4535"/>
    <w:rsid w:val="00AE5469"/>
    <w:rsid w:val="00AE6832"/>
    <w:rsid w:val="00AE7013"/>
    <w:rsid w:val="00AF006F"/>
    <w:rsid w:val="00AF131E"/>
    <w:rsid w:val="00AF2A9E"/>
    <w:rsid w:val="00AF3B29"/>
    <w:rsid w:val="00AF3E39"/>
    <w:rsid w:val="00AF3EBC"/>
    <w:rsid w:val="00AF59F9"/>
    <w:rsid w:val="00AF5A98"/>
    <w:rsid w:val="00AF66A1"/>
    <w:rsid w:val="00AF6DF6"/>
    <w:rsid w:val="00B007AE"/>
    <w:rsid w:val="00B00BD4"/>
    <w:rsid w:val="00B0111C"/>
    <w:rsid w:val="00B011D0"/>
    <w:rsid w:val="00B01243"/>
    <w:rsid w:val="00B013D5"/>
    <w:rsid w:val="00B025C3"/>
    <w:rsid w:val="00B02FB3"/>
    <w:rsid w:val="00B037AA"/>
    <w:rsid w:val="00B04AFC"/>
    <w:rsid w:val="00B051C1"/>
    <w:rsid w:val="00B05589"/>
    <w:rsid w:val="00B05D38"/>
    <w:rsid w:val="00B06446"/>
    <w:rsid w:val="00B06EFE"/>
    <w:rsid w:val="00B07A00"/>
    <w:rsid w:val="00B1397B"/>
    <w:rsid w:val="00B1398B"/>
    <w:rsid w:val="00B14826"/>
    <w:rsid w:val="00B150F7"/>
    <w:rsid w:val="00B15507"/>
    <w:rsid w:val="00B15570"/>
    <w:rsid w:val="00B160A0"/>
    <w:rsid w:val="00B16A4B"/>
    <w:rsid w:val="00B17240"/>
    <w:rsid w:val="00B173CB"/>
    <w:rsid w:val="00B223EE"/>
    <w:rsid w:val="00B248A7"/>
    <w:rsid w:val="00B25179"/>
    <w:rsid w:val="00B258CA"/>
    <w:rsid w:val="00B25BD4"/>
    <w:rsid w:val="00B262F4"/>
    <w:rsid w:val="00B26F8F"/>
    <w:rsid w:val="00B27D7B"/>
    <w:rsid w:val="00B30D02"/>
    <w:rsid w:val="00B32000"/>
    <w:rsid w:val="00B32977"/>
    <w:rsid w:val="00B349EC"/>
    <w:rsid w:val="00B34C70"/>
    <w:rsid w:val="00B34D7E"/>
    <w:rsid w:val="00B356CC"/>
    <w:rsid w:val="00B36806"/>
    <w:rsid w:val="00B37A1A"/>
    <w:rsid w:val="00B40C62"/>
    <w:rsid w:val="00B4193E"/>
    <w:rsid w:val="00B41989"/>
    <w:rsid w:val="00B41E1B"/>
    <w:rsid w:val="00B4216E"/>
    <w:rsid w:val="00B42942"/>
    <w:rsid w:val="00B42F4B"/>
    <w:rsid w:val="00B43AE1"/>
    <w:rsid w:val="00B43CE4"/>
    <w:rsid w:val="00B445E7"/>
    <w:rsid w:val="00B44F4B"/>
    <w:rsid w:val="00B45D11"/>
    <w:rsid w:val="00B46263"/>
    <w:rsid w:val="00B472C5"/>
    <w:rsid w:val="00B500A5"/>
    <w:rsid w:val="00B503B8"/>
    <w:rsid w:val="00B50A71"/>
    <w:rsid w:val="00B50BEB"/>
    <w:rsid w:val="00B50FFB"/>
    <w:rsid w:val="00B512CB"/>
    <w:rsid w:val="00B52665"/>
    <w:rsid w:val="00B52FAF"/>
    <w:rsid w:val="00B5358B"/>
    <w:rsid w:val="00B53F3F"/>
    <w:rsid w:val="00B53FC2"/>
    <w:rsid w:val="00B55878"/>
    <w:rsid w:val="00B56D0D"/>
    <w:rsid w:val="00B57205"/>
    <w:rsid w:val="00B578C8"/>
    <w:rsid w:val="00B57EF1"/>
    <w:rsid w:val="00B60D8F"/>
    <w:rsid w:val="00B60E1D"/>
    <w:rsid w:val="00B6172B"/>
    <w:rsid w:val="00B622AB"/>
    <w:rsid w:val="00B62389"/>
    <w:rsid w:val="00B62B5B"/>
    <w:rsid w:val="00B62BFB"/>
    <w:rsid w:val="00B62D32"/>
    <w:rsid w:val="00B63537"/>
    <w:rsid w:val="00B63711"/>
    <w:rsid w:val="00B64CA4"/>
    <w:rsid w:val="00B64E46"/>
    <w:rsid w:val="00B666A9"/>
    <w:rsid w:val="00B673BA"/>
    <w:rsid w:val="00B713DA"/>
    <w:rsid w:val="00B71D73"/>
    <w:rsid w:val="00B72F65"/>
    <w:rsid w:val="00B733AB"/>
    <w:rsid w:val="00B73774"/>
    <w:rsid w:val="00B748CF"/>
    <w:rsid w:val="00B75611"/>
    <w:rsid w:val="00B75D12"/>
    <w:rsid w:val="00B75F05"/>
    <w:rsid w:val="00B761C7"/>
    <w:rsid w:val="00B76939"/>
    <w:rsid w:val="00B80ABD"/>
    <w:rsid w:val="00B813F0"/>
    <w:rsid w:val="00B82A97"/>
    <w:rsid w:val="00B83E3C"/>
    <w:rsid w:val="00B85D17"/>
    <w:rsid w:val="00B87BC8"/>
    <w:rsid w:val="00B87BD8"/>
    <w:rsid w:val="00B90540"/>
    <w:rsid w:val="00B90D39"/>
    <w:rsid w:val="00B916B7"/>
    <w:rsid w:val="00B92697"/>
    <w:rsid w:val="00B92D64"/>
    <w:rsid w:val="00B93D51"/>
    <w:rsid w:val="00B93DD9"/>
    <w:rsid w:val="00B94960"/>
    <w:rsid w:val="00B94A2C"/>
    <w:rsid w:val="00B94A50"/>
    <w:rsid w:val="00B94AF0"/>
    <w:rsid w:val="00B96085"/>
    <w:rsid w:val="00B96748"/>
    <w:rsid w:val="00B97A52"/>
    <w:rsid w:val="00B97C1E"/>
    <w:rsid w:val="00B97EFD"/>
    <w:rsid w:val="00BA00BD"/>
    <w:rsid w:val="00BA080D"/>
    <w:rsid w:val="00BA099C"/>
    <w:rsid w:val="00BA0B50"/>
    <w:rsid w:val="00BA0E25"/>
    <w:rsid w:val="00BA0FB4"/>
    <w:rsid w:val="00BA2295"/>
    <w:rsid w:val="00BA3061"/>
    <w:rsid w:val="00BA44D7"/>
    <w:rsid w:val="00BA4BEC"/>
    <w:rsid w:val="00BA4E1A"/>
    <w:rsid w:val="00BA5A83"/>
    <w:rsid w:val="00BA5C8D"/>
    <w:rsid w:val="00BA6369"/>
    <w:rsid w:val="00BA7E4F"/>
    <w:rsid w:val="00BB08F5"/>
    <w:rsid w:val="00BB0FB9"/>
    <w:rsid w:val="00BB1F1B"/>
    <w:rsid w:val="00BB21B1"/>
    <w:rsid w:val="00BB27EB"/>
    <w:rsid w:val="00BB2EE7"/>
    <w:rsid w:val="00BB2F87"/>
    <w:rsid w:val="00BB351B"/>
    <w:rsid w:val="00BB3ABA"/>
    <w:rsid w:val="00BB3CD5"/>
    <w:rsid w:val="00BB4415"/>
    <w:rsid w:val="00BB5B78"/>
    <w:rsid w:val="00BB7043"/>
    <w:rsid w:val="00BB71B9"/>
    <w:rsid w:val="00BB746F"/>
    <w:rsid w:val="00BB75FD"/>
    <w:rsid w:val="00BB78A4"/>
    <w:rsid w:val="00BB7A7D"/>
    <w:rsid w:val="00BC1300"/>
    <w:rsid w:val="00BC1BB4"/>
    <w:rsid w:val="00BC2671"/>
    <w:rsid w:val="00BC3120"/>
    <w:rsid w:val="00BC3819"/>
    <w:rsid w:val="00BC4AB6"/>
    <w:rsid w:val="00BC4CF1"/>
    <w:rsid w:val="00BC4D16"/>
    <w:rsid w:val="00BC5F8C"/>
    <w:rsid w:val="00BC62D0"/>
    <w:rsid w:val="00BC6474"/>
    <w:rsid w:val="00BC66C0"/>
    <w:rsid w:val="00BC6850"/>
    <w:rsid w:val="00BC6B95"/>
    <w:rsid w:val="00BC6E87"/>
    <w:rsid w:val="00BD09E6"/>
    <w:rsid w:val="00BD1221"/>
    <w:rsid w:val="00BD213F"/>
    <w:rsid w:val="00BD23E1"/>
    <w:rsid w:val="00BD30FB"/>
    <w:rsid w:val="00BD3241"/>
    <w:rsid w:val="00BD32CA"/>
    <w:rsid w:val="00BD33D8"/>
    <w:rsid w:val="00BD3568"/>
    <w:rsid w:val="00BD44CB"/>
    <w:rsid w:val="00BD478D"/>
    <w:rsid w:val="00BD4892"/>
    <w:rsid w:val="00BD4CE7"/>
    <w:rsid w:val="00BD5710"/>
    <w:rsid w:val="00BD60BB"/>
    <w:rsid w:val="00BD619E"/>
    <w:rsid w:val="00BD66CB"/>
    <w:rsid w:val="00BD6C58"/>
    <w:rsid w:val="00BD770A"/>
    <w:rsid w:val="00BD7C4B"/>
    <w:rsid w:val="00BE1211"/>
    <w:rsid w:val="00BE1486"/>
    <w:rsid w:val="00BE207F"/>
    <w:rsid w:val="00BE2221"/>
    <w:rsid w:val="00BE22C9"/>
    <w:rsid w:val="00BE2DA8"/>
    <w:rsid w:val="00BE4763"/>
    <w:rsid w:val="00BE54EC"/>
    <w:rsid w:val="00BE5686"/>
    <w:rsid w:val="00BE5D3F"/>
    <w:rsid w:val="00BE5E31"/>
    <w:rsid w:val="00BE6541"/>
    <w:rsid w:val="00BE6849"/>
    <w:rsid w:val="00BE6941"/>
    <w:rsid w:val="00BE7AC5"/>
    <w:rsid w:val="00BE7D42"/>
    <w:rsid w:val="00BF044B"/>
    <w:rsid w:val="00BF09B9"/>
    <w:rsid w:val="00BF1328"/>
    <w:rsid w:val="00BF246D"/>
    <w:rsid w:val="00BF2A82"/>
    <w:rsid w:val="00BF2BB8"/>
    <w:rsid w:val="00BF4AC3"/>
    <w:rsid w:val="00BF55C2"/>
    <w:rsid w:val="00BF5880"/>
    <w:rsid w:val="00BF5DF6"/>
    <w:rsid w:val="00BF64CF"/>
    <w:rsid w:val="00BF7A78"/>
    <w:rsid w:val="00C0024D"/>
    <w:rsid w:val="00C0039F"/>
    <w:rsid w:val="00C004A8"/>
    <w:rsid w:val="00C0157E"/>
    <w:rsid w:val="00C03F57"/>
    <w:rsid w:val="00C0431B"/>
    <w:rsid w:val="00C05EA7"/>
    <w:rsid w:val="00C0676E"/>
    <w:rsid w:val="00C070AB"/>
    <w:rsid w:val="00C108F1"/>
    <w:rsid w:val="00C1118B"/>
    <w:rsid w:val="00C117D7"/>
    <w:rsid w:val="00C11C74"/>
    <w:rsid w:val="00C11F9E"/>
    <w:rsid w:val="00C1262C"/>
    <w:rsid w:val="00C13257"/>
    <w:rsid w:val="00C13AB2"/>
    <w:rsid w:val="00C157DD"/>
    <w:rsid w:val="00C15EFE"/>
    <w:rsid w:val="00C16938"/>
    <w:rsid w:val="00C206FD"/>
    <w:rsid w:val="00C21A92"/>
    <w:rsid w:val="00C22263"/>
    <w:rsid w:val="00C22F39"/>
    <w:rsid w:val="00C24293"/>
    <w:rsid w:val="00C248EB"/>
    <w:rsid w:val="00C25260"/>
    <w:rsid w:val="00C25A61"/>
    <w:rsid w:val="00C26A96"/>
    <w:rsid w:val="00C27810"/>
    <w:rsid w:val="00C27ECD"/>
    <w:rsid w:val="00C30364"/>
    <w:rsid w:val="00C30EB4"/>
    <w:rsid w:val="00C319BD"/>
    <w:rsid w:val="00C32233"/>
    <w:rsid w:val="00C3331C"/>
    <w:rsid w:val="00C33451"/>
    <w:rsid w:val="00C338D5"/>
    <w:rsid w:val="00C34052"/>
    <w:rsid w:val="00C3422E"/>
    <w:rsid w:val="00C34C4E"/>
    <w:rsid w:val="00C3515F"/>
    <w:rsid w:val="00C35A62"/>
    <w:rsid w:val="00C36C44"/>
    <w:rsid w:val="00C37370"/>
    <w:rsid w:val="00C378A4"/>
    <w:rsid w:val="00C40040"/>
    <w:rsid w:val="00C40255"/>
    <w:rsid w:val="00C40A07"/>
    <w:rsid w:val="00C41575"/>
    <w:rsid w:val="00C41DF1"/>
    <w:rsid w:val="00C4289E"/>
    <w:rsid w:val="00C43830"/>
    <w:rsid w:val="00C43C15"/>
    <w:rsid w:val="00C44680"/>
    <w:rsid w:val="00C44DF7"/>
    <w:rsid w:val="00C4524B"/>
    <w:rsid w:val="00C46A89"/>
    <w:rsid w:val="00C46FEC"/>
    <w:rsid w:val="00C470DF"/>
    <w:rsid w:val="00C47B1F"/>
    <w:rsid w:val="00C47B99"/>
    <w:rsid w:val="00C50A5F"/>
    <w:rsid w:val="00C51563"/>
    <w:rsid w:val="00C51A38"/>
    <w:rsid w:val="00C522E0"/>
    <w:rsid w:val="00C52414"/>
    <w:rsid w:val="00C526D3"/>
    <w:rsid w:val="00C52E00"/>
    <w:rsid w:val="00C53337"/>
    <w:rsid w:val="00C53907"/>
    <w:rsid w:val="00C53997"/>
    <w:rsid w:val="00C53BBB"/>
    <w:rsid w:val="00C55A40"/>
    <w:rsid w:val="00C56FAC"/>
    <w:rsid w:val="00C57C95"/>
    <w:rsid w:val="00C60159"/>
    <w:rsid w:val="00C60910"/>
    <w:rsid w:val="00C60A9F"/>
    <w:rsid w:val="00C61F01"/>
    <w:rsid w:val="00C624C7"/>
    <w:rsid w:val="00C62BA8"/>
    <w:rsid w:val="00C6385D"/>
    <w:rsid w:val="00C63D80"/>
    <w:rsid w:val="00C63E5C"/>
    <w:rsid w:val="00C640B7"/>
    <w:rsid w:val="00C6516B"/>
    <w:rsid w:val="00C65170"/>
    <w:rsid w:val="00C65FA8"/>
    <w:rsid w:val="00C6631F"/>
    <w:rsid w:val="00C67F33"/>
    <w:rsid w:val="00C707BF"/>
    <w:rsid w:val="00C7107E"/>
    <w:rsid w:val="00C71910"/>
    <w:rsid w:val="00C7270E"/>
    <w:rsid w:val="00C737FB"/>
    <w:rsid w:val="00C73C63"/>
    <w:rsid w:val="00C73F5C"/>
    <w:rsid w:val="00C742A9"/>
    <w:rsid w:val="00C7558D"/>
    <w:rsid w:val="00C755AA"/>
    <w:rsid w:val="00C75BD5"/>
    <w:rsid w:val="00C77A96"/>
    <w:rsid w:val="00C77FBC"/>
    <w:rsid w:val="00C80A5F"/>
    <w:rsid w:val="00C80E42"/>
    <w:rsid w:val="00C80E80"/>
    <w:rsid w:val="00C812E0"/>
    <w:rsid w:val="00C8143B"/>
    <w:rsid w:val="00C814A7"/>
    <w:rsid w:val="00C81A83"/>
    <w:rsid w:val="00C81C3D"/>
    <w:rsid w:val="00C844DE"/>
    <w:rsid w:val="00C86F43"/>
    <w:rsid w:val="00C902F1"/>
    <w:rsid w:val="00C9065F"/>
    <w:rsid w:val="00C90754"/>
    <w:rsid w:val="00C909ED"/>
    <w:rsid w:val="00C9143A"/>
    <w:rsid w:val="00C9156C"/>
    <w:rsid w:val="00C91578"/>
    <w:rsid w:val="00C9189B"/>
    <w:rsid w:val="00C924F2"/>
    <w:rsid w:val="00C92688"/>
    <w:rsid w:val="00C928C4"/>
    <w:rsid w:val="00C92B03"/>
    <w:rsid w:val="00C92CC8"/>
    <w:rsid w:val="00C93033"/>
    <w:rsid w:val="00C93B38"/>
    <w:rsid w:val="00C954BF"/>
    <w:rsid w:val="00C9590D"/>
    <w:rsid w:val="00C95EC9"/>
    <w:rsid w:val="00C95FEF"/>
    <w:rsid w:val="00C96046"/>
    <w:rsid w:val="00C97B5D"/>
    <w:rsid w:val="00C97BC4"/>
    <w:rsid w:val="00CA1065"/>
    <w:rsid w:val="00CA1459"/>
    <w:rsid w:val="00CA295C"/>
    <w:rsid w:val="00CA322A"/>
    <w:rsid w:val="00CA32C9"/>
    <w:rsid w:val="00CA3E87"/>
    <w:rsid w:val="00CA4875"/>
    <w:rsid w:val="00CA5AE5"/>
    <w:rsid w:val="00CA6AC1"/>
    <w:rsid w:val="00CA6F24"/>
    <w:rsid w:val="00CB03D1"/>
    <w:rsid w:val="00CB11D4"/>
    <w:rsid w:val="00CB264E"/>
    <w:rsid w:val="00CB4A09"/>
    <w:rsid w:val="00CB4B2D"/>
    <w:rsid w:val="00CB4E9E"/>
    <w:rsid w:val="00CB5C70"/>
    <w:rsid w:val="00CB7767"/>
    <w:rsid w:val="00CC0252"/>
    <w:rsid w:val="00CC05C2"/>
    <w:rsid w:val="00CC0EFF"/>
    <w:rsid w:val="00CC1119"/>
    <w:rsid w:val="00CC111F"/>
    <w:rsid w:val="00CC1844"/>
    <w:rsid w:val="00CC1F30"/>
    <w:rsid w:val="00CC2D87"/>
    <w:rsid w:val="00CC316E"/>
    <w:rsid w:val="00CC380A"/>
    <w:rsid w:val="00CC38D5"/>
    <w:rsid w:val="00CC39FB"/>
    <w:rsid w:val="00CC4549"/>
    <w:rsid w:val="00CC58DD"/>
    <w:rsid w:val="00CC5915"/>
    <w:rsid w:val="00CC59FE"/>
    <w:rsid w:val="00CD1287"/>
    <w:rsid w:val="00CD1E0F"/>
    <w:rsid w:val="00CD2671"/>
    <w:rsid w:val="00CD2C02"/>
    <w:rsid w:val="00CD330F"/>
    <w:rsid w:val="00CD42B0"/>
    <w:rsid w:val="00CD4C30"/>
    <w:rsid w:val="00CD57B6"/>
    <w:rsid w:val="00CD5C11"/>
    <w:rsid w:val="00CD5F15"/>
    <w:rsid w:val="00CD6A77"/>
    <w:rsid w:val="00CD7B42"/>
    <w:rsid w:val="00CE0322"/>
    <w:rsid w:val="00CE105F"/>
    <w:rsid w:val="00CE142E"/>
    <w:rsid w:val="00CE147A"/>
    <w:rsid w:val="00CE2F3D"/>
    <w:rsid w:val="00CE3899"/>
    <w:rsid w:val="00CE448A"/>
    <w:rsid w:val="00CE4684"/>
    <w:rsid w:val="00CE4D0D"/>
    <w:rsid w:val="00CE5558"/>
    <w:rsid w:val="00CE5AFA"/>
    <w:rsid w:val="00CE6139"/>
    <w:rsid w:val="00CE6FCF"/>
    <w:rsid w:val="00CE7A63"/>
    <w:rsid w:val="00CE7D4D"/>
    <w:rsid w:val="00CF0E44"/>
    <w:rsid w:val="00CF12AD"/>
    <w:rsid w:val="00CF157D"/>
    <w:rsid w:val="00CF1A2A"/>
    <w:rsid w:val="00CF2589"/>
    <w:rsid w:val="00CF31C7"/>
    <w:rsid w:val="00CF3DB4"/>
    <w:rsid w:val="00CF4219"/>
    <w:rsid w:val="00CF485B"/>
    <w:rsid w:val="00CF500B"/>
    <w:rsid w:val="00CF53A5"/>
    <w:rsid w:val="00CF5645"/>
    <w:rsid w:val="00CF58AF"/>
    <w:rsid w:val="00CF613C"/>
    <w:rsid w:val="00CF7253"/>
    <w:rsid w:val="00D00338"/>
    <w:rsid w:val="00D0069F"/>
    <w:rsid w:val="00D00984"/>
    <w:rsid w:val="00D014B6"/>
    <w:rsid w:val="00D01AA0"/>
    <w:rsid w:val="00D01D45"/>
    <w:rsid w:val="00D02725"/>
    <w:rsid w:val="00D02D7B"/>
    <w:rsid w:val="00D03463"/>
    <w:rsid w:val="00D04901"/>
    <w:rsid w:val="00D060BE"/>
    <w:rsid w:val="00D068D3"/>
    <w:rsid w:val="00D06AB5"/>
    <w:rsid w:val="00D070A0"/>
    <w:rsid w:val="00D0724A"/>
    <w:rsid w:val="00D10703"/>
    <w:rsid w:val="00D107FF"/>
    <w:rsid w:val="00D10B02"/>
    <w:rsid w:val="00D13558"/>
    <w:rsid w:val="00D13F76"/>
    <w:rsid w:val="00D140ED"/>
    <w:rsid w:val="00D14807"/>
    <w:rsid w:val="00D15601"/>
    <w:rsid w:val="00D15DBF"/>
    <w:rsid w:val="00D15FB5"/>
    <w:rsid w:val="00D169AE"/>
    <w:rsid w:val="00D16D7F"/>
    <w:rsid w:val="00D17403"/>
    <w:rsid w:val="00D1753C"/>
    <w:rsid w:val="00D176B3"/>
    <w:rsid w:val="00D1799E"/>
    <w:rsid w:val="00D2000B"/>
    <w:rsid w:val="00D203F7"/>
    <w:rsid w:val="00D2050C"/>
    <w:rsid w:val="00D205DA"/>
    <w:rsid w:val="00D2067B"/>
    <w:rsid w:val="00D20754"/>
    <w:rsid w:val="00D21440"/>
    <w:rsid w:val="00D22238"/>
    <w:rsid w:val="00D22C03"/>
    <w:rsid w:val="00D23009"/>
    <w:rsid w:val="00D23CC5"/>
    <w:rsid w:val="00D25321"/>
    <w:rsid w:val="00D25726"/>
    <w:rsid w:val="00D25773"/>
    <w:rsid w:val="00D25F16"/>
    <w:rsid w:val="00D261BC"/>
    <w:rsid w:val="00D272AE"/>
    <w:rsid w:val="00D3014A"/>
    <w:rsid w:val="00D3167E"/>
    <w:rsid w:val="00D32452"/>
    <w:rsid w:val="00D32F5C"/>
    <w:rsid w:val="00D33A59"/>
    <w:rsid w:val="00D33C7D"/>
    <w:rsid w:val="00D33DC8"/>
    <w:rsid w:val="00D34ABE"/>
    <w:rsid w:val="00D34CB9"/>
    <w:rsid w:val="00D35378"/>
    <w:rsid w:val="00D35619"/>
    <w:rsid w:val="00D36711"/>
    <w:rsid w:val="00D36CD7"/>
    <w:rsid w:val="00D373B2"/>
    <w:rsid w:val="00D378DD"/>
    <w:rsid w:val="00D37A07"/>
    <w:rsid w:val="00D411B1"/>
    <w:rsid w:val="00D41792"/>
    <w:rsid w:val="00D41A36"/>
    <w:rsid w:val="00D42690"/>
    <w:rsid w:val="00D43495"/>
    <w:rsid w:val="00D43A3D"/>
    <w:rsid w:val="00D43A6D"/>
    <w:rsid w:val="00D43C06"/>
    <w:rsid w:val="00D44349"/>
    <w:rsid w:val="00D44B01"/>
    <w:rsid w:val="00D44B6D"/>
    <w:rsid w:val="00D44BCC"/>
    <w:rsid w:val="00D44D85"/>
    <w:rsid w:val="00D462AD"/>
    <w:rsid w:val="00D4656D"/>
    <w:rsid w:val="00D46912"/>
    <w:rsid w:val="00D51C99"/>
    <w:rsid w:val="00D53DF5"/>
    <w:rsid w:val="00D53EE0"/>
    <w:rsid w:val="00D54B74"/>
    <w:rsid w:val="00D54D34"/>
    <w:rsid w:val="00D5583F"/>
    <w:rsid w:val="00D55F8B"/>
    <w:rsid w:val="00D56800"/>
    <w:rsid w:val="00D5711B"/>
    <w:rsid w:val="00D600E9"/>
    <w:rsid w:val="00D60F95"/>
    <w:rsid w:val="00D623EB"/>
    <w:rsid w:val="00D6290F"/>
    <w:rsid w:val="00D62B9E"/>
    <w:rsid w:val="00D62CFB"/>
    <w:rsid w:val="00D62E06"/>
    <w:rsid w:val="00D63F21"/>
    <w:rsid w:val="00D64DEA"/>
    <w:rsid w:val="00D6503F"/>
    <w:rsid w:val="00D65A88"/>
    <w:rsid w:val="00D65AF3"/>
    <w:rsid w:val="00D6604B"/>
    <w:rsid w:val="00D662DE"/>
    <w:rsid w:val="00D679EF"/>
    <w:rsid w:val="00D70799"/>
    <w:rsid w:val="00D721FE"/>
    <w:rsid w:val="00D729B9"/>
    <w:rsid w:val="00D72E26"/>
    <w:rsid w:val="00D72FF6"/>
    <w:rsid w:val="00D73190"/>
    <w:rsid w:val="00D738EA"/>
    <w:rsid w:val="00D73D58"/>
    <w:rsid w:val="00D73FAE"/>
    <w:rsid w:val="00D752AC"/>
    <w:rsid w:val="00D7574C"/>
    <w:rsid w:val="00D76485"/>
    <w:rsid w:val="00D764DE"/>
    <w:rsid w:val="00D769A7"/>
    <w:rsid w:val="00D76D98"/>
    <w:rsid w:val="00D77070"/>
    <w:rsid w:val="00D77432"/>
    <w:rsid w:val="00D7745E"/>
    <w:rsid w:val="00D77850"/>
    <w:rsid w:val="00D77E9E"/>
    <w:rsid w:val="00D80EB5"/>
    <w:rsid w:val="00D81118"/>
    <w:rsid w:val="00D81A52"/>
    <w:rsid w:val="00D81AE1"/>
    <w:rsid w:val="00D828AF"/>
    <w:rsid w:val="00D82B68"/>
    <w:rsid w:val="00D82FE7"/>
    <w:rsid w:val="00D8365B"/>
    <w:rsid w:val="00D84699"/>
    <w:rsid w:val="00D84CA0"/>
    <w:rsid w:val="00D84F18"/>
    <w:rsid w:val="00D84FDE"/>
    <w:rsid w:val="00D8661C"/>
    <w:rsid w:val="00D866BF"/>
    <w:rsid w:val="00D86FB0"/>
    <w:rsid w:val="00D87BD2"/>
    <w:rsid w:val="00D9000B"/>
    <w:rsid w:val="00D9005C"/>
    <w:rsid w:val="00D90459"/>
    <w:rsid w:val="00D92329"/>
    <w:rsid w:val="00D94507"/>
    <w:rsid w:val="00D9471E"/>
    <w:rsid w:val="00D94EA1"/>
    <w:rsid w:val="00D95233"/>
    <w:rsid w:val="00D9613F"/>
    <w:rsid w:val="00D971C6"/>
    <w:rsid w:val="00D971DE"/>
    <w:rsid w:val="00D978DF"/>
    <w:rsid w:val="00D9794B"/>
    <w:rsid w:val="00DA1776"/>
    <w:rsid w:val="00DA218B"/>
    <w:rsid w:val="00DA2551"/>
    <w:rsid w:val="00DA4051"/>
    <w:rsid w:val="00DA4163"/>
    <w:rsid w:val="00DA4611"/>
    <w:rsid w:val="00DA46A6"/>
    <w:rsid w:val="00DA4C24"/>
    <w:rsid w:val="00DA4ED8"/>
    <w:rsid w:val="00DA537D"/>
    <w:rsid w:val="00DA53FE"/>
    <w:rsid w:val="00DA5585"/>
    <w:rsid w:val="00DA5FA4"/>
    <w:rsid w:val="00DA6A6C"/>
    <w:rsid w:val="00DA6B83"/>
    <w:rsid w:val="00DB37F5"/>
    <w:rsid w:val="00DB3FCE"/>
    <w:rsid w:val="00DB5254"/>
    <w:rsid w:val="00DB605A"/>
    <w:rsid w:val="00DB622C"/>
    <w:rsid w:val="00DB6368"/>
    <w:rsid w:val="00DB7D49"/>
    <w:rsid w:val="00DC16F8"/>
    <w:rsid w:val="00DC178E"/>
    <w:rsid w:val="00DC39D3"/>
    <w:rsid w:val="00DC49AF"/>
    <w:rsid w:val="00DC5375"/>
    <w:rsid w:val="00DC5D96"/>
    <w:rsid w:val="00DC6377"/>
    <w:rsid w:val="00DC6731"/>
    <w:rsid w:val="00DC6C69"/>
    <w:rsid w:val="00DC7439"/>
    <w:rsid w:val="00DD039D"/>
    <w:rsid w:val="00DD26F9"/>
    <w:rsid w:val="00DD2B26"/>
    <w:rsid w:val="00DD5EE9"/>
    <w:rsid w:val="00DD6207"/>
    <w:rsid w:val="00DD6DDF"/>
    <w:rsid w:val="00DD78D0"/>
    <w:rsid w:val="00DD79D7"/>
    <w:rsid w:val="00DE117D"/>
    <w:rsid w:val="00DE13F4"/>
    <w:rsid w:val="00DE1938"/>
    <w:rsid w:val="00DE1948"/>
    <w:rsid w:val="00DE217F"/>
    <w:rsid w:val="00DE22F6"/>
    <w:rsid w:val="00DE284D"/>
    <w:rsid w:val="00DE292F"/>
    <w:rsid w:val="00DE5596"/>
    <w:rsid w:val="00DE5868"/>
    <w:rsid w:val="00DE63CD"/>
    <w:rsid w:val="00DE65DA"/>
    <w:rsid w:val="00DE6851"/>
    <w:rsid w:val="00DE6B07"/>
    <w:rsid w:val="00DE72CA"/>
    <w:rsid w:val="00DF1268"/>
    <w:rsid w:val="00DF18F6"/>
    <w:rsid w:val="00DF34C2"/>
    <w:rsid w:val="00DF376D"/>
    <w:rsid w:val="00DF5327"/>
    <w:rsid w:val="00DF5B5B"/>
    <w:rsid w:val="00DF68B9"/>
    <w:rsid w:val="00DF755C"/>
    <w:rsid w:val="00DF776E"/>
    <w:rsid w:val="00E00DA0"/>
    <w:rsid w:val="00E01448"/>
    <w:rsid w:val="00E01796"/>
    <w:rsid w:val="00E060CB"/>
    <w:rsid w:val="00E06A20"/>
    <w:rsid w:val="00E0707E"/>
    <w:rsid w:val="00E073D4"/>
    <w:rsid w:val="00E07D69"/>
    <w:rsid w:val="00E112AD"/>
    <w:rsid w:val="00E11A53"/>
    <w:rsid w:val="00E11B00"/>
    <w:rsid w:val="00E11F9D"/>
    <w:rsid w:val="00E13DEF"/>
    <w:rsid w:val="00E156A8"/>
    <w:rsid w:val="00E15746"/>
    <w:rsid w:val="00E1585A"/>
    <w:rsid w:val="00E16501"/>
    <w:rsid w:val="00E16720"/>
    <w:rsid w:val="00E17054"/>
    <w:rsid w:val="00E17F4D"/>
    <w:rsid w:val="00E202A6"/>
    <w:rsid w:val="00E21223"/>
    <w:rsid w:val="00E229FC"/>
    <w:rsid w:val="00E22D89"/>
    <w:rsid w:val="00E23DDE"/>
    <w:rsid w:val="00E25DCB"/>
    <w:rsid w:val="00E26305"/>
    <w:rsid w:val="00E265AC"/>
    <w:rsid w:val="00E265DC"/>
    <w:rsid w:val="00E269B9"/>
    <w:rsid w:val="00E27FFC"/>
    <w:rsid w:val="00E305B3"/>
    <w:rsid w:val="00E3082C"/>
    <w:rsid w:val="00E309CC"/>
    <w:rsid w:val="00E312F2"/>
    <w:rsid w:val="00E319F8"/>
    <w:rsid w:val="00E321C2"/>
    <w:rsid w:val="00E32398"/>
    <w:rsid w:val="00E335C6"/>
    <w:rsid w:val="00E33A4D"/>
    <w:rsid w:val="00E34097"/>
    <w:rsid w:val="00E34357"/>
    <w:rsid w:val="00E35555"/>
    <w:rsid w:val="00E35D1B"/>
    <w:rsid w:val="00E35ED2"/>
    <w:rsid w:val="00E35ED9"/>
    <w:rsid w:val="00E36E42"/>
    <w:rsid w:val="00E40A52"/>
    <w:rsid w:val="00E40BCB"/>
    <w:rsid w:val="00E419B6"/>
    <w:rsid w:val="00E41BC4"/>
    <w:rsid w:val="00E41F6C"/>
    <w:rsid w:val="00E439BD"/>
    <w:rsid w:val="00E43E5B"/>
    <w:rsid w:val="00E44E3F"/>
    <w:rsid w:val="00E4598B"/>
    <w:rsid w:val="00E467C3"/>
    <w:rsid w:val="00E47744"/>
    <w:rsid w:val="00E50F79"/>
    <w:rsid w:val="00E51137"/>
    <w:rsid w:val="00E5193A"/>
    <w:rsid w:val="00E51C02"/>
    <w:rsid w:val="00E52A46"/>
    <w:rsid w:val="00E52FF2"/>
    <w:rsid w:val="00E5330A"/>
    <w:rsid w:val="00E541F8"/>
    <w:rsid w:val="00E5520B"/>
    <w:rsid w:val="00E55282"/>
    <w:rsid w:val="00E57361"/>
    <w:rsid w:val="00E57DD6"/>
    <w:rsid w:val="00E60293"/>
    <w:rsid w:val="00E60428"/>
    <w:rsid w:val="00E60919"/>
    <w:rsid w:val="00E60FA8"/>
    <w:rsid w:val="00E61241"/>
    <w:rsid w:val="00E61DE9"/>
    <w:rsid w:val="00E6239C"/>
    <w:rsid w:val="00E63BFE"/>
    <w:rsid w:val="00E6427A"/>
    <w:rsid w:val="00E653AA"/>
    <w:rsid w:val="00E65429"/>
    <w:rsid w:val="00E6542C"/>
    <w:rsid w:val="00E65603"/>
    <w:rsid w:val="00E66585"/>
    <w:rsid w:val="00E705B4"/>
    <w:rsid w:val="00E706E0"/>
    <w:rsid w:val="00E72B76"/>
    <w:rsid w:val="00E735ED"/>
    <w:rsid w:val="00E73804"/>
    <w:rsid w:val="00E73CE1"/>
    <w:rsid w:val="00E74C2E"/>
    <w:rsid w:val="00E7510B"/>
    <w:rsid w:val="00E7594B"/>
    <w:rsid w:val="00E75B57"/>
    <w:rsid w:val="00E75D2E"/>
    <w:rsid w:val="00E768CD"/>
    <w:rsid w:val="00E76F20"/>
    <w:rsid w:val="00E8088B"/>
    <w:rsid w:val="00E816F9"/>
    <w:rsid w:val="00E82034"/>
    <w:rsid w:val="00E82CF5"/>
    <w:rsid w:val="00E833FC"/>
    <w:rsid w:val="00E84037"/>
    <w:rsid w:val="00E84133"/>
    <w:rsid w:val="00E8413D"/>
    <w:rsid w:val="00E860A5"/>
    <w:rsid w:val="00E86128"/>
    <w:rsid w:val="00E87DA2"/>
    <w:rsid w:val="00E912EE"/>
    <w:rsid w:val="00E9131D"/>
    <w:rsid w:val="00E922DD"/>
    <w:rsid w:val="00E92BC9"/>
    <w:rsid w:val="00E93147"/>
    <w:rsid w:val="00E93826"/>
    <w:rsid w:val="00E93F30"/>
    <w:rsid w:val="00E9536C"/>
    <w:rsid w:val="00E96769"/>
    <w:rsid w:val="00E97239"/>
    <w:rsid w:val="00E9736B"/>
    <w:rsid w:val="00E9742E"/>
    <w:rsid w:val="00EA0464"/>
    <w:rsid w:val="00EA07B8"/>
    <w:rsid w:val="00EA21BD"/>
    <w:rsid w:val="00EA31C4"/>
    <w:rsid w:val="00EA326A"/>
    <w:rsid w:val="00EA334A"/>
    <w:rsid w:val="00EA44E8"/>
    <w:rsid w:val="00EA514F"/>
    <w:rsid w:val="00EA5738"/>
    <w:rsid w:val="00EA58A6"/>
    <w:rsid w:val="00EA5D27"/>
    <w:rsid w:val="00EA6A77"/>
    <w:rsid w:val="00EA6CAF"/>
    <w:rsid w:val="00EA71C5"/>
    <w:rsid w:val="00EA7AD1"/>
    <w:rsid w:val="00EB1076"/>
    <w:rsid w:val="00EB18DC"/>
    <w:rsid w:val="00EB1999"/>
    <w:rsid w:val="00EB1F45"/>
    <w:rsid w:val="00EB2779"/>
    <w:rsid w:val="00EB3BF6"/>
    <w:rsid w:val="00EB51CF"/>
    <w:rsid w:val="00EB71C6"/>
    <w:rsid w:val="00EB7603"/>
    <w:rsid w:val="00EC0BFD"/>
    <w:rsid w:val="00EC0E3C"/>
    <w:rsid w:val="00EC1B37"/>
    <w:rsid w:val="00EC2763"/>
    <w:rsid w:val="00EC2F21"/>
    <w:rsid w:val="00EC3600"/>
    <w:rsid w:val="00EC3B8E"/>
    <w:rsid w:val="00EC3DAA"/>
    <w:rsid w:val="00EC493B"/>
    <w:rsid w:val="00EC4F03"/>
    <w:rsid w:val="00EC5607"/>
    <w:rsid w:val="00EC5890"/>
    <w:rsid w:val="00EC65BC"/>
    <w:rsid w:val="00EC7812"/>
    <w:rsid w:val="00ED0891"/>
    <w:rsid w:val="00ED1F3D"/>
    <w:rsid w:val="00ED204B"/>
    <w:rsid w:val="00ED24B1"/>
    <w:rsid w:val="00ED355E"/>
    <w:rsid w:val="00ED4298"/>
    <w:rsid w:val="00ED4DE1"/>
    <w:rsid w:val="00ED5823"/>
    <w:rsid w:val="00ED64BA"/>
    <w:rsid w:val="00ED69E1"/>
    <w:rsid w:val="00EE0A75"/>
    <w:rsid w:val="00EE24BA"/>
    <w:rsid w:val="00EE338A"/>
    <w:rsid w:val="00EE44E0"/>
    <w:rsid w:val="00EE601E"/>
    <w:rsid w:val="00EE623D"/>
    <w:rsid w:val="00EE645E"/>
    <w:rsid w:val="00EE7A57"/>
    <w:rsid w:val="00EE7FFC"/>
    <w:rsid w:val="00EF03B8"/>
    <w:rsid w:val="00EF1AA9"/>
    <w:rsid w:val="00EF37FE"/>
    <w:rsid w:val="00EF3C56"/>
    <w:rsid w:val="00EF47E7"/>
    <w:rsid w:val="00EF6BEA"/>
    <w:rsid w:val="00EF701E"/>
    <w:rsid w:val="00EF7914"/>
    <w:rsid w:val="00EF7A9C"/>
    <w:rsid w:val="00EF7E98"/>
    <w:rsid w:val="00F003CC"/>
    <w:rsid w:val="00F004CF"/>
    <w:rsid w:val="00F005CE"/>
    <w:rsid w:val="00F00785"/>
    <w:rsid w:val="00F0095B"/>
    <w:rsid w:val="00F01B4F"/>
    <w:rsid w:val="00F01D2F"/>
    <w:rsid w:val="00F02BB5"/>
    <w:rsid w:val="00F02C6B"/>
    <w:rsid w:val="00F03ED1"/>
    <w:rsid w:val="00F04ED0"/>
    <w:rsid w:val="00F05401"/>
    <w:rsid w:val="00F05AA5"/>
    <w:rsid w:val="00F071F6"/>
    <w:rsid w:val="00F07B80"/>
    <w:rsid w:val="00F07BCB"/>
    <w:rsid w:val="00F07DFD"/>
    <w:rsid w:val="00F07ECB"/>
    <w:rsid w:val="00F10036"/>
    <w:rsid w:val="00F107F5"/>
    <w:rsid w:val="00F10A19"/>
    <w:rsid w:val="00F11A16"/>
    <w:rsid w:val="00F11C05"/>
    <w:rsid w:val="00F11DCA"/>
    <w:rsid w:val="00F12746"/>
    <w:rsid w:val="00F13625"/>
    <w:rsid w:val="00F14A6F"/>
    <w:rsid w:val="00F14C5B"/>
    <w:rsid w:val="00F150FD"/>
    <w:rsid w:val="00F15211"/>
    <w:rsid w:val="00F16D0D"/>
    <w:rsid w:val="00F16DD1"/>
    <w:rsid w:val="00F207B1"/>
    <w:rsid w:val="00F20A13"/>
    <w:rsid w:val="00F20A1F"/>
    <w:rsid w:val="00F2133F"/>
    <w:rsid w:val="00F22152"/>
    <w:rsid w:val="00F22654"/>
    <w:rsid w:val="00F250ED"/>
    <w:rsid w:val="00F27ED8"/>
    <w:rsid w:val="00F309F7"/>
    <w:rsid w:val="00F323C7"/>
    <w:rsid w:val="00F329CD"/>
    <w:rsid w:val="00F329ED"/>
    <w:rsid w:val="00F337F2"/>
    <w:rsid w:val="00F33A81"/>
    <w:rsid w:val="00F33D29"/>
    <w:rsid w:val="00F33DCD"/>
    <w:rsid w:val="00F33F62"/>
    <w:rsid w:val="00F342CD"/>
    <w:rsid w:val="00F3628C"/>
    <w:rsid w:val="00F369CF"/>
    <w:rsid w:val="00F37BAD"/>
    <w:rsid w:val="00F4048C"/>
    <w:rsid w:val="00F4080A"/>
    <w:rsid w:val="00F40F3E"/>
    <w:rsid w:val="00F41788"/>
    <w:rsid w:val="00F423A7"/>
    <w:rsid w:val="00F42927"/>
    <w:rsid w:val="00F42B9E"/>
    <w:rsid w:val="00F42F23"/>
    <w:rsid w:val="00F437B6"/>
    <w:rsid w:val="00F440AA"/>
    <w:rsid w:val="00F44EAD"/>
    <w:rsid w:val="00F450F0"/>
    <w:rsid w:val="00F454A9"/>
    <w:rsid w:val="00F455E0"/>
    <w:rsid w:val="00F4580D"/>
    <w:rsid w:val="00F45C09"/>
    <w:rsid w:val="00F46430"/>
    <w:rsid w:val="00F4716E"/>
    <w:rsid w:val="00F47A9D"/>
    <w:rsid w:val="00F50D51"/>
    <w:rsid w:val="00F514B3"/>
    <w:rsid w:val="00F520E7"/>
    <w:rsid w:val="00F52768"/>
    <w:rsid w:val="00F5293D"/>
    <w:rsid w:val="00F52C28"/>
    <w:rsid w:val="00F530A2"/>
    <w:rsid w:val="00F53648"/>
    <w:rsid w:val="00F556CA"/>
    <w:rsid w:val="00F55974"/>
    <w:rsid w:val="00F55E0B"/>
    <w:rsid w:val="00F56B52"/>
    <w:rsid w:val="00F5731E"/>
    <w:rsid w:val="00F5735A"/>
    <w:rsid w:val="00F57C6D"/>
    <w:rsid w:val="00F57D5F"/>
    <w:rsid w:val="00F57F28"/>
    <w:rsid w:val="00F616FC"/>
    <w:rsid w:val="00F6233D"/>
    <w:rsid w:val="00F63062"/>
    <w:rsid w:val="00F632E3"/>
    <w:rsid w:val="00F6339D"/>
    <w:rsid w:val="00F63D24"/>
    <w:rsid w:val="00F6430F"/>
    <w:rsid w:val="00F64457"/>
    <w:rsid w:val="00F649A2"/>
    <w:rsid w:val="00F65084"/>
    <w:rsid w:val="00F65640"/>
    <w:rsid w:val="00F66088"/>
    <w:rsid w:val="00F70BF7"/>
    <w:rsid w:val="00F71F64"/>
    <w:rsid w:val="00F72E0C"/>
    <w:rsid w:val="00F72FB2"/>
    <w:rsid w:val="00F73A21"/>
    <w:rsid w:val="00F74F84"/>
    <w:rsid w:val="00F7576A"/>
    <w:rsid w:val="00F75BEA"/>
    <w:rsid w:val="00F75F16"/>
    <w:rsid w:val="00F77731"/>
    <w:rsid w:val="00F77B2E"/>
    <w:rsid w:val="00F80B90"/>
    <w:rsid w:val="00F80E9F"/>
    <w:rsid w:val="00F8139C"/>
    <w:rsid w:val="00F8226A"/>
    <w:rsid w:val="00F82B47"/>
    <w:rsid w:val="00F82C23"/>
    <w:rsid w:val="00F837B0"/>
    <w:rsid w:val="00F838BF"/>
    <w:rsid w:val="00F83DA2"/>
    <w:rsid w:val="00F843A0"/>
    <w:rsid w:val="00F8472E"/>
    <w:rsid w:val="00F875F0"/>
    <w:rsid w:val="00F877C3"/>
    <w:rsid w:val="00F87F7F"/>
    <w:rsid w:val="00F90216"/>
    <w:rsid w:val="00F909EE"/>
    <w:rsid w:val="00F90CA7"/>
    <w:rsid w:val="00F91E60"/>
    <w:rsid w:val="00F920E9"/>
    <w:rsid w:val="00F92639"/>
    <w:rsid w:val="00F92C8B"/>
    <w:rsid w:val="00F92DF2"/>
    <w:rsid w:val="00F92E59"/>
    <w:rsid w:val="00F93159"/>
    <w:rsid w:val="00F93202"/>
    <w:rsid w:val="00F93B62"/>
    <w:rsid w:val="00F949E1"/>
    <w:rsid w:val="00F95AE2"/>
    <w:rsid w:val="00F9698F"/>
    <w:rsid w:val="00F96DEF"/>
    <w:rsid w:val="00F9725E"/>
    <w:rsid w:val="00F97919"/>
    <w:rsid w:val="00F97C04"/>
    <w:rsid w:val="00F97C9F"/>
    <w:rsid w:val="00FA01A2"/>
    <w:rsid w:val="00FA031F"/>
    <w:rsid w:val="00FA0FA6"/>
    <w:rsid w:val="00FA155D"/>
    <w:rsid w:val="00FA2AC4"/>
    <w:rsid w:val="00FA3E89"/>
    <w:rsid w:val="00FA3FD3"/>
    <w:rsid w:val="00FA48C4"/>
    <w:rsid w:val="00FA5329"/>
    <w:rsid w:val="00FA5AA5"/>
    <w:rsid w:val="00FA6CDF"/>
    <w:rsid w:val="00FA7633"/>
    <w:rsid w:val="00FB053A"/>
    <w:rsid w:val="00FB2BEA"/>
    <w:rsid w:val="00FB2FBE"/>
    <w:rsid w:val="00FB4B56"/>
    <w:rsid w:val="00FB67CD"/>
    <w:rsid w:val="00FB6810"/>
    <w:rsid w:val="00FB6BD4"/>
    <w:rsid w:val="00FB78B7"/>
    <w:rsid w:val="00FB798B"/>
    <w:rsid w:val="00FB7B48"/>
    <w:rsid w:val="00FC014E"/>
    <w:rsid w:val="00FC1AA6"/>
    <w:rsid w:val="00FC1E47"/>
    <w:rsid w:val="00FC2003"/>
    <w:rsid w:val="00FC256C"/>
    <w:rsid w:val="00FC26AE"/>
    <w:rsid w:val="00FC289E"/>
    <w:rsid w:val="00FC3E0E"/>
    <w:rsid w:val="00FC405F"/>
    <w:rsid w:val="00FC4A67"/>
    <w:rsid w:val="00FC546E"/>
    <w:rsid w:val="00FC621C"/>
    <w:rsid w:val="00FC75AD"/>
    <w:rsid w:val="00FC7E60"/>
    <w:rsid w:val="00FD07AA"/>
    <w:rsid w:val="00FD0AFF"/>
    <w:rsid w:val="00FD1763"/>
    <w:rsid w:val="00FD1CE6"/>
    <w:rsid w:val="00FD239F"/>
    <w:rsid w:val="00FD24E7"/>
    <w:rsid w:val="00FD2CBF"/>
    <w:rsid w:val="00FD3B6C"/>
    <w:rsid w:val="00FD4120"/>
    <w:rsid w:val="00FD4F18"/>
    <w:rsid w:val="00FD508D"/>
    <w:rsid w:val="00FD52DD"/>
    <w:rsid w:val="00FD5521"/>
    <w:rsid w:val="00FD6619"/>
    <w:rsid w:val="00FD689D"/>
    <w:rsid w:val="00FD73E6"/>
    <w:rsid w:val="00FD770B"/>
    <w:rsid w:val="00FD77E2"/>
    <w:rsid w:val="00FD7A54"/>
    <w:rsid w:val="00FD7A60"/>
    <w:rsid w:val="00FE02F3"/>
    <w:rsid w:val="00FE0A7D"/>
    <w:rsid w:val="00FE0FE8"/>
    <w:rsid w:val="00FE28FD"/>
    <w:rsid w:val="00FE2D5B"/>
    <w:rsid w:val="00FE3C19"/>
    <w:rsid w:val="00FE40A1"/>
    <w:rsid w:val="00FE429A"/>
    <w:rsid w:val="00FE4613"/>
    <w:rsid w:val="00FE4BAC"/>
    <w:rsid w:val="00FE531F"/>
    <w:rsid w:val="00FE6AEE"/>
    <w:rsid w:val="00FE71FE"/>
    <w:rsid w:val="00FF2416"/>
    <w:rsid w:val="00FF3CDD"/>
    <w:rsid w:val="00FF4C4B"/>
    <w:rsid w:val="00FF4E28"/>
    <w:rsid w:val="00FF4E6B"/>
    <w:rsid w:val="00FF50B1"/>
    <w:rsid w:val="00FF520C"/>
    <w:rsid w:val="00FF5C94"/>
    <w:rsid w:val="00FF65CA"/>
    <w:rsid w:val="698C64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76FE8"/>
  <w15:docId w15:val="{309436B4-61D1-4585-82F8-D00251B2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A07"/>
    <w:pPr>
      <w:spacing w:after="0" w:line="240" w:lineRule="auto"/>
      <w:jc w:val="both"/>
    </w:pPr>
    <w:rPr>
      <w:rFonts w:ascii="Arial" w:eastAsia="MS Mincho" w:hAnsi="Arial" w:cs="Times New Roman"/>
      <w:szCs w:val="24"/>
      <w:lang w:val="es-ES_tradnl" w:eastAsia="es-ES"/>
    </w:rPr>
  </w:style>
  <w:style w:type="paragraph" w:styleId="Ttulo1">
    <w:name w:val="heading 1"/>
    <w:basedOn w:val="Normal"/>
    <w:next w:val="Normal"/>
    <w:link w:val="Ttulo1Car"/>
    <w:uiPriority w:val="9"/>
    <w:qFormat/>
    <w:rsid w:val="00186BF3"/>
    <w:pPr>
      <w:keepNext/>
      <w:keepLines/>
      <w:spacing w:before="480" w:after="120"/>
      <w:jc w:val="center"/>
      <w:outlineLvl w:val="0"/>
    </w:pPr>
    <w:rPr>
      <w:b/>
      <w:color w:val="006078"/>
      <w:sz w:val="36"/>
      <w:szCs w:val="48"/>
    </w:rPr>
  </w:style>
  <w:style w:type="paragraph" w:styleId="Ttulo2">
    <w:name w:val="heading 2"/>
    <w:basedOn w:val="Normal"/>
    <w:next w:val="Normal"/>
    <w:link w:val="Ttulo2Car"/>
    <w:uiPriority w:val="9"/>
    <w:semiHidden/>
    <w:unhideWhenUsed/>
    <w:qFormat/>
    <w:rsid w:val="00186BF3"/>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186BF3"/>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186BF3"/>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186BF3"/>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rsid w:val="00186BF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6BF3"/>
    <w:rPr>
      <w:rFonts w:ascii="Arial" w:eastAsia="MS Mincho" w:hAnsi="Arial" w:cs="Times New Roman"/>
      <w:b/>
      <w:color w:val="006078"/>
      <w:sz w:val="36"/>
      <w:szCs w:val="48"/>
      <w:lang w:val="es-ES_tradnl" w:eastAsia="es-ES"/>
    </w:rPr>
  </w:style>
  <w:style w:type="character" w:customStyle="1" w:styleId="Ttulo2Car">
    <w:name w:val="Título 2 Car"/>
    <w:basedOn w:val="Fuentedeprrafopredeter"/>
    <w:link w:val="Ttulo2"/>
    <w:uiPriority w:val="9"/>
    <w:semiHidden/>
    <w:rsid w:val="00186BF3"/>
    <w:rPr>
      <w:rFonts w:ascii="Arial" w:eastAsia="MS Mincho" w:hAnsi="Arial" w:cs="Times New Roman"/>
      <w:b/>
      <w:sz w:val="36"/>
      <w:szCs w:val="36"/>
      <w:lang w:val="es-ES_tradnl" w:eastAsia="es-ES"/>
    </w:rPr>
  </w:style>
  <w:style w:type="character" w:customStyle="1" w:styleId="Ttulo3Car">
    <w:name w:val="Título 3 Car"/>
    <w:basedOn w:val="Fuentedeprrafopredeter"/>
    <w:link w:val="Ttulo3"/>
    <w:uiPriority w:val="9"/>
    <w:semiHidden/>
    <w:rsid w:val="00186BF3"/>
    <w:rPr>
      <w:rFonts w:ascii="Arial" w:eastAsia="MS Mincho" w:hAnsi="Arial" w:cs="Times New Roman"/>
      <w:b/>
      <w:sz w:val="28"/>
      <w:szCs w:val="28"/>
      <w:lang w:val="es-ES_tradnl" w:eastAsia="es-ES"/>
    </w:rPr>
  </w:style>
  <w:style w:type="character" w:customStyle="1" w:styleId="Ttulo4Car">
    <w:name w:val="Título 4 Car"/>
    <w:basedOn w:val="Fuentedeprrafopredeter"/>
    <w:link w:val="Ttulo4"/>
    <w:uiPriority w:val="9"/>
    <w:semiHidden/>
    <w:rsid w:val="00186BF3"/>
    <w:rPr>
      <w:rFonts w:ascii="Arial" w:eastAsia="MS Mincho" w:hAnsi="Arial" w:cs="Times New Roman"/>
      <w:b/>
      <w:szCs w:val="24"/>
      <w:lang w:val="es-ES_tradnl" w:eastAsia="es-ES"/>
    </w:rPr>
  </w:style>
  <w:style w:type="character" w:customStyle="1" w:styleId="Ttulo5Car">
    <w:name w:val="Título 5 Car"/>
    <w:basedOn w:val="Fuentedeprrafopredeter"/>
    <w:link w:val="Ttulo5"/>
    <w:uiPriority w:val="9"/>
    <w:semiHidden/>
    <w:rsid w:val="00186BF3"/>
    <w:rPr>
      <w:rFonts w:ascii="Arial" w:eastAsia="MS Mincho" w:hAnsi="Arial" w:cs="Times New Roman"/>
      <w:b/>
      <w:lang w:val="es-ES_tradnl" w:eastAsia="es-ES"/>
    </w:rPr>
  </w:style>
  <w:style w:type="character" w:customStyle="1" w:styleId="Ttulo6Car">
    <w:name w:val="Título 6 Car"/>
    <w:basedOn w:val="Fuentedeprrafopredeter"/>
    <w:link w:val="Ttulo6"/>
    <w:uiPriority w:val="9"/>
    <w:semiHidden/>
    <w:rsid w:val="00186BF3"/>
    <w:rPr>
      <w:rFonts w:ascii="Arial" w:eastAsia="MS Mincho" w:hAnsi="Arial" w:cs="Times New Roman"/>
      <w:b/>
      <w:sz w:val="20"/>
      <w:szCs w:val="20"/>
      <w:lang w:val="es-ES_tradnl" w:eastAsia="es-ES"/>
    </w:rPr>
  </w:style>
  <w:style w:type="paragraph" w:styleId="Ttulo">
    <w:name w:val="Title"/>
    <w:basedOn w:val="Normal"/>
    <w:next w:val="Normal"/>
    <w:link w:val="TtuloCar"/>
    <w:uiPriority w:val="10"/>
    <w:qFormat/>
    <w:rsid w:val="00186BF3"/>
    <w:pPr>
      <w:keepNext/>
      <w:keepLines/>
      <w:spacing w:before="480" w:after="120"/>
    </w:pPr>
    <w:rPr>
      <w:b/>
      <w:sz w:val="72"/>
      <w:szCs w:val="72"/>
    </w:rPr>
  </w:style>
  <w:style w:type="character" w:customStyle="1" w:styleId="TtuloCar">
    <w:name w:val="Título Car"/>
    <w:basedOn w:val="Fuentedeprrafopredeter"/>
    <w:link w:val="Ttulo"/>
    <w:uiPriority w:val="10"/>
    <w:rsid w:val="00186BF3"/>
    <w:rPr>
      <w:rFonts w:ascii="Arial" w:eastAsia="MS Mincho" w:hAnsi="Arial" w:cs="Times New Roman"/>
      <w:b/>
      <w:sz w:val="72"/>
      <w:szCs w:val="72"/>
      <w:lang w:val="es-ES_tradnl" w:eastAsia="es-ES"/>
    </w:rPr>
  </w:style>
  <w:style w:type="table" w:customStyle="1" w:styleId="TableNormal3">
    <w:name w:val="Table Normal3"/>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eNormal2">
    <w:name w:val="Table Normal2"/>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eNormal1">
    <w:name w:val="Table Normal1"/>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paragraph" w:styleId="Piedepgina">
    <w:name w:val="footer"/>
    <w:basedOn w:val="Normal"/>
    <w:link w:val="PiedepginaCar"/>
    <w:uiPriority w:val="99"/>
    <w:unhideWhenUsed/>
    <w:rsid w:val="00186BF3"/>
    <w:pPr>
      <w:tabs>
        <w:tab w:val="center" w:pos="4252"/>
        <w:tab w:val="right" w:pos="8504"/>
      </w:tabs>
    </w:pPr>
  </w:style>
  <w:style w:type="character" w:customStyle="1" w:styleId="PiedepginaCar">
    <w:name w:val="Pie de página Car"/>
    <w:basedOn w:val="Fuentedeprrafopredeter"/>
    <w:link w:val="Piedepgina"/>
    <w:uiPriority w:val="99"/>
    <w:rsid w:val="00186BF3"/>
    <w:rPr>
      <w:rFonts w:ascii="Arial" w:eastAsia="MS Mincho" w:hAnsi="Arial" w:cs="Times New Roman"/>
      <w:szCs w:val="24"/>
      <w:lang w:val="es-ES_tradnl" w:eastAsia="es-ES"/>
    </w:rPr>
  </w:style>
  <w:style w:type="character" w:styleId="Nmerodepgina">
    <w:name w:val="page number"/>
    <w:uiPriority w:val="99"/>
    <w:semiHidden/>
    <w:unhideWhenUsed/>
    <w:rsid w:val="00186BF3"/>
  </w:style>
  <w:style w:type="paragraph" w:styleId="NormalWeb">
    <w:name w:val="Normal (Web)"/>
    <w:basedOn w:val="Normal"/>
    <w:rsid w:val="00186BF3"/>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186BF3"/>
    <w:pPr>
      <w:jc w:val="left"/>
    </w:pPr>
    <w:rPr>
      <w:rFonts w:eastAsia="Times New Roman"/>
      <w:lang w:val="es-ES"/>
    </w:rPr>
  </w:style>
  <w:style w:type="paragraph" w:customStyle="1" w:styleId="Default">
    <w:name w:val="Default"/>
    <w:rsid w:val="00186BF3"/>
    <w:pPr>
      <w:autoSpaceDE w:val="0"/>
      <w:autoSpaceDN w:val="0"/>
      <w:adjustRightInd w:val="0"/>
      <w:spacing w:after="0" w:line="240" w:lineRule="auto"/>
    </w:pPr>
    <w:rPr>
      <w:rFonts w:ascii="Arial" w:eastAsia="Calibri" w:hAnsi="Arial" w:cs="Arial"/>
      <w:color w:val="000000"/>
      <w:sz w:val="24"/>
      <w:szCs w:val="24"/>
      <w:lang w:val="es-ES" w:eastAsia="es-MX"/>
    </w:rPr>
  </w:style>
  <w:style w:type="table" w:styleId="Tablaconcuadrcula">
    <w:name w:val="Table Grid"/>
    <w:basedOn w:val="Tablanormal"/>
    <w:uiPriority w:val="39"/>
    <w:rsid w:val="00186BF3"/>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86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BF3"/>
    <w:rPr>
      <w:rFonts w:ascii="Segoe UI" w:eastAsia="MS Mincho" w:hAnsi="Segoe UI" w:cs="Segoe UI"/>
      <w:sz w:val="18"/>
      <w:szCs w:val="18"/>
      <w:lang w:val="es-ES_tradnl" w:eastAsia="es-ES"/>
    </w:rPr>
  </w:style>
  <w:style w:type="paragraph" w:styleId="Encabezado">
    <w:name w:val="header"/>
    <w:basedOn w:val="Normal"/>
    <w:link w:val="EncabezadoCar"/>
    <w:unhideWhenUsed/>
    <w:rsid w:val="00186BF3"/>
    <w:pPr>
      <w:tabs>
        <w:tab w:val="center" w:pos="4419"/>
        <w:tab w:val="right" w:pos="8838"/>
      </w:tabs>
    </w:pPr>
  </w:style>
  <w:style w:type="character" w:customStyle="1" w:styleId="EncabezadoCar">
    <w:name w:val="Encabezado Car"/>
    <w:basedOn w:val="Fuentedeprrafopredeter"/>
    <w:link w:val="Encabezado"/>
    <w:rsid w:val="00186BF3"/>
    <w:rPr>
      <w:rFonts w:ascii="Arial" w:eastAsia="MS Mincho" w:hAnsi="Arial" w:cs="Times New Roman"/>
      <w:szCs w:val="24"/>
      <w:lang w:val="es-ES_tradnl" w:eastAsia="es-ES"/>
    </w:rPr>
  </w:style>
  <w:style w:type="paragraph" w:styleId="Subttulo">
    <w:name w:val="Subtitle"/>
    <w:basedOn w:val="Normal"/>
    <w:next w:val="Normal"/>
    <w:link w:val="SubttuloCar"/>
    <w:uiPriority w:val="11"/>
    <w:qFormat/>
    <w:rsid w:val="00186BF3"/>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186BF3"/>
    <w:rPr>
      <w:rFonts w:ascii="Georgia" w:eastAsia="Georgia" w:hAnsi="Georgia" w:cs="Georgia"/>
      <w:i/>
      <w:color w:val="666666"/>
      <w:sz w:val="48"/>
      <w:szCs w:val="48"/>
      <w:lang w:val="es-ES_tradnl" w:eastAsia="es-ES"/>
    </w:rPr>
  </w:style>
  <w:style w:type="table" w:customStyle="1" w:styleId="3">
    <w:name w:val="3"/>
    <w:basedOn w:val="TableNormal1"/>
    <w:rsid w:val="00186BF3"/>
    <w:tblPr>
      <w:tblStyleRowBandSize w:val="1"/>
      <w:tblStyleColBandSize w:val="1"/>
      <w:tblCellMar>
        <w:left w:w="108" w:type="dxa"/>
        <w:right w:w="108" w:type="dxa"/>
      </w:tblCellMar>
    </w:tblPr>
  </w:style>
  <w:style w:type="table" w:customStyle="1" w:styleId="2">
    <w:name w:val="2"/>
    <w:basedOn w:val="TableNormal1"/>
    <w:rsid w:val="00186BF3"/>
    <w:tblPr>
      <w:tblStyleRowBandSize w:val="1"/>
      <w:tblStyleColBandSize w:val="1"/>
      <w:tblCellMar>
        <w:left w:w="108" w:type="dxa"/>
        <w:right w:w="108" w:type="dxa"/>
      </w:tblCellMar>
    </w:tblPr>
  </w:style>
  <w:style w:type="table" w:customStyle="1" w:styleId="1">
    <w:name w:val="1"/>
    <w:basedOn w:val="TableNormal1"/>
    <w:rsid w:val="00186BF3"/>
    <w:tblPr>
      <w:tblStyleRowBandSize w:val="1"/>
      <w:tblStyleColBandSize w:val="1"/>
      <w:tblCellMar>
        <w:left w:w="108" w:type="dxa"/>
        <w:right w:w="108" w:type="dxa"/>
      </w:tblCellMar>
    </w:tblPr>
  </w:style>
  <w:style w:type="table" w:styleId="Tablaconcuadrculaclara">
    <w:name w:val="Grid Table Light"/>
    <w:basedOn w:val="Tablanormal"/>
    <w:uiPriority w:val="40"/>
    <w:rsid w:val="00186BF3"/>
    <w:pPr>
      <w:spacing w:after="0" w:line="240" w:lineRule="auto"/>
    </w:pPr>
    <w:rPr>
      <w:rFonts w:ascii="Cambria" w:eastAsia="Cambria" w:hAnsi="Cambria" w:cs="Cambria"/>
      <w:sz w:val="24"/>
      <w:szCs w:val="24"/>
      <w:lang w:val="es-ES_tradnl"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186BF3"/>
    <w:pPr>
      <w:spacing w:after="0" w:line="240" w:lineRule="auto"/>
    </w:pPr>
    <w:rPr>
      <w:rFonts w:ascii="Cambria" w:eastAsia="Cambria" w:hAnsi="Cambria" w:cs="Cambria"/>
      <w:sz w:val="24"/>
      <w:szCs w:val="24"/>
      <w:lang w:val="es-ES_tradnl" w:eastAsia="es-MX"/>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TableParagraph">
    <w:name w:val="Table Paragraph"/>
    <w:basedOn w:val="Normal"/>
    <w:uiPriority w:val="1"/>
    <w:qFormat/>
    <w:rsid w:val="00186BF3"/>
    <w:pPr>
      <w:widowControl w:val="0"/>
      <w:autoSpaceDE w:val="0"/>
      <w:autoSpaceDN w:val="0"/>
      <w:ind w:left="107"/>
      <w:jc w:val="left"/>
    </w:pPr>
    <w:rPr>
      <w:rFonts w:ascii="Verdana" w:eastAsia="Verdana" w:hAnsi="Verdana" w:cs="Verdana"/>
      <w:szCs w:val="22"/>
      <w:lang w:val="es-ES" w:bidi="es-ES"/>
    </w:rPr>
  </w:style>
  <w:style w:type="character" w:styleId="Hipervnculo">
    <w:name w:val="Hyperlink"/>
    <w:basedOn w:val="Fuentedeprrafopredeter"/>
    <w:uiPriority w:val="99"/>
    <w:unhideWhenUsed/>
    <w:rsid w:val="00186BF3"/>
    <w:rPr>
      <w:color w:val="0563C1" w:themeColor="hyperlink"/>
      <w:u w:val="single"/>
    </w:rPr>
  </w:style>
  <w:style w:type="paragraph" w:styleId="Revisin">
    <w:name w:val="Revision"/>
    <w:hidden/>
    <w:uiPriority w:val="99"/>
    <w:semiHidden/>
    <w:rsid w:val="00186BF3"/>
    <w:pPr>
      <w:spacing w:after="0" w:line="240" w:lineRule="auto"/>
    </w:pPr>
    <w:rPr>
      <w:rFonts w:ascii="Arial" w:eastAsia="MS Mincho" w:hAnsi="Arial" w:cs="Times New Roman"/>
      <w:szCs w:val="24"/>
      <w:lang w:val="es-ES_tradnl" w:eastAsia="es-ES"/>
    </w:rPr>
  </w:style>
  <w:style w:type="character" w:customStyle="1" w:styleId="Mencinsinresolver1">
    <w:name w:val="Mención sin resolver1"/>
    <w:basedOn w:val="Fuentedeprrafopredeter"/>
    <w:uiPriority w:val="99"/>
    <w:semiHidden/>
    <w:unhideWhenUsed/>
    <w:rsid w:val="006537C9"/>
    <w:rPr>
      <w:color w:val="605E5C"/>
      <w:shd w:val="clear" w:color="auto" w:fill="E1DFDD"/>
    </w:rPr>
  </w:style>
  <w:style w:type="character" w:customStyle="1" w:styleId="Mencinsinresolver2">
    <w:name w:val="Mención sin resolver2"/>
    <w:basedOn w:val="Fuentedeprrafopredeter"/>
    <w:uiPriority w:val="99"/>
    <w:semiHidden/>
    <w:unhideWhenUsed/>
    <w:rsid w:val="001B17E1"/>
    <w:rPr>
      <w:color w:val="605E5C"/>
      <w:shd w:val="clear" w:color="auto" w:fill="E1DFDD"/>
    </w:rPr>
  </w:style>
  <w:style w:type="character" w:styleId="Refdecomentario">
    <w:name w:val="annotation reference"/>
    <w:basedOn w:val="Fuentedeprrafopredeter"/>
    <w:uiPriority w:val="99"/>
    <w:semiHidden/>
    <w:unhideWhenUsed/>
    <w:rsid w:val="00CF31C7"/>
    <w:rPr>
      <w:sz w:val="16"/>
      <w:szCs w:val="16"/>
    </w:rPr>
  </w:style>
  <w:style w:type="paragraph" w:styleId="Textocomentario">
    <w:name w:val="annotation text"/>
    <w:basedOn w:val="Normal"/>
    <w:link w:val="TextocomentarioCar"/>
    <w:uiPriority w:val="99"/>
    <w:unhideWhenUsed/>
    <w:rsid w:val="00CF31C7"/>
    <w:rPr>
      <w:sz w:val="20"/>
      <w:szCs w:val="20"/>
    </w:rPr>
  </w:style>
  <w:style w:type="character" w:customStyle="1" w:styleId="TextocomentarioCar">
    <w:name w:val="Texto comentario Car"/>
    <w:basedOn w:val="Fuentedeprrafopredeter"/>
    <w:link w:val="Textocomentario"/>
    <w:uiPriority w:val="99"/>
    <w:rsid w:val="00CF31C7"/>
    <w:rPr>
      <w:rFonts w:ascii="Arial" w:eastAsia="MS Mincho"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F31C7"/>
    <w:rPr>
      <w:b/>
      <w:bCs/>
    </w:rPr>
  </w:style>
  <w:style w:type="character" w:customStyle="1" w:styleId="AsuntodelcomentarioCar">
    <w:name w:val="Asunto del comentario Car"/>
    <w:basedOn w:val="TextocomentarioCar"/>
    <w:link w:val="Asuntodelcomentario"/>
    <w:uiPriority w:val="99"/>
    <w:semiHidden/>
    <w:rsid w:val="00CF31C7"/>
    <w:rPr>
      <w:rFonts w:ascii="Arial" w:eastAsia="MS Mincho" w:hAnsi="Arial" w:cs="Times New Roman"/>
      <w:b/>
      <w:bCs/>
      <w:sz w:val="20"/>
      <w:szCs w:val="20"/>
      <w:lang w:val="es-ES_tradnl" w:eastAsia="es-ES"/>
    </w:rPr>
  </w:style>
  <w:style w:type="character" w:styleId="Mencinsinresolver">
    <w:name w:val="Unresolved Mention"/>
    <w:basedOn w:val="Fuentedeprrafopredeter"/>
    <w:uiPriority w:val="99"/>
    <w:semiHidden/>
    <w:unhideWhenUsed/>
    <w:rsid w:val="0091496D"/>
    <w:rPr>
      <w:color w:val="605E5C"/>
      <w:shd w:val="clear" w:color="auto" w:fill="E1DFDD"/>
    </w:rPr>
  </w:style>
  <w:style w:type="character" w:customStyle="1" w:styleId="1Car">
    <w:name w:val="1 Car"/>
    <w:basedOn w:val="Fuentedeprrafopredeter"/>
    <w:rsid w:val="003E73EC"/>
    <w:rPr>
      <w:rFonts w:ascii="Times" w:eastAsia="Times New Roman" w:hAnsi="Times" w:cs="Times New Roman"/>
      <w:snapToGrid w:val="0"/>
      <w:sz w:val="24"/>
      <w:szCs w:val="20"/>
      <w:lang w:val="es-ES_tradnl" w:eastAsia="es-ES"/>
    </w:rPr>
  </w:style>
  <w:style w:type="character" w:customStyle="1" w:styleId="cf01">
    <w:name w:val="cf01"/>
    <w:basedOn w:val="Fuentedeprrafopredeter"/>
    <w:rsid w:val="00EB7603"/>
    <w:rPr>
      <w:rFonts w:ascii="Segoe UI" w:hAnsi="Segoe UI" w:cs="Segoe UI" w:hint="default"/>
      <w:b/>
      <w:bCs/>
      <w:color w:val="040C28"/>
      <w:sz w:val="18"/>
      <w:szCs w:val="18"/>
    </w:rPr>
  </w:style>
  <w:style w:type="character" w:customStyle="1" w:styleId="cf11">
    <w:name w:val="cf11"/>
    <w:basedOn w:val="Fuentedeprrafopredeter"/>
    <w:rsid w:val="00EB7603"/>
    <w:rPr>
      <w:rFonts w:ascii="Segoe UI" w:hAnsi="Segoe UI" w:cs="Segoe UI" w:hint="default"/>
      <w:color w:val="202124"/>
      <w:sz w:val="18"/>
      <w:szCs w:val="18"/>
      <w:shd w:val="clear" w:color="auto" w:fill="FFFFFF"/>
    </w:rPr>
  </w:style>
  <w:style w:type="character" w:customStyle="1" w:styleId="cf21">
    <w:name w:val="cf21"/>
    <w:basedOn w:val="Fuentedeprrafopredeter"/>
    <w:rsid w:val="00EB7603"/>
    <w:rPr>
      <w:rFonts w:ascii="Segoe UI" w:hAnsi="Segoe UI" w:cs="Segoe UI" w:hint="default"/>
      <w:sz w:val="18"/>
      <w:szCs w:val="18"/>
    </w:rPr>
  </w:style>
  <w:style w:type="paragraph" w:customStyle="1" w:styleId="Normal1">
    <w:name w:val="Normal1"/>
    <w:rsid w:val="006F5EAD"/>
    <w:pPr>
      <w:spacing w:after="0" w:line="276" w:lineRule="auto"/>
    </w:pPr>
    <w:rPr>
      <w:rFonts w:ascii="Arial" w:eastAsia="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7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0DDBD-EE3F-4953-A523-24816978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12</Pages>
  <Words>4122</Words>
  <Characters>22677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Adrian Aucencio Garcia</dc:creator>
  <cp:keywords/>
  <dc:description/>
  <cp:lastModifiedBy>Paola Berenice Martinez Ruiz</cp:lastModifiedBy>
  <cp:revision>164</cp:revision>
  <cp:lastPrinted>2024-01-25T15:04:00Z</cp:lastPrinted>
  <dcterms:created xsi:type="dcterms:W3CDTF">2023-05-06T05:06:00Z</dcterms:created>
  <dcterms:modified xsi:type="dcterms:W3CDTF">2024-01-25T15:05:00Z</dcterms:modified>
</cp:coreProperties>
</file>